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A27536">
      <w:pPr>
        <w:pStyle w:val="4"/>
        <w:spacing w:beforeLines="0" w:afterLines="0"/>
        <w:jc w:val="both"/>
        <w:outlineLvl w:val="0"/>
        <w:rPr>
          <w:rFonts w:hint="default"/>
          <w:sz w:val="24"/>
          <w:szCs w:val="24"/>
        </w:rPr>
      </w:pPr>
    </w:p>
    <w:p w14:paraId="53E933ED">
      <w:pPr>
        <w:pStyle w:val="4"/>
        <w:spacing w:beforeLines="0" w:afterLines="0"/>
        <w:outlineLvl w:val="0"/>
        <w:rPr>
          <w:rFonts w:hint="default"/>
          <w:sz w:val="24"/>
          <w:szCs w:val="24"/>
        </w:rPr>
      </w:pPr>
      <w:r>
        <w:rPr>
          <w:rFonts w:hint="default"/>
          <w:sz w:val="24"/>
          <w:szCs w:val="24"/>
        </w:rPr>
        <w:t>Зарегистрировано в Минюсте России 16 августа 2024 г. N 79178</w:t>
      </w:r>
    </w:p>
    <w:p w14:paraId="1BAD10F3">
      <w:pPr>
        <w:pStyle w:val="4"/>
        <w:pBdr>
          <w:top w:val="single" w:color="auto" w:sz="6" w:space="0"/>
        </w:pBdr>
        <w:spacing w:before="100" w:beforeLines="0" w:after="100" w:afterLines="0"/>
        <w:jc w:val="both"/>
        <w:rPr>
          <w:rFonts w:hint="default"/>
          <w:sz w:val="0"/>
          <w:szCs w:val="24"/>
        </w:rPr>
      </w:pPr>
    </w:p>
    <w:p w14:paraId="2B89A98A">
      <w:pPr>
        <w:pStyle w:val="4"/>
        <w:spacing w:beforeLines="0" w:afterLines="0"/>
        <w:rPr>
          <w:rFonts w:hint="default"/>
          <w:sz w:val="24"/>
          <w:szCs w:val="24"/>
        </w:rPr>
      </w:pPr>
    </w:p>
    <w:p w14:paraId="6ACDBA05">
      <w:pPr>
        <w:pStyle w:val="6"/>
        <w:spacing w:beforeLines="0" w:afterLines="0"/>
        <w:jc w:val="center"/>
        <w:rPr>
          <w:rFonts w:hint="default"/>
          <w:sz w:val="24"/>
          <w:szCs w:val="24"/>
        </w:rPr>
      </w:pPr>
      <w:r>
        <w:rPr>
          <w:rFonts w:hint="default"/>
          <w:sz w:val="24"/>
          <w:szCs w:val="24"/>
        </w:rPr>
        <w:t>ЦЕНТРАЛЬНЫЙ БАНК РОССИЙСКОЙ ФЕДЕРАЦИИ</w:t>
      </w:r>
    </w:p>
    <w:p w14:paraId="6261ED7A">
      <w:pPr>
        <w:pStyle w:val="6"/>
        <w:spacing w:beforeLines="0" w:afterLines="0"/>
        <w:jc w:val="center"/>
        <w:rPr>
          <w:rFonts w:hint="default"/>
          <w:sz w:val="24"/>
          <w:szCs w:val="24"/>
        </w:rPr>
      </w:pPr>
    </w:p>
    <w:p w14:paraId="4EC88EC5">
      <w:pPr>
        <w:pStyle w:val="6"/>
        <w:spacing w:beforeLines="0" w:afterLines="0"/>
        <w:jc w:val="center"/>
        <w:rPr>
          <w:rFonts w:hint="default"/>
          <w:sz w:val="24"/>
          <w:szCs w:val="24"/>
        </w:rPr>
      </w:pPr>
      <w:r>
        <w:rPr>
          <w:rFonts w:hint="default"/>
          <w:sz w:val="24"/>
          <w:szCs w:val="24"/>
        </w:rPr>
        <w:t>ПОЛОЖЕНИЕ</w:t>
      </w:r>
    </w:p>
    <w:p w14:paraId="24BF8F45">
      <w:pPr>
        <w:pStyle w:val="6"/>
        <w:spacing w:beforeLines="0" w:afterLines="0"/>
        <w:jc w:val="center"/>
        <w:rPr>
          <w:rFonts w:hint="default"/>
          <w:sz w:val="24"/>
          <w:szCs w:val="24"/>
        </w:rPr>
      </w:pPr>
      <w:r>
        <w:rPr>
          <w:rFonts w:hint="default"/>
          <w:sz w:val="24"/>
          <w:szCs w:val="24"/>
        </w:rPr>
        <w:t>от 1 апреля 2024 г. N 837-П</w:t>
      </w:r>
    </w:p>
    <w:p w14:paraId="6FF488AD">
      <w:pPr>
        <w:pStyle w:val="6"/>
        <w:spacing w:beforeLines="0" w:afterLines="0"/>
        <w:jc w:val="center"/>
        <w:rPr>
          <w:rFonts w:hint="default"/>
          <w:sz w:val="24"/>
          <w:szCs w:val="24"/>
        </w:rPr>
      </w:pPr>
    </w:p>
    <w:p w14:paraId="54075EDD">
      <w:pPr>
        <w:pStyle w:val="6"/>
        <w:spacing w:beforeLines="0" w:afterLines="0"/>
        <w:jc w:val="center"/>
        <w:rPr>
          <w:rFonts w:hint="default"/>
          <w:sz w:val="24"/>
          <w:szCs w:val="24"/>
        </w:rPr>
      </w:pPr>
      <w:r>
        <w:rPr>
          <w:rFonts w:hint="default"/>
          <w:sz w:val="24"/>
          <w:szCs w:val="24"/>
        </w:rPr>
        <w:t>О ПРАВИЛАХ</w:t>
      </w:r>
    </w:p>
    <w:p w14:paraId="528CD848">
      <w:pPr>
        <w:pStyle w:val="6"/>
        <w:spacing w:beforeLines="0" w:afterLines="0"/>
        <w:jc w:val="center"/>
        <w:rPr>
          <w:rFonts w:hint="default"/>
          <w:sz w:val="24"/>
          <w:szCs w:val="24"/>
        </w:rPr>
      </w:pPr>
      <w:r>
        <w:rPr>
          <w:rFonts w:hint="default"/>
          <w:sz w:val="24"/>
          <w:szCs w:val="24"/>
        </w:rPr>
        <w:t>ОБЯЗАТЕЛЬНОГО СТРАХОВАНИЯ ГРАЖДАНСКОЙ ОТВЕТСТВЕННОСТИ</w:t>
      </w:r>
    </w:p>
    <w:p w14:paraId="0E940EBA">
      <w:pPr>
        <w:pStyle w:val="6"/>
        <w:spacing w:beforeLines="0" w:afterLines="0"/>
        <w:jc w:val="center"/>
        <w:rPr>
          <w:rFonts w:hint="default"/>
          <w:sz w:val="24"/>
          <w:szCs w:val="24"/>
        </w:rPr>
      </w:pPr>
      <w:r>
        <w:rPr>
          <w:rFonts w:hint="default"/>
          <w:sz w:val="24"/>
          <w:szCs w:val="24"/>
        </w:rPr>
        <w:t>ВЛАДЕЛЬЦЕВ ТРАНСПОРТНЫХ СРЕДСТВ</w:t>
      </w:r>
    </w:p>
    <w:p w14:paraId="25B22C51">
      <w:pPr>
        <w:pStyle w:val="4"/>
        <w:spacing w:beforeLines="0" w:afterLines="0"/>
        <w:ind w:firstLine="540"/>
        <w:jc w:val="both"/>
        <w:rPr>
          <w:rFonts w:hint="default"/>
          <w:sz w:val="24"/>
          <w:szCs w:val="24"/>
        </w:rPr>
      </w:pPr>
    </w:p>
    <w:p w14:paraId="53A12712">
      <w:pPr>
        <w:pStyle w:val="4"/>
        <w:spacing w:beforeLines="0" w:afterLines="0"/>
        <w:ind w:firstLine="540"/>
        <w:jc w:val="both"/>
        <w:rPr>
          <w:rFonts w:hint="default"/>
          <w:sz w:val="24"/>
          <w:szCs w:val="24"/>
        </w:rPr>
      </w:pPr>
      <w:r>
        <w:rPr>
          <w:rFonts w:hint="default"/>
          <w:sz w:val="24"/>
          <w:szCs w:val="24"/>
        </w:rPr>
        <w:t xml:space="preserve">Настоящее Положение на основании </w:t>
      </w:r>
      <w:r>
        <w:rPr>
          <w:rFonts w:hint="default"/>
          <w:sz w:val="24"/>
          <w:szCs w:val="24"/>
        </w:rPr>
        <w:fldChar w:fldCharType="begin"/>
      </w:r>
      <w:r>
        <w:rPr>
          <w:rFonts w:hint="default"/>
          <w:sz w:val="24"/>
          <w:szCs w:val="24"/>
        </w:rPr>
        <w:instrText xml:space="preserve">HYPERLINK https://login.consultant.ru/link/?req=doc&amp;base=LAW&amp;n=473194&amp;date=22.10.2024&amp;dst=768&amp;field=134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статьи 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https://login.consultant.ru/link/?req=doc&amp;base=LAW&amp;n=473194&amp;date=22.10.2024&amp;dst=253&amp;field=134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пункта 1 статьи 11.1</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https://login.consultant.ru/link/?req=doc&amp;base=LAW&amp;n=473194&amp;date=22.10.2024&amp;dst=755&amp;field=134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абзаца первого пункта 11 статьи 15</w:t>
      </w:r>
      <w:r>
        <w:rPr>
          <w:rFonts w:hint="default"/>
          <w:color w:val="0000FF"/>
          <w:sz w:val="24"/>
          <w:szCs w:val="24"/>
        </w:rPr>
        <w:fldChar w:fldCharType="end"/>
      </w:r>
      <w:r>
        <w:rPr>
          <w:rFonts w:hint="default"/>
          <w:sz w:val="24"/>
          <w:szCs w:val="24"/>
        </w:rPr>
        <w:t xml:space="preserve"> Федерального закона от 25 апреля 2002 года N 40-ФЗ "Об обязательном страховании гражданской ответственности владельцев транспортных средств" устанавливает правила обязательного страхования гражданской ответственности владельцев транспортных средств, порядок оформления документов о дорожно-транспортном происшествии без участия уполномоченных на то сотрудников полиции в случае наличия одновременно обстоятельств, указанных в </w:t>
      </w:r>
      <w:r>
        <w:rPr>
          <w:rFonts w:hint="default"/>
          <w:sz w:val="24"/>
          <w:szCs w:val="24"/>
        </w:rPr>
        <w:fldChar w:fldCharType="begin"/>
      </w:r>
      <w:r>
        <w:rPr>
          <w:rFonts w:hint="default"/>
          <w:sz w:val="24"/>
          <w:szCs w:val="24"/>
        </w:rPr>
        <w:instrText xml:space="preserve">HYPERLINK https://login.consultant.ru/link/?req=doc&amp;base=LAW&amp;n=473194&amp;date=22.10.2024&amp;dst=253&amp;field=134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пункте 1 статьи 11.1</w:t>
      </w:r>
      <w:r>
        <w:rPr>
          <w:rFonts w:hint="default"/>
          <w:color w:val="0000FF"/>
          <w:sz w:val="24"/>
          <w:szCs w:val="24"/>
        </w:rPr>
        <w:fldChar w:fldCharType="end"/>
      </w:r>
      <w:r>
        <w:rPr>
          <w:rFonts w:hint="default"/>
          <w:sz w:val="24"/>
          <w:szCs w:val="24"/>
        </w:rPr>
        <w:t xml:space="preserve"> Федерального закона от 25 апреля 2002 года N 40-ФЗ "Об обязательном страховании гражданской ответственности владельцев транспортных средств", а также форму заявления о заключении договора обязательного страхования гражданской ответственности владельцев транспортных средств, форму страхового полиса обязательного страхования гражданской ответственности владельцев транспортных средств, форму документа, содержащего сведения о страховании, форму заявления о страховом возмещении или прямом возмещении убытков и форму извещения о дорожно-транспортном происшествии.</w:t>
      </w:r>
    </w:p>
    <w:p w14:paraId="373421CC">
      <w:pPr>
        <w:pStyle w:val="4"/>
        <w:spacing w:beforeLines="0" w:afterLines="0"/>
        <w:ind w:firstLine="540"/>
        <w:jc w:val="both"/>
        <w:rPr>
          <w:rFonts w:hint="default"/>
          <w:sz w:val="24"/>
          <w:szCs w:val="24"/>
        </w:rPr>
      </w:pPr>
    </w:p>
    <w:p w14:paraId="3B6982CD">
      <w:pPr>
        <w:pStyle w:val="6"/>
        <w:spacing w:beforeLines="0" w:afterLines="0"/>
        <w:ind w:firstLine="540"/>
        <w:jc w:val="both"/>
        <w:outlineLvl w:val="1"/>
        <w:rPr>
          <w:rFonts w:hint="default"/>
          <w:sz w:val="24"/>
          <w:szCs w:val="24"/>
        </w:rPr>
      </w:pPr>
      <w:r>
        <w:rPr>
          <w:rFonts w:hint="default"/>
          <w:sz w:val="24"/>
          <w:szCs w:val="24"/>
        </w:rPr>
        <w:t>Глава 1. Общие положения</w:t>
      </w:r>
    </w:p>
    <w:p w14:paraId="1CE1C496">
      <w:pPr>
        <w:pStyle w:val="4"/>
        <w:spacing w:beforeLines="0" w:afterLines="0"/>
        <w:ind w:firstLine="540"/>
        <w:jc w:val="both"/>
        <w:rPr>
          <w:rFonts w:hint="default"/>
          <w:sz w:val="24"/>
          <w:szCs w:val="24"/>
        </w:rPr>
      </w:pPr>
    </w:p>
    <w:p w14:paraId="0BCE2DFD">
      <w:pPr>
        <w:pStyle w:val="4"/>
        <w:spacing w:beforeLines="0" w:afterLines="0"/>
        <w:ind w:firstLine="540"/>
        <w:jc w:val="both"/>
        <w:rPr>
          <w:rFonts w:hint="default"/>
          <w:sz w:val="24"/>
          <w:szCs w:val="24"/>
        </w:rPr>
      </w:pPr>
      <w:r>
        <w:rPr>
          <w:rFonts w:hint="default"/>
          <w:sz w:val="24"/>
          <w:szCs w:val="24"/>
        </w:rPr>
        <w:t xml:space="preserve">1.1. Правила обязательного страхования гражданской ответственности владельцев транспортных средств (далее - обязательное страхование) устанавливают порядок реализации определенных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от 25 апреля 2002 года N 40-ФЗ "Об обязательном страховании гражданской ответственности владельцев транспортных средств" (далее - Федеральный закон N 40-ФЗ) и другими федеральными законами прав и обязанностей сторон по договору обязательного страхования &lt;1&gt;.</w:t>
      </w:r>
    </w:p>
    <w:p w14:paraId="423FCC11">
      <w:pPr>
        <w:pStyle w:val="4"/>
        <w:spacing w:before="240" w:beforeLines="0" w:afterLines="0"/>
        <w:ind w:firstLine="540"/>
        <w:jc w:val="both"/>
        <w:rPr>
          <w:rFonts w:hint="default"/>
          <w:sz w:val="24"/>
          <w:szCs w:val="24"/>
        </w:rPr>
      </w:pPr>
      <w:r>
        <w:rPr>
          <w:rFonts w:hint="default"/>
          <w:sz w:val="24"/>
          <w:szCs w:val="24"/>
        </w:rPr>
        <w:t>--------------------------------</w:t>
      </w:r>
    </w:p>
    <w:p w14:paraId="5411FE32">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https://login.consultant.ru/link/?req=doc&amp;base=LAW&amp;n=473194&amp;date=22.10.2024&amp;dst=768&amp;field=134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 статьи 5</w:t>
      </w:r>
      <w:r>
        <w:rPr>
          <w:rFonts w:hint="default"/>
          <w:color w:val="0000FF"/>
          <w:sz w:val="24"/>
          <w:szCs w:val="24"/>
        </w:rPr>
        <w:fldChar w:fldCharType="end"/>
      </w:r>
      <w:r>
        <w:rPr>
          <w:rFonts w:hint="default"/>
          <w:sz w:val="24"/>
          <w:szCs w:val="24"/>
        </w:rPr>
        <w:t xml:space="preserve"> Федерального закона N 40-ФЗ.</w:t>
      </w:r>
    </w:p>
    <w:p w14:paraId="406E2F3B">
      <w:pPr>
        <w:pStyle w:val="4"/>
        <w:spacing w:beforeLines="0" w:afterLines="0"/>
        <w:ind w:firstLine="540"/>
        <w:jc w:val="both"/>
        <w:rPr>
          <w:rFonts w:hint="default"/>
          <w:sz w:val="24"/>
          <w:szCs w:val="24"/>
        </w:rPr>
      </w:pPr>
    </w:p>
    <w:p w14:paraId="3EAD45E5">
      <w:pPr>
        <w:pStyle w:val="4"/>
        <w:spacing w:beforeLines="0" w:afterLines="0"/>
        <w:ind w:firstLine="540"/>
        <w:jc w:val="both"/>
        <w:rPr>
          <w:rFonts w:hint="default"/>
          <w:sz w:val="24"/>
          <w:szCs w:val="24"/>
        </w:rPr>
      </w:pPr>
      <w:r>
        <w:rPr>
          <w:rFonts w:hint="default"/>
          <w:sz w:val="24"/>
          <w:szCs w:val="24"/>
        </w:rPr>
        <w:t>1.2. Обязательное страхование осуществляется владельцами транспортных средств путем заключения со страховщиками договоров обязательного страхования гражданской ответственности владельце</w:t>
      </w:r>
      <w:bookmarkStart w:id="120" w:name="_GoBack"/>
      <w:bookmarkEnd w:id="120"/>
      <w:r>
        <w:rPr>
          <w:rFonts w:hint="default"/>
          <w:sz w:val="24"/>
          <w:szCs w:val="24"/>
        </w:rPr>
        <w:t>в транспортных средств (далее - договор обязательного страхования), в которых указываются транспортные средства, гражданская ответственность владельцев которых застрахована &lt;2&gt;.</w:t>
      </w:r>
    </w:p>
    <w:p w14:paraId="418111F6">
      <w:pPr>
        <w:pStyle w:val="4"/>
        <w:spacing w:before="240" w:beforeLines="0" w:afterLines="0"/>
        <w:ind w:firstLine="540"/>
        <w:jc w:val="both"/>
        <w:rPr>
          <w:rFonts w:hint="default"/>
          <w:sz w:val="24"/>
          <w:szCs w:val="24"/>
        </w:rPr>
      </w:pPr>
      <w:r>
        <w:rPr>
          <w:rFonts w:hint="default"/>
          <w:sz w:val="24"/>
          <w:szCs w:val="24"/>
        </w:rPr>
        <w:t>--------------------------------</w:t>
      </w:r>
    </w:p>
    <w:p w14:paraId="2859337F">
      <w:pPr>
        <w:pStyle w:val="4"/>
        <w:spacing w:before="240" w:beforeLines="0" w:afterLines="0"/>
        <w:ind w:firstLine="540"/>
        <w:jc w:val="both"/>
        <w:rPr>
          <w:rFonts w:hint="default"/>
          <w:sz w:val="24"/>
          <w:szCs w:val="24"/>
        </w:rPr>
      </w:pPr>
      <w:r>
        <w:rPr>
          <w:rFonts w:hint="default"/>
          <w:sz w:val="24"/>
          <w:szCs w:val="24"/>
        </w:rPr>
        <w:t xml:space="preserve">&lt;2&gt; </w:t>
      </w:r>
      <w:r>
        <w:rPr>
          <w:rFonts w:hint="default"/>
          <w:sz w:val="24"/>
          <w:szCs w:val="24"/>
        </w:rPr>
        <w:fldChar w:fldCharType="begin"/>
      </w:r>
      <w:r>
        <w:rPr>
          <w:rFonts w:hint="default"/>
          <w:sz w:val="24"/>
          <w:szCs w:val="24"/>
        </w:rPr>
        <w:instrText xml:space="preserve">HYPERLINK https://login.consultant.ru/link/?req=doc&amp;base=LAW&amp;n=473194&amp;date=22.10.2024&amp;dst=62&amp;field=134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 статьи 15</w:t>
      </w:r>
      <w:r>
        <w:rPr>
          <w:rFonts w:hint="default"/>
          <w:color w:val="0000FF"/>
          <w:sz w:val="24"/>
          <w:szCs w:val="24"/>
        </w:rPr>
        <w:fldChar w:fldCharType="end"/>
      </w:r>
      <w:r>
        <w:rPr>
          <w:rFonts w:hint="default"/>
          <w:sz w:val="24"/>
          <w:szCs w:val="24"/>
        </w:rPr>
        <w:t xml:space="preserve"> Федерального закона N 40-ФЗ.</w:t>
      </w:r>
    </w:p>
    <w:p w14:paraId="386AF3AF">
      <w:pPr>
        <w:pStyle w:val="4"/>
        <w:spacing w:beforeLines="0" w:afterLines="0"/>
        <w:ind w:firstLine="540"/>
        <w:jc w:val="both"/>
        <w:rPr>
          <w:rFonts w:hint="default"/>
          <w:sz w:val="24"/>
          <w:szCs w:val="24"/>
        </w:rPr>
      </w:pPr>
    </w:p>
    <w:p w14:paraId="2285B81A">
      <w:pPr>
        <w:pStyle w:val="4"/>
        <w:spacing w:beforeLines="0" w:afterLines="0"/>
        <w:ind w:firstLine="540"/>
        <w:jc w:val="both"/>
        <w:rPr>
          <w:rFonts w:hint="default"/>
          <w:sz w:val="24"/>
          <w:szCs w:val="24"/>
        </w:rPr>
      </w:pPr>
      <w:r>
        <w:rPr>
          <w:rFonts w:hint="default"/>
          <w:sz w:val="24"/>
          <w:szCs w:val="24"/>
        </w:rPr>
        <w:t>1.3. Владелец транспортного средства для заключения договора обязательного страхования вправе выбрать любого страховщика, осуществляющего обязательное страхование.</w:t>
      </w:r>
    </w:p>
    <w:p w14:paraId="479D5A6C">
      <w:pPr>
        <w:pStyle w:val="4"/>
        <w:spacing w:before="240" w:beforeLines="0" w:afterLines="0"/>
        <w:ind w:firstLine="540"/>
        <w:jc w:val="both"/>
        <w:rPr>
          <w:rFonts w:hint="default"/>
          <w:sz w:val="24"/>
          <w:szCs w:val="24"/>
        </w:rPr>
      </w:pPr>
      <w:r>
        <w:rPr>
          <w:rFonts w:hint="default"/>
          <w:sz w:val="24"/>
          <w:szCs w:val="24"/>
        </w:rPr>
        <w:t xml:space="preserve">1.4. Договор обязательного страхования заключается в пользу потерпевшего, жизни, здоровью или имуществу которого может быть причинен вред при использовании транспортного средства иным лицом, в том числе пешехода, водителя транспортного средства, которым причинен вред, и пассажира транспортного средства - участника дорожно-транспортного происшествия (за исключением лица, признаваемого потерпевшим в соответствии с Федеральным </w:t>
      </w:r>
      <w:r>
        <w:rPr>
          <w:rFonts w:hint="default"/>
          <w:sz w:val="24"/>
          <w:szCs w:val="24"/>
        </w:rPr>
        <w:fldChar w:fldCharType="begin"/>
      </w:r>
      <w:r>
        <w:rPr>
          <w:rFonts w:hint="default"/>
          <w:sz w:val="24"/>
          <w:szCs w:val="24"/>
        </w:rPr>
        <w:instrText xml:space="preserve">HYPERLINK https://login.consultant.ru/link/?req=doc&amp;base=LAW&amp;n=470937&amp;date=22.10.2024 \o "Федеральный закон от 14.06.2012 N 67-ФЗ (ред. от 24.06.2023)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14 июня 2012 года N 67-ФЗ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6A9A0D2E">
      <w:pPr>
        <w:pStyle w:val="4"/>
        <w:spacing w:beforeLines="0" w:afterLines="0"/>
        <w:ind w:firstLine="540"/>
        <w:jc w:val="both"/>
        <w:rPr>
          <w:rFonts w:hint="default"/>
          <w:sz w:val="24"/>
          <w:szCs w:val="24"/>
        </w:rPr>
      </w:pPr>
    </w:p>
    <w:p w14:paraId="712C682F">
      <w:pPr>
        <w:pStyle w:val="6"/>
        <w:spacing w:beforeLines="0" w:afterLines="0"/>
        <w:ind w:firstLine="540"/>
        <w:jc w:val="both"/>
        <w:outlineLvl w:val="1"/>
        <w:rPr>
          <w:rFonts w:hint="default"/>
          <w:sz w:val="24"/>
          <w:szCs w:val="24"/>
        </w:rPr>
      </w:pPr>
      <w:r>
        <w:rPr>
          <w:rFonts w:hint="default"/>
          <w:sz w:val="24"/>
          <w:szCs w:val="24"/>
        </w:rPr>
        <w:t>Глава 2. Договор обязательного страхования, страховая премия</w:t>
      </w:r>
    </w:p>
    <w:p w14:paraId="3A0B401C">
      <w:pPr>
        <w:pStyle w:val="4"/>
        <w:spacing w:beforeLines="0" w:afterLines="0"/>
        <w:ind w:firstLine="540"/>
        <w:jc w:val="both"/>
        <w:rPr>
          <w:rFonts w:hint="default"/>
          <w:sz w:val="24"/>
          <w:szCs w:val="24"/>
        </w:rPr>
      </w:pPr>
    </w:p>
    <w:p w14:paraId="09FA91CA">
      <w:pPr>
        <w:pStyle w:val="4"/>
        <w:spacing w:beforeLines="0" w:afterLines="0"/>
        <w:ind w:firstLine="540"/>
        <w:jc w:val="both"/>
        <w:rPr>
          <w:rFonts w:hint="default"/>
          <w:sz w:val="24"/>
          <w:szCs w:val="24"/>
        </w:rPr>
      </w:pPr>
      <w:r>
        <w:rPr>
          <w:rFonts w:hint="default"/>
          <w:sz w:val="24"/>
          <w:szCs w:val="24"/>
        </w:rPr>
        <w:t>2.1. Договор обязательного страхования заключается на основании письменного заявления владельца транспортного средства о заключении договора обязательного страхования по его выбору путем вручения страховщиком страхователю страхового полиса обязательного страхования на бумажном носителе или путем направления страховщиком страхователю страхового полиса обязательного страхования в виде электронного документа.</w:t>
      </w:r>
    </w:p>
    <w:p w14:paraId="0FED92FB">
      <w:pPr>
        <w:pStyle w:val="4"/>
        <w:spacing w:before="240" w:beforeLines="0" w:afterLines="0"/>
        <w:ind w:firstLine="540"/>
        <w:jc w:val="both"/>
        <w:rPr>
          <w:rFonts w:hint="default"/>
          <w:sz w:val="24"/>
          <w:szCs w:val="24"/>
        </w:rPr>
      </w:pPr>
      <w:r>
        <w:rPr>
          <w:rFonts w:hint="default"/>
          <w:sz w:val="24"/>
          <w:szCs w:val="24"/>
        </w:rPr>
        <w:t xml:space="preserve">2.2. Документом, подтверждающим заключение договора обязательного страхования, является страховой полис обязательного страхования, форма которого определена в </w:t>
      </w:r>
      <w:r>
        <w:rPr>
          <w:rFonts w:hint="default"/>
          <w:sz w:val="24"/>
          <w:szCs w:val="24"/>
        </w:rPr>
        <w:fldChar w:fldCharType="begin"/>
      </w:r>
      <w:r>
        <w:rPr>
          <w:rFonts w:hint="default"/>
          <w:sz w:val="24"/>
          <w:szCs w:val="24"/>
        </w:rPr>
        <w:instrText xml:space="preserve">HYPERLINK \l Par637  \o "Страховой полис"</w:instrText>
      </w:r>
      <w:r>
        <w:rPr>
          <w:rFonts w:hint="default"/>
          <w:sz w:val="24"/>
          <w:szCs w:val="24"/>
        </w:rPr>
        <w:fldChar w:fldCharType="separate"/>
      </w:r>
      <w:r>
        <w:rPr>
          <w:rFonts w:hint="default"/>
          <w:color w:val="0000FF"/>
          <w:sz w:val="24"/>
          <w:szCs w:val="24"/>
        </w:rPr>
        <w:t>приложении 1</w:t>
      </w:r>
      <w:r>
        <w:rPr>
          <w:rFonts w:hint="default"/>
          <w:color w:val="0000FF"/>
          <w:sz w:val="24"/>
          <w:szCs w:val="24"/>
        </w:rPr>
        <w:fldChar w:fldCharType="end"/>
      </w:r>
      <w:r>
        <w:rPr>
          <w:rFonts w:hint="default"/>
          <w:sz w:val="24"/>
          <w:szCs w:val="24"/>
        </w:rPr>
        <w:t xml:space="preserve"> к настоящему Положению.</w:t>
      </w:r>
    </w:p>
    <w:p w14:paraId="2615CC00">
      <w:pPr>
        <w:pStyle w:val="4"/>
        <w:spacing w:before="240" w:beforeLines="0" w:afterLines="0"/>
        <w:ind w:firstLine="540"/>
        <w:jc w:val="both"/>
        <w:rPr>
          <w:rFonts w:hint="default"/>
          <w:sz w:val="24"/>
          <w:szCs w:val="24"/>
        </w:rPr>
      </w:pPr>
      <w:r>
        <w:rPr>
          <w:rFonts w:hint="default"/>
          <w:sz w:val="24"/>
          <w:szCs w:val="24"/>
        </w:rPr>
        <w:t xml:space="preserve">В случае заключения владельцем транспортного средства и страховщиком дополнительно к договору обязательного страхования договора добровольного страхования средств наземного транспорта (за исключением средств железнодорожного транспорта) на срок, соответствующий сроку договора обязательного страхования, страховщик указывает сведения о заключении договора добровольного страхования средств наземного транспорта (за исключением средств железнодорожного транспорта) в </w:t>
      </w:r>
      <w:r>
        <w:rPr>
          <w:rFonts w:hint="default"/>
          <w:sz w:val="24"/>
          <w:szCs w:val="24"/>
        </w:rPr>
        <w:fldChar w:fldCharType="begin"/>
      </w:r>
      <w:r>
        <w:rPr>
          <w:rFonts w:hint="default"/>
          <w:sz w:val="24"/>
          <w:szCs w:val="24"/>
        </w:rPr>
        <w:instrText xml:space="preserve">HYPERLINK \l Par765  \o "9. Страхователем"</w:instrText>
      </w:r>
      <w:r>
        <w:rPr>
          <w:rFonts w:hint="default"/>
          <w:sz w:val="24"/>
          <w:szCs w:val="24"/>
        </w:rPr>
        <w:fldChar w:fldCharType="separate"/>
      </w:r>
      <w:r>
        <w:rPr>
          <w:rFonts w:hint="default"/>
          <w:color w:val="0000FF"/>
          <w:sz w:val="24"/>
          <w:szCs w:val="24"/>
        </w:rPr>
        <w:t>пункте 9</w:t>
      </w:r>
      <w:r>
        <w:rPr>
          <w:rFonts w:hint="default"/>
          <w:color w:val="0000FF"/>
          <w:sz w:val="24"/>
          <w:szCs w:val="24"/>
        </w:rPr>
        <w:fldChar w:fldCharType="end"/>
      </w:r>
      <w:r>
        <w:rPr>
          <w:rFonts w:hint="default"/>
          <w:sz w:val="24"/>
          <w:szCs w:val="24"/>
        </w:rPr>
        <w:t xml:space="preserve"> страхового полиса обязательного страхования.</w:t>
      </w:r>
    </w:p>
    <w:p w14:paraId="6E0551E5">
      <w:pPr>
        <w:pStyle w:val="4"/>
        <w:spacing w:before="240" w:beforeLines="0" w:afterLines="0"/>
        <w:ind w:firstLine="540"/>
        <w:jc w:val="both"/>
        <w:rPr>
          <w:rFonts w:hint="default"/>
          <w:sz w:val="24"/>
          <w:szCs w:val="24"/>
        </w:rPr>
      </w:pPr>
      <w:r>
        <w:rPr>
          <w:rFonts w:hint="default"/>
          <w:sz w:val="24"/>
          <w:szCs w:val="24"/>
        </w:rPr>
        <w:t xml:space="preserve">Двухмерный штриховой код (QR-код размером 20 x 20 мм), содержащийся в страховом полисе обязательного страхования, должен содержать сведения, используемые для доступа к следующим сведениям о договоре обязательного страхования, содержащимся в автоматизированной информационной системе страхования, созданной в соответствии с </w:t>
      </w:r>
      <w:r>
        <w:rPr>
          <w:rFonts w:hint="default"/>
          <w:sz w:val="24"/>
          <w:szCs w:val="24"/>
        </w:rPr>
        <w:fldChar w:fldCharType="begin"/>
      </w:r>
      <w:r>
        <w:rPr>
          <w:rFonts w:hint="default"/>
          <w:sz w:val="24"/>
          <w:szCs w:val="24"/>
        </w:rPr>
        <w:instrText xml:space="preserve">HYPERLINK https://login.consultant.ru/link/?req=doc&amp;base=LAW&amp;n=473165&amp;date=22.10.2024&amp;dst=1739&amp;field=134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главой IV.2</w:t>
      </w:r>
      <w:r>
        <w:rPr>
          <w:rFonts w:hint="default"/>
          <w:color w:val="0000FF"/>
          <w:sz w:val="24"/>
          <w:szCs w:val="24"/>
        </w:rPr>
        <w:fldChar w:fldCharType="end"/>
      </w:r>
      <w:r>
        <w:rPr>
          <w:rFonts w:hint="default"/>
          <w:sz w:val="24"/>
          <w:szCs w:val="24"/>
        </w:rPr>
        <w:t xml:space="preserve"> Закона Российской Федерации от 27 ноября 1992 года N 4015-I "Об организации страхового дела в Российской Федерации" (далее соответственно - Закон Российской Федерации N 4015-I, АИС страхования): наименование страховщика; уникальный номер и дата выдачи страхового полиса обязательного страхования; даты начала и окончания периодов использования транспортного средства и срока действия договора обязательного страхования; марка, модель транспортного средства, идентификационный номер транспортного средства и его государственный регистрационный номер.</w:t>
      </w:r>
    </w:p>
    <w:p w14:paraId="26B892AC">
      <w:pPr>
        <w:pStyle w:val="4"/>
        <w:spacing w:before="240" w:beforeLines="0" w:afterLines="0"/>
        <w:ind w:firstLine="540"/>
        <w:jc w:val="both"/>
        <w:rPr>
          <w:rFonts w:hint="default"/>
          <w:sz w:val="24"/>
          <w:szCs w:val="24"/>
        </w:rPr>
      </w:pPr>
      <w:r>
        <w:rPr>
          <w:rFonts w:hint="default"/>
          <w:sz w:val="24"/>
          <w:szCs w:val="24"/>
        </w:rPr>
        <w:t>2.3. Договор обязательного страхования в виде электронного документа заключается сторонами путем обмена электронными документами.</w:t>
      </w:r>
    </w:p>
    <w:p w14:paraId="150A7BE5">
      <w:pPr>
        <w:pStyle w:val="4"/>
        <w:spacing w:before="240" w:beforeLines="0" w:afterLines="0"/>
        <w:ind w:firstLine="540"/>
        <w:jc w:val="both"/>
        <w:rPr>
          <w:rFonts w:hint="default"/>
          <w:sz w:val="24"/>
          <w:szCs w:val="24"/>
        </w:rPr>
      </w:pPr>
      <w:r>
        <w:rPr>
          <w:rFonts w:hint="default"/>
          <w:sz w:val="24"/>
          <w:szCs w:val="24"/>
        </w:rPr>
        <w:t xml:space="preserve">2.4. Страховщик не вправе отказать в заключении договора обязательного страхования владельцу транспортного средства, обратившемуся к нему с заявлением о заключении договора обязательного страхования и, за исключением случаев, указанных в </w:t>
      </w:r>
      <w:r>
        <w:rPr>
          <w:rFonts w:hint="default"/>
          <w:sz w:val="24"/>
          <w:szCs w:val="24"/>
        </w:rPr>
        <w:fldChar w:fldCharType="begin"/>
      </w:r>
      <w:r>
        <w:rPr>
          <w:rFonts w:hint="default"/>
          <w:sz w:val="24"/>
          <w:szCs w:val="24"/>
        </w:rPr>
        <w:instrText xml:space="preserve">HYPERLINK \l Par86  \o "4.4. Страховщик не вправе требовать от владельца транспортного средства, обратившегося к страховщику для заключения договора обязательного страхования, представления оригиналов документов, предусмотренных подпунктами 4.3.2 - 4.3.7 пункта 4.3 настоящего Положения, в случае заключения владельцем транспортного средства договора обязательного страхования со страховщиком, с которым был заключен предыдущий договор обязательного страхования, если у страховщика отсутствует информация о том, что представленные вл..."</w:instrText>
      </w:r>
      <w:r>
        <w:rPr>
          <w:rFonts w:hint="default"/>
          <w:sz w:val="24"/>
          <w:szCs w:val="24"/>
        </w:rPr>
        <w:fldChar w:fldCharType="separate"/>
      </w:r>
      <w:r>
        <w:rPr>
          <w:rFonts w:hint="default"/>
          <w:color w:val="0000FF"/>
          <w:sz w:val="24"/>
          <w:szCs w:val="24"/>
        </w:rPr>
        <w:t>пунктах 4.4</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Par87  \o "4.5. В случае заключения договора обязательного страхования в виде электронного документа предоставление владельцем транспортного средства документов, указанных в подпунктах 4.3.2 - 4.3.7 пункта 4.3 настоящего Положения, осуществляется посредством самостоятельного получения страховщиками доступа к сведениям, содержащимся в данных документах, с использованием АИС страхования (в том числе с использованием финансовой платформы в случае создания и направления владельцем транспортного средства - физическим ли..."</w:instrText>
      </w:r>
      <w:r>
        <w:rPr>
          <w:rFonts w:hint="default"/>
          <w:sz w:val="24"/>
          <w:szCs w:val="24"/>
        </w:rPr>
        <w:fldChar w:fldCharType="separate"/>
      </w:r>
      <w:r>
        <w:rPr>
          <w:rFonts w:hint="default"/>
          <w:color w:val="0000FF"/>
          <w:sz w:val="24"/>
          <w:szCs w:val="24"/>
        </w:rPr>
        <w:t>4.5</w:t>
      </w:r>
      <w:r>
        <w:rPr>
          <w:rFonts w:hint="default"/>
          <w:color w:val="0000FF"/>
          <w:sz w:val="24"/>
          <w:szCs w:val="24"/>
        </w:rPr>
        <w:fldChar w:fldCharType="end"/>
      </w:r>
      <w:r>
        <w:rPr>
          <w:rFonts w:hint="default"/>
          <w:sz w:val="24"/>
          <w:szCs w:val="24"/>
        </w:rPr>
        <w:t xml:space="preserve"> настоящего Положения, представившему документы, предусмотренные </w:t>
      </w:r>
      <w:r>
        <w:rPr>
          <w:rFonts w:hint="default"/>
          <w:sz w:val="24"/>
          <w:szCs w:val="24"/>
        </w:rPr>
        <w:fldChar w:fldCharType="begin"/>
      </w:r>
      <w:r>
        <w:rPr>
          <w:rFonts w:hint="default"/>
          <w:sz w:val="24"/>
          <w:szCs w:val="24"/>
        </w:rPr>
        <w:instrText xml:space="preserve">HYPERLINK \l Par80  \o "4.3.2. Паспорт или иной удостоверяющий личность документ (если владельцем транспортного средства является физическое лицо)."</w:instrText>
      </w:r>
      <w:r>
        <w:rPr>
          <w:rFonts w:hint="default"/>
          <w:sz w:val="24"/>
          <w:szCs w:val="24"/>
        </w:rPr>
        <w:fldChar w:fldCharType="separate"/>
      </w:r>
      <w:r>
        <w:rPr>
          <w:rFonts w:hint="default"/>
          <w:color w:val="0000FF"/>
          <w:sz w:val="24"/>
          <w:szCs w:val="24"/>
        </w:rPr>
        <w:t>подпунктами 4.3.2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Par85  \o "4.3.7.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w:instrText>
      </w:r>
      <w:r>
        <w:rPr>
          <w:rFonts w:hint="default"/>
          <w:sz w:val="24"/>
          <w:szCs w:val="24"/>
        </w:rPr>
        <w:fldChar w:fldCharType="separate"/>
      </w:r>
      <w:r>
        <w:rPr>
          <w:rFonts w:hint="default"/>
          <w:color w:val="0000FF"/>
          <w:sz w:val="24"/>
          <w:szCs w:val="24"/>
        </w:rPr>
        <w:t>4.3.7 пункта 4.3</w:t>
      </w:r>
      <w:r>
        <w:rPr>
          <w:rFonts w:hint="default"/>
          <w:color w:val="0000FF"/>
          <w:sz w:val="24"/>
          <w:szCs w:val="24"/>
        </w:rPr>
        <w:fldChar w:fldCharType="end"/>
      </w:r>
      <w:r>
        <w:rPr>
          <w:rFonts w:hint="default"/>
          <w:sz w:val="24"/>
          <w:szCs w:val="24"/>
        </w:rPr>
        <w:t xml:space="preserve"> настоящего Положения.</w:t>
      </w:r>
    </w:p>
    <w:p w14:paraId="080F96F8">
      <w:pPr>
        <w:pStyle w:val="4"/>
        <w:spacing w:before="240" w:beforeLines="0" w:afterLines="0"/>
        <w:ind w:firstLine="540"/>
        <w:jc w:val="both"/>
        <w:rPr>
          <w:rFonts w:hint="default"/>
          <w:sz w:val="24"/>
          <w:szCs w:val="24"/>
        </w:rPr>
      </w:pPr>
      <w:r>
        <w:rPr>
          <w:rFonts w:hint="default"/>
          <w:sz w:val="24"/>
          <w:szCs w:val="24"/>
        </w:rPr>
        <w:t>2.5. По договору обязательного страхования страховщик осуществляет страхование риска гражданской ответственности:</w:t>
      </w:r>
    </w:p>
    <w:p w14:paraId="41F85DF2">
      <w:pPr>
        <w:pStyle w:val="4"/>
        <w:spacing w:before="240" w:beforeLines="0" w:afterLines="0"/>
        <w:ind w:firstLine="540"/>
        <w:jc w:val="both"/>
        <w:rPr>
          <w:rFonts w:hint="default"/>
          <w:sz w:val="24"/>
          <w:szCs w:val="24"/>
        </w:rPr>
      </w:pPr>
      <w:r>
        <w:rPr>
          <w:rFonts w:hint="default"/>
          <w:sz w:val="24"/>
          <w:szCs w:val="24"/>
        </w:rPr>
        <w:t>владельца транспортного средства и (или) лиц, указанных в договоре обязательного страхования в качестве лиц, допущенных к управлению транспортным средством;</w:t>
      </w:r>
    </w:p>
    <w:p w14:paraId="1DE0D2B1">
      <w:pPr>
        <w:pStyle w:val="4"/>
        <w:spacing w:before="240" w:beforeLines="0" w:afterLines="0"/>
        <w:ind w:firstLine="540"/>
        <w:jc w:val="both"/>
        <w:rPr>
          <w:rFonts w:hint="default"/>
          <w:sz w:val="24"/>
          <w:szCs w:val="24"/>
        </w:rPr>
      </w:pPr>
      <w:r>
        <w:rPr>
          <w:rFonts w:hint="default"/>
          <w:sz w:val="24"/>
          <w:szCs w:val="24"/>
        </w:rPr>
        <w:t>неограниченного числа лиц, допущенных владельцем к управлению транспортным средством в соответствии с условиями договора обязательного страхования, а также иных лиц, использующих транспортное средство на законном основании.</w:t>
      </w:r>
    </w:p>
    <w:p w14:paraId="24248FDF">
      <w:pPr>
        <w:pStyle w:val="4"/>
        <w:spacing w:before="240" w:beforeLines="0" w:afterLines="0"/>
        <w:ind w:firstLine="540"/>
        <w:jc w:val="both"/>
        <w:rPr>
          <w:rFonts w:hint="default"/>
          <w:sz w:val="24"/>
          <w:szCs w:val="24"/>
        </w:rPr>
      </w:pPr>
      <w:r>
        <w:rPr>
          <w:rFonts w:hint="default"/>
          <w:sz w:val="24"/>
          <w:szCs w:val="24"/>
        </w:rPr>
        <w:t xml:space="preserve">2.6. Страховая премия по договору обязательного страхования рассчитывается страховщиком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Банком России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https://login.consultant.ru/link/?req=doc&amp;base=LAW&amp;n=473194&amp;date=22.10.2024&amp;dst=290&amp;field=134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первым пункта 1 статьи 8</w:t>
      </w:r>
      <w:r>
        <w:rPr>
          <w:rFonts w:hint="default"/>
          <w:color w:val="0000FF"/>
          <w:sz w:val="24"/>
          <w:szCs w:val="24"/>
        </w:rPr>
        <w:fldChar w:fldCharType="end"/>
      </w:r>
      <w:r>
        <w:rPr>
          <w:rFonts w:hint="default"/>
          <w:sz w:val="24"/>
          <w:szCs w:val="24"/>
        </w:rPr>
        <w:t xml:space="preserve"> Федерального закона N 40-ФЗ.</w:t>
      </w:r>
    </w:p>
    <w:p w14:paraId="111C907B">
      <w:pPr>
        <w:pStyle w:val="4"/>
        <w:spacing w:before="240" w:beforeLines="0" w:afterLines="0"/>
        <w:ind w:firstLine="540"/>
        <w:jc w:val="both"/>
        <w:rPr>
          <w:rFonts w:hint="default"/>
          <w:sz w:val="24"/>
          <w:szCs w:val="24"/>
        </w:rPr>
      </w:pPr>
      <w:r>
        <w:rPr>
          <w:rFonts w:hint="default"/>
          <w:sz w:val="24"/>
          <w:szCs w:val="24"/>
        </w:rPr>
        <w:t>Изменение страховых тарифов в течение срока действия договора обязательного страхования не влечет за собой изменения страховой премии, оплаченной страхователем по действовавшим на момент уплаты страховым тарифам.</w:t>
      </w:r>
    </w:p>
    <w:p w14:paraId="21797F2D">
      <w:pPr>
        <w:pStyle w:val="4"/>
        <w:spacing w:before="240" w:beforeLines="0" w:afterLines="0"/>
        <w:ind w:firstLine="540"/>
        <w:jc w:val="both"/>
        <w:rPr>
          <w:rFonts w:hint="default"/>
          <w:sz w:val="24"/>
          <w:szCs w:val="24"/>
        </w:rPr>
      </w:pPr>
      <w:r>
        <w:rPr>
          <w:rFonts w:hint="default"/>
          <w:sz w:val="24"/>
          <w:szCs w:val="24"/>
        </w:rPr>
        <w:t xml:space="preserve">2.7. Договор обязательного страхования заключается сроком на один год, за исключением случаев, предусмотренных </w:t>
      </w:r>
      <w:r>
        <w:rPr>
          <w:rFonts w:hint="default"/>
          <w:sz w:val="24"/>
          <w:szCs w:val="24"/>
        </w:rPr>
        <w:fldChar w:fldCharType="begin"/>
      </w:r>
      <w:r>
        <w:rPr>
          <w:rFonts w:hint="default"/>
          <w:sz w:val="24"/>
          <w:szCs w:val="24"/>
        </w:rPr>
        <w:instrText xml:space="preserve">HYPERLINK https://login.consultant.ru/link/?req=doc&amp;base=LAW&amp;n=473194&amp;date=22.10.2024&amp;dst=33&amp;field=134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пунктами 2</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https://login.consultant.ru/link/?req=doc&amp;base=LAW&amp;n=473194&amp;date=22.10.2024&amp;dst=769&amp;field=134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3</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https://login.consultant.ru/link/?req=doc&amp;base=LAW&amp;n=473194&amp;date=22.10.2024&amp;dst=950&amp;field=134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3.1 статьи 10</w:t>
      </w:r>
      <w:r>
        <w:rPr>
          <w:rFonts w:hint="default"/>
          <w:color w:val="0000FF"/>
          <w:sz w:val="24"/>
          <w:szCs w:val="24"/>
        </w:rPr>
        <w:fldChar w:fldCharType="end"/>
      </w:r>
      <w:r>
        <w:rPr>
          <w:rFonts w:hint="default"/>
          <w:sz w:val="24"/>
          <w:szCs w:val="24"/>
        </w:rPr>
        <w:t xml:space="preserve"> Федерального закона N 40-ФЗ.</w:t>
      </w:r>
    </w:p>
    <w:p w14:paraId="3D563D18">
      <w:pPr>
        <w:pStyle w:val="4"/>
        <w:spacing w:before="240" w:beforeLines="0" w:afterLines="0"/>
        <w:ind w:firstLine="540"/>
        <w:jc w:val="both"/>
        <w:rPr>
          <w:rFonts w:hint="default"/>
          <w:sz w:val="24"/>
          <w:szCs w:val="24"/>
        </w:rPr>
      </w:pPr>
      <w:r>
        <w:rPr>
          <w:rFonts w:hint="default"/>
          <w:sz w:val="24"/>
          <w:szCs w:val="24"/>
        </w:rPr>
        <w:t xml:space="preserve">2.8. Страховщик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https://login.consultant.ru/link/?req=doc&amp;base=LAW&amp;n=473194&amp;date=22.10.2024&amp;dst=939&amp;field=134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первым пункта 11 статьи 22</w:t>
      </w:r>
      <w:r>
        <w:rPr>
          <w:rFonts w:hint="default"/>
          <w:color w:val="0000FF"/>
          <w:sz w:val="24"/>
          <w:szCs w:val="24"/>
        </w:rPr>
        <w:fldChar w:fldCharType="end"/>
      </w:r>
      <w:r>
        <w:rPr>
          <w:rFonts w:hint="default"/>
          <w:sz w:val="24"/>
          <w:szCs w:val="24"/>
        </w:rPr>
        <w:t xml:space="preserve"> Федерального закона N 40-ФЗ обязан обеспечивать бесперебойность и непрерывность функционирования информационных систем, используемых им в целях осуществления обязательного страхования в соответствии с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N 40-ФЗ.</w:t>
      </w:r>
    </w:p>
    <w:p w14:paraId="3335D5E2">
      <w:pPr>
        <w:pStyle w:val="4"/>
        <w:spacing w:beforeLines="0" w:afterLines="0"/>
        <w:ind w:firstLine="540"/>
        <w:jc w:val="both"/>
        <w:rPr>
          <w:rFonts w:hint="default"/>
          <w:sz w:val="24"/>
          <w:szCs w:val="24"/>
        </w:rPr>
      </w:pPr>
    </w:p>
    <w:p w14:paraId="20330A8F">
      <w:pPr>
        <w:pStyle w:val="6"/>
        <w:spacing w:beforeLines="0" w:afterLines="0"/>
        <w:ind w:firstLine="540"/>
        <w:jc w:val="both"/>
        <w:outlineLvl w:val="1"/>
        <w:rPr>
          <w:rFonts w:hint="default"/>
          <w:sz w:val="24"/>
          <w:szCs w:val="24"/>
        </w:rPr>
      </w:pPr>
      <w:r>
        <w:rPr>
          <w:rFonts w:hint="default"/>
          <w:sz w:val="24"/>
          <w:szCs w:val="24"/>
        </w:rPr>
        <w:t>Глава 3. Объект страхования, страховой риск, страховой случай</w:t>
      </w:r>
    </w:p>
    <w:p w14:paraId="09B8ABFF">
      <w:pPr>
        <w:pStyle w:val="4"/>
        <w:spacing w:beforeLines="0" w:afterLines="0"/>
        <w:ind w:firstLine="540"/>
        <w:jc w:val="both"/>
        <w:rPr>
          <w:rFonts w:hint="default"/>
          <w:sz w:val="24"/>
          <w:szCs w:val="24"/>
        </w:rPr>
      </w:pPr>
    </w:p>
    <w:p w14:paraId="256D1E4B">
      <w:pPr>
        <w:pStyle w:val="4"/>
        <w:spacing w:beforeLines="0" w:afterLines="0"/>
        <w:ind w:firstLine="540"/>
        <w:jc w:val="both"/>
        <w:rPr>
          <w:rFonts w:hint="default"/>
          <w:sz w:val="24"/>
          <w:szCs w:val="24"/>
        </w:rPr>
      </w:pPr>
      <w:r>
        <w:rPr>
          <w:rFonts w:hint="default"/>
          <w:sz w:val="24"/>
          <w:szCs w:val="24"/>
        </w:rPr>
        <w:t>3.1. Объектом обязательного страхования являются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6B7BD638">
      <w:pPr>
        <w:pStyle w:val="4"/>
        <w:spacing w:before="240" w:beforeLines="0" w:afterLines="0"/>
        <w:ind w:firstLine="540"/>
        <w:jc w:val="both"/>
        <w:rPr>
          <w:rFonts w:hint="default"/>
          <w:sz w:val="24"/>
          <w:szCs w:val="24"/>
        </w:rPr>
      </w:pPr>
      <w:r>
        <w:rPr>
          <w:rFonts w:hint="default"/>
          <w:sz w:val="24"/>
          <w:szCs w:val="24"/>
        </w:rPr>
        <w:t>3.2. К страховому риску по обязательному страхованию относится наступление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14:paraId="3F605ECC">
      <w:pPr>
        <w:pStyle w:val="4"/>
        <w:spacing w:before="240" w:beforeLines="0" w:afterLines="0"/>
        <w:ind w:firstLine="540"/>
        <w:jc w:val="both"/>
        <w:rPr>
          <w:rFonts w:hint="default"/>
          <w:sz w:val="24"/>
          <w:szCs w:val="24"/>
        </w:rPr>
      </w:pPr>
      <w:r>
        <w:rPr>
          <w:rFonts w:hint="default"/>
          <w:sz w:val="24"/>
          <w:szCs w:val="24"/>
        </w:rPr>
        <w:t>3.3. Не относятся к страховому риску по обязательному страхованию случаи возникновения ответственности вследствие:</w:t>
      </w:r>
    </w:p>
    <w:p w14:paraId="1D6411BF">
      <w:pPr>
        <w:pStyle w:val="4"/>
        <w:spacing w:before="240" w:beforeLines="0" w:afterLines="0"/>
        <w:ind w:firstLine="540"/>
        <w:jc w:val="both"/>
        <w:rPr>
          <w:rFonts w:hint="default"/>
          <w:sz w:val="24"/>
          <w:szCs w:val="24"/>
        </w:rPr>
      </w:pPr>
      <w:r>
        <w:rPr>
          <w:rFonts w:hint="default"/>
          <w:sz w:val="24"/>
          <w:szCs w:val="24"/>
        </w:rPr>
        <w:t>3.3.1. Причинения вреда при использовании иного транспортного средства, чем то, которое указано в договоре обязательного страхования.</w:t>
      </w:r>
    </w:p>
    <w:p w14:paraId="6FF6999C">
      <w:pPr>
        <w:pStyle w:val="4"/>
        <w:spacing w:before="240" w:beforeLines="0" w:afterLines="0"/>
        <w:ind w:firstLine="540"/>
        <w:jc w:val="both"/>
        <w:rPr>
          <w:rFonts w:hint="default"/>
          <w:sz w:val="24"/>
          <w:szCs w:val="24"/>
        </w:rPr>
      </w:pPr>
      <w:r>
        <w:rPr>
          <w:rFonts w:hint="default"/>
          <w:sz w:val="24"/>
          <w:szCs w:val="24"/>
        </w:rPr>
        <w:t>3.3.2. Причинения морального вреда или возникновения обязанности по возмещению упущенной выгоды.</w:t>
      </w:r>
    </w:p>
    <w:p w14:paraId="3BE2BC4A">
      <w:pPr>
        <w:pStyle w:val="4"/>
        <w:spacing w:before="240" w:beforeLines="0" w:afterLines="0"/>
        <w:ind w:firstLine="540"/>
        <w:jc w:val="both"/>
        <w:rPr>
          <w:rFonts w:hint="default"/>
          <w:sz w:val="24"/>
          <w:szCs w:val="24"/>
        </w:rPr>
      </w:pPr>
      <w:r>
        <w:rPr>
          <w:rFonts w:hint="default"/>
          <w:sz w:val="24"/>
          <w:szCs w:val="24"/>
        </w:rPr>
        <w:t>3.3.3.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14:paraId="7BCE1725">
      <w:pPr>
        <w:pStyle w:val="4"/>
        <w:spacing w:before="240" w:beforeLines="0" w:afterLines="0"/>
        <w:ind w:firstLine="540"/>
        <w:jc w:val="both"/>
        <w:rPr>
          <w:rFonts w:hint="default"/>
          <w:sz w:val="24"/>
          <w:szCs w:val="24"/>
        </w:rPr>
      </w:pPr>
      <w:r>
        <w:rPr>
          <w:rFonts w:hint="default"/>
          <w:sz w:val="24"/>
          <w:szCs w:val="24"/>
        </w:rPr>
        <w:t>3.3.4. Загрязнения окружающей среды.</w:t>
      </w:r>
    </w:p>
    <w:p w14:paraId="286C1F18">
      <w:pPr>
        <w:pStyle w:val="4"/>
        <w:spacing w:before="240" w:beforeLines="0" w:afterLines="0"/>
        <w:ind w:firstLine="540"/>
        <w:jc w:val="both"/>
        <w:rPr>
          <w:rFonts w:hint="default"/>
          <w:sz w:val="24"/>
          <w:szCs w:val="24"/>
        </w:rPr>
      </w:pPr>
      <w:r>
        <w:rPr>
          <w:rFonts w:hint="default"/>
          <w:sz w:val="24"/>
          <w:szCs w:val="24"/>
        </w:rPr>
        <w:t>3.3.5. Причинения вреда воздействием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14:paraId="29AC472E">
      <w:pPr>
        <w:pStyle w:val="4"/>
        <w:spacing w:before="240" w:beforeLines="0" w:afterLines="0"/>
        <w:ind w:firstLine="540"/>
        <w:jc w:val="both"/>
        <w:rPr>
          <w:rFonts w:hint="default"/>
          <w:sz w:val="24"/>
          <w:szCs w:val="24"/>
        </w:rPr>
      </w:pPr>
      <w:r>
        <w:rPr>
          <w:rFonts w:hint="default"/>
          <w:sz w:val="24"/>
          <w:szCs w:val="24"/>
        </w:rPr>
        <w:t>3.3.6.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14:paraId="519951F0">
      <w:pPr>
        <w:pStyle w:val="4"/>
        <w:spacing w:before="240" w:beforeLines="0" w:afterLines="0"/>
        <w:ind w:firstLine="540"/>
        <w:jc w:val="both"/>
        <w:rPr>
          <w:rFonts w:hint="default"/>
          <w:sz w:val="24"/>
          <w:szCs w:val="24"/>
        </w:rPr>
      </w:pPr>
      <w:r>
        <w:rPr>
          <w:rFonts w:hint="default"/>
          <w:sz w:val="24"/>
          <w:szCs w:val="24"/>
        </w:rPr>
        <w:t>3.3.7. Возникновения обязанности по возмещению работодателю убытков, вызванных причинением вреда работнику.</w:t>
      </w:r>
    </w:p>
    <w:p w14:paraId="5762C906">
      <w:pPr>
        <w:pStyle w:val="4"/>
        <w:spacing w:before="240" w:beforeLines="0" w:afterLines="0"/>
        <w:ind w:firstLine="540"/>
        <w:jc w:val="both"/>
        <w:rPr>
          <w:rFonts w:hint="default"/>
          <w:sz w:val="24"/>
          <w:szCs w:val="24"/>
        </w:rPr>
      </w:pPr>
      <w:r>
        <w:rPr>
          <w:rFonts w:hint="default"/>
          <w:sz w:val="24"/>
          <w:szCs w:val="24"/>
        </w:rPr>
        <w:t>3.3.8. Причинения водителем вреда управляемому им транспортному средству и прицепу к нему, перевозимому ими грузу, установленному на них оборудованию и иному имуществу.</w:t>
      </w:r>
    </w:p>
    <w:p w14:paraId="3840DCE1">
      <w:pPr>
        <w:pStyle w:val="4"/>
        <w:spacing w:before="240" w:beforeLines="0" w:afterLines="0"/>
        <w:ind w:firstLine="540"/>
        <w:jc w:val="both"/>
        <w:rPr>
          <w:rFonts w:hint="default"/>
          <w:sz w:val="24"/>
          <w:szCs w:val="24"/>
        </w:rPr>
      </w:pPr>
      <w:r>
        <w:rPr>
          <w:rFonts w:hint="default"/>
          <w:sz w:val="24"/>
          <w:szCs w:val="24"/>
        </w:rPr>
        <w:t>3.3.9. Причинения вреда при погрузке груза на транспортное средство или его разгрузке.</w:t>
      </w:r>
    </w:p>
    <w:p w14:paraId="01BE0009">
      <w:pPr>
        <w:pStyle w:val="4"/>
        <w:spacing w:before="240" w:beforeLines="0" w:afterLines="0"/>
        <w:ind w:firstLine="540"/>
        <w:jc w:val="both"/>
        <w:rPr>
          <w:rFonts w:hint="default"/>
          <w:sz w:val="24"/>
          <w:szCs w:val="24"/>
        </w:rPr>
      </w:pPr>
      <w:r>
        <w:rPr>
          <w:rFonts w:hint="default"/>
          <w:sz w:val="24"/>
          <w:szCs w:val="24"/>
        </w:rPr>
        <w:t>3.3.10. Повреждения или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характера, а также произведений науки, литературы и искусства, других объектов интеллектуальной собственности.</w:t>
      </w:r>
    </w:p>
    <w:p w14:paraId="71C24D85">
      <w:pPr>
        <w:pStyle w:val="4"/>
        <w:spacing w:before="240" w:beforeLines="0" w:afterLines="0"/>
        <w:ind w:firstLine="540"/>
        <w:jc w:val="both"/>
        <w:rPr>
          <w:rFonts w:hint="default"/>
          <w:sz w:val="24"/>
          <w:szCs w:val="24"/>
        </w:rPr>
      </w:pPr>
      <w:r>
        <w:rPr>
          <w:rFonts w:hint="default"/>
          <w:sz w:val="24"/>
          <w:szCs w:val="24"/>
        </w:rPr>
        <w:t>3.3.11.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14:paraId="0640F626">
      <w:pPr>
        <w:pStyle w:val="4"/>
        <w:spacing w:before="240" w:beforeLines="0" w:afterLines="0"/>
        <w:ind w:firstLine="540"/>
        <w:jc w:val="both"/>
        <w:rPr>
          <w:rFonts w:hint="default"/>
          <w:sz w:val="24"/>
          <w:szCs w:val="24"/>
        </w:rPr>
      </w:pPr>
      <w:r>
        <w:rPr>
          <w:rFonts w:hint="default"/>
          <w:sz w:val="24"/>
          <w:szCs w:val="24"/>
        </w:rPr>
        <w:t>3.4. Страховым случаем по договору обязательного страхования является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14:paraId="6A2DFCD2">
      <w:pPr>
        <w:pStyle w:val="4"/>
        <w:spacing w:beforeLines="0" w:afterLines="0"/>
        <w:jc w:val="center"/>
        <w:rPr>
          <w:rFonts w:hint="default"/>
          <w:sz w:val="24"/>
          <w:szCs w:val="24"/>
        </w:rPr>
      </w:pPr>
    </w:p>
    <w:p w14:paraId="66D6D606">
      <w:pPr>
        <w:pStyle w:val="6"/>
        <w:spacing w:beforeLines="0" w:afterLines="0"/>
        <w:ind w:firstLine="540"/>
        <w:jc w:val="both"/>
        <w:outlineLvl w:val="1"/>
        <w:rPr>
          <w:rFonts w:hint="default"/>
          <w:sz w:val="24"/>
          <w:szCs w:val="24"/>
        </w:rPr>
      </w:pPr>
      <w:r>
        <w:rPr>
          <w:rFonts w:hint="default"/>
          <w:sz w:val="24"/>
          <w:szCs w:val="24"/>
        </w:rPr>
        <w:t>Глава 4. Порядок заключения и продления договора обязательного страхования, порядок уплаты страховой премии</w:t>
      </w:r>
    </w:p>
    <w:p w14:paraId="2A8B8534">
      <w:pPr>
        <w:pStyle w:val="4"/>
        <w:spacing w:beforeLines="0" w:afterLines="0"/>
        <w:jc w:val="center"/>
        <w:rPr>
          <w:rFonts w:hint="default"/>
          <w:sz w:val="24"/>
          <w:szCs w:val="24"/>
        </w:rPr>
      </w:pPr>
    </w:p>
    <w:p w14:paraId="5CF665DE">
      <w:pPr>
        <w:pStyle w:val="4"/>
        <w:spacing w:beforeLines="0" w:afterLines="0"/>
        <w:ind w:firstLine="540"/>
        <w:jc w:val="both"/>
        <w:rPr>
          <w:rFonts w:hint="default"/>
          <w:sz w:val="24"/>
          <w:szCs w:val="24"/>
        </w:rPr>
      </w:pPr>
      <w:r>
        <w:rPr>
          <w:rFonts w:hint="default"/>
          <w:sz w:val="24"/>
          <w:szCs w:val="24"/>
        </w:rPr>
        <w:t xml:space="preserve">4.1. Для заключения договора обязательного страхования владелец транспортного средства представляет страховщику заявление о заключении договора обязательного страхования, составленное по форме, определенной в </w:t>
      </w:r>
      <w:r>
        <w:rPr>
          <w:rFonts w:hint="default"/>
          <w:sz w:val="24"/>
          <w:szCs w:val="24"/>
        </w:rPr>
        <w:fldChar w:fldCharType="begin"/>
      </w:r>
      <w:r>
        <w:rPr>
          <w:rFonts w:hint="default"/>
          <w:sz w:val="24"/>
          <w:szCs w:val="24"/>
        </w:rPr>
        <w:instrText xml:space="preserve">HYPERLINK \l Par829  \o "                                 ЗАЯВЛЕНИЕ"</w:instrText>
      </w:r>
      <w:r>
        <w:rPr>
          <w:rFonts w:hint="default"/>
          <w:sz w:val="24"/>
          <w:szCs w:val="24"/>
        </w:rPr>
        <w:fldChar w:fldCharType="separate"/>
      </w:r>
      <w:r>
        <w:rPr>
          <w:rFonts w:hint="default"/>
          <w:color w:val="0000FF"/>
          <w:sz w:val="24"/>
          <w:szCs w:val="24"/>
        </w:rPr>
        <w:t>приложении 2</w:t>
      </w:r>
      <w:r>
        <w:rPr>
          <w:rFonts w:hint="default"/>
          <w:color w:val="0000FF"/>
          <w:sz w:val="24"/>
          <w:szCs w:val="24"/>
        </w:rPr>
        <w:fldChar w:fldCharType="end"/>
      </w:r>
      <w:r>
        <w:rPr>
          <w:rFonts w:hint="default"/>
          <w:sz w:val="24"/>
          <w:szCs w:val="24"/>
        </w:rPr>
        <w:t xml:space="preserve"> к настоящему Положению, и документы, указанные в </w:t>
      </w:r>
      <w:r>
        <w:rPr>
          <w:rFonts w:hint="default"/>
          <w:sz w:val="24"/>
          <w:szCs w:val="24"/>
        </w:rPr>
        <w:fldChar w:fldCharType="begin"/>
      </w:r>
      <w:r>
        <w:rPr>
          <w:rFonts w:hint="default"/>
          <w:sz w:val="24"/>
          <w:szCs w:val="24"/>
        </w:rPr>
        <w:instrText xml:space="preserve">HYPERLINK \l Par80  \o "4.3.2. Паспорт или иной удостоверяющий личность документ (если владельцем транспортного средства является физическое лицо)."</w:instrText>
      </w:r>
      <w:r>
        <w:rPr>
          <w:rFonts w:hint="default"/>
          <w:sz w:val="24"/>
          <w:szCs w:val="24"/>
        </w:rPr>
        <w:fldChar w:fldCharType="separate"/>
      </w:r>
      <w:r>
        <w:rPr>
          <w:rFonts w:hint="default"/>
          <w:color w:val="0000FF"/>
          <w:sz w:val="24"/>
          <w:szCs w:val="24"/>
        </w:rPr>
        <w:t>подпунктах 4.3.2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Par85  \o "4.3.7.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w:instrText>
      </w:r>
      <w:r>
        <w:rPr>
          <w:rFonts w:hint="default"/>
          <w:sz w:val="24"/>
          <w:szCs w:val="24"/>
        </w:rPr>
        <w:fldChar w:fldCharType="separate"/>
      </w:r>
      <w:r>
        <w:rPr>
          <w:rFonts w:hint="default"/>
          <w:color w:val="0000FF"/>
          <w:sz w:val="24"/>
          <w:szCs w:val="24"/>
        </w:rPr>
        <w:t>4.3.7 пункта 4.3</w:t>
      </w:r>
      <w:r>
        <w:rPr>
          <w:rFonts w:hint="default"/>
          <w:color w:val="0000FF"/>
          <w:sz w:val="24"/>
          <w:szCs w:val="24"/>
        </w:rPr>
        <w:fldChar w:fldCharType="end"/>
      </w:r>
      <w:r>
        <w:rPr>
          <w:rFonts w:hint="default"/>
          <w:sz w:val="24"/>
          <w:szCs w:val="24"/>
        </w:rPr>
        <w:t xml:space="preserve"> настоящего Положения.</w:t>
      </w:r>
    </w:p>
    <w:p w14:paraId="0315484F">
      <w:pPr>
        <w:pStyle w:val="4"/>
        <w:spacing w:before="240" w:beforeLines="0" w:afterLines="0"/>
        <w:ind w:firstLine="540"/>
        <w:jc w:val="both"/>
        <w:rPr>
          <w:rFonts w:hint="default"/>
          <w:sz w:val="24"/>
          <w:szCs w:val="24"/>
        </w:rPr>
      </w:pPr>
      <w:r>
        <w:rPr>
          <w:rFonts w:hint="default"/>
          <w:sz w:val="24"/>
          <w:szCs w:val="24"/>
        </w:rPr>
        <w:t>При личном обращении владельца транспортного средства к страховщику для заключения договора обязательного страхования бланк заявления о заключении договора обязательного страхования бесплатно предоставляется страховщиком владельцу транспортного средства по его требованию.</w:t>
      </w:r>
    </w:p>
    <w:p w14:paraId="6BBC97EE">
      <w:pPr>
        <w:pStyle w:val="4"/>
        <w:spacing w:before="240" w:beforeLines="0" w:afterLines="0"/>
        <w:ind w:firstLine="540"/>
        <w:jc w:val="both"/>
        <w:rPr>
          <w:rFonts w:hint="default"/>
          <w:sz w:val="24"/>
          <w:szCs w:val="24"/>
        </w:rPr>
      </w:pPr>
      <w:r>
        <w:rPr>
          <w:rFonts w:hint="default"/>
          <w:sz w:val="24"/>
          <w:szCs w:val="24"/>
        </w:rPr>
        <w:t xml:space="preserve">Перечень сведений, предоставляемых владельцем транспортного средства с использованием официального сайта страховщика в информационно-телекоммуникационной сети "Интернет" (далее - сеть "Интернет") или с использованием информационной системы, которая в соответствии с </w:t>
      </w:r>
      <w:r>
        <w:rPr>
          <w:rFonts w:hint="default"/>
          <w:sz w:val="24"/>
          <w:szCs w:val="24"/>
        </w:rPr>
        <w:fldChar w:fldCharType="begin"/>
      </w:r>
      <w:r>
        <w:rPr>
          <w:rFonts w:hint="default"/>
          <w:sz w:val="24"/>
          <w:szCs w:val="24"/>
        </w:rPr>
        <w:instrText xml:space="preserve">HYPERLINK https://login.consultant.ru/link/?req=doc&amp;base=LAW&amp;n=466491&amp;date=22.10.2024&amp;dst=36&amp;field=134 \o "Федеральный закон от 20.07.2020 N 211-ФЗ (ред. от 11.03.2024) \"О совершении финансовых сделок с использованием финансовой платформы\" (с изм. и доп., вступ. в силу с 01.07.2024)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 части 1 статьи 2</w:t>
      </w:r>
      <w:r>
        <w:rPr>
          <w:rFonts w:hint="default"/>
          <w:color w:val="0000FF"/>
          <w:sz w:val="24"/>
          <w:szCs w:val="24"/>
        </w:rPr>
        <w:fldChar w:fldCharType="end"/>
      </w:r>
      <w:r>
        <w:rPr>
          <w:rFonts w:hint="default"/>
          <w:sz w:val="24"/>
          <w:szCs w:val="24"/>
        </w:rPr>
        <w:t xml:space="preserve"> Федерального закона от 20 июля 2020 года N 211-ФЗ "О совершении финансовых сделок с использованием финансовой платформы" обеспечивает взаимодействие финансовых организаций или эмитентов с потребителями финансовых услуг посредством сети "Интернет" в целях обеспечения возможности совершения финансовых сделок и доступ к которой предоставляется оператором такой системы (далее - финансовая платформа), при создании заявления о заключении договора обязательного страхования в виде электронного документа включает в себя сведения, необходимые для предоставления страховщику при заполнении заявления о заключении договора обязательного страхования на бумажном носителе.</w:t>
      </w:r>
    </w:p>
    <w:p w14:paraId="47C95793">
      <w:pPr>
        <w:pStyle w:val="4"/>
        <w:spacing w:before="240" w:beforeLines="0" w:afterLines="0"/>
        <w:ind w:firstLine="540"/>
        <w:jc w:val="both"/>
        <w:rPr>
          <w:rFonts w:hint="default"/>
          <w:sz w:val="24"/>
          <w:szCs w:val="24"/>
        </w:rPr>
      </w:pPr>
      <w:r>
        <w:rPr>
          <w:rFonts w:hint="default"/>
          <w:sz w:val="24"/>
          <w:szCs w:val="24"/>
        </w:rPr>
        <w:t>4.2. Владелец транспортного средства при заполнении заявления о заключении договора обязательного страхования не заполняет строку "Государственный регистрационный номер", если к моменту заключения договора обязательного страхования данное транспортное средство не прошло государственную регистрацию &lt;1&gt;.</w:t>
      </w:r>
    </w:p>
    <w:p w14:paraId="4C59537E">
      <w:pPr>
        <w:pStyle w:val="4"/>
        <w:spacing w:before="240" w:beforeLines="0" w:afterLines="0"/>
        <w:ind w:firstLine="540"/>
        <w:jc w:val="both"/>
        <w:rPr>
          <w:rFonts w:hint="default"/>
          <w:sz w:val="24"/>
          <w:szCs w:val="24"/>
        </w:rPr>
      </w:pPr>
      <w:r>
        <w:rPr>
          <w:rFonts w:hint="default"/>
          <w:sz w:val="24"/>
          <w:szCs w:val="24"/>
        </w:rPr>
        <w:t>--------------------------------</w:t>
      </w:r>
    </w:p>
    <w:p w14:paraId="6474F88B">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https://login.consultant.ru/link/?req=doc&amp;base=LAW&amp;n=444750&amp;date=22.10.2024&amp;dst=100027&amp;field=134 \o "Федеральный закон от 03.08.2018 N 283-ФЗ (ред. от 14.04.2023)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Статья 5</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https://login.consultant.ru/link/?req=doc&amp;base=LAW&amp;n=444750&amp;date=22.10.2024&amp;dst=100044&amp;field=134 \o "Федеральный закон от 03.08.2018 N 283-ФЗ (ред. от 14.04.2023)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 части 3 статьи 8</w:t>
      </w:r>
      <w:r>
        <w:rPr>
          <w:rFonts w:hint="default"/>
          <w:color w:val="0000FF"/>
          <w:sz w:val="24"/>
          <w:szCs w:val="24"/>
        </w:rPr>
        <w:fldChar w:fldCharType="end"/>
      </w:r>
      <w:r>
        <w:rPr>
          <w:rFonts w:hint="default"/>
          <w:sz w:val="24"/>
          <w:szCs w:val="24"/>
        </w:rPr>
        <w:t xml:space="preserve"> Федерального закона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14:paraId="55399E8E">
      <w:pPr>
        <w:pStyle w:val="4"/>
        <w:spacing w:beforeLines="0" w:afterLines="0"/>
        <w:ind w:firstLine="540"/>
        <w:jc w:val="both"/>
        <w:rPr>
          <w:rFonts w:hint="default"/>
          <w:sz w:val="24"/>
          <w:szCs w:val="24"/>
        </w:rPr>
      </w:pPr>
    </w:p>
    <w:p w14:paraId="0C8AADFF">
      <w:pPr>
        <w:pStyle w:val="4"/>
        <w:spacing w:beforeLines="0" w:afterLines="0"/>
        <w:ind w:firstLine="540"/>
        <w:jc w:val="both"/>
        <w:rPr>
          <w:rFonts w:hint="default"/>
          <w:sz w:val="24"/>
          <w:szCs w:val="24"/>
        </w:rPr>
      </w:pPr>
      <w:r>
        <w:rPr>
          <w:rFonts w:hint="default"/>
          <w:sz w:val="24"/>
          <w:szCs w:val="24"/>
        </w:rPr>
        <w:t>В случае ограниченного использования транспортного средства в заявлении о заключении договора обязательного страхования указываются период использования транспортного средства и (или) водители, допущенные к управлению транспортным средством &lt;2&gt;.</w:t>
      </w:r>
    </w:p>
    <w:p w14:paraId="29D4AB2B">
      <w:pPr>
        <w:pStyle w:val="4"/>
        <w:spacing w:before="240" w:beforeLines="0" w:afterLines="0"/>
        <w:ind w:firstLine="540"/>
        <w:jc w:val="both"/>
        <w:rPr>
          <w:rFonts w:hint="default"/>
          <w:sz w:val="24"/>
          <w:szCs w:val="24"/>
        </w:rPr>
      </w:pPr>
      <w:r>
        <w:rPr>
          <w:rFonts w:hint="default"/>
          <w:sz w:val="24"/>
          <w:szCs w:val="24"/>
        </w:rPr>
        <w:t>--------------------------------</w:t>
      </w:r>
    </w:p>
    <w:p w14:paraId="3DE2930A">
      <w:pPr>
        <w:pStyle w:val="4"/>
        <w:spacing w:before="240" w:beforeLines="0" w:afterLines="0"/>
        <w:ind w:firstLine="540"/>
        <w:jc w:val="both"/>
        <w:rPr>
          <w:rFonts w:hint="default"/>
          <w:sz w:val="24"/>
          <w:szCs w:val="24"/>
        </w:rPr>
      </w:pPr>
      <w:r>
        <w:rPr>
          <w:rFonts w:hint="default"/>
          <w:sz w:val="24"/>
          <w:szCs w:val="24"/>
        </w:rPr>
        <w:t xml:space="preserve">&lt;2&gt; </w:t>
      </w:r>
      <w:r>
        <w:rPr>
          <w:rFonts w:hint="default"/>
          <w:sz w:val="24"/>
          <w:szCs w:val="24"/>
        </w:rPr>
        <w:fldChar w:fldCharType="begin"/>
      </w:r>
      <w:r>
        <w:rPr>
          <w:rFonts w:hint="default"/>
          <w:sz w:val="24"/>
          <w:szCs w:val="24"/>
        </w:rPr>
        <w:instrText xml:space="preserve">HYPERLINK https://login.consultant.ru/link/?req=doc&amp;base=LAW&amp;n=473194&amp;date=22.10.2024&amp;dst=100148&amp;field=134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2 статьи 16</w:t>
      </w:r>
      <w:r>
        <w:rPr>
          <w:rFonts w:hint="default"/>
          <w:color w:val="0000FF"/>
          <w:sz w:val="24"/>
          <w:szCs w:val="24"/>
        </w:rPr>
        <w:fldChar w:fldCharType="end"/>
      </w:r>
      <w:r>
        <w:rPr>
          <w:rFonts w:hint="default"/>
          <w:sz w:val="24"/>
          <w:szCs w:val="24"/>
        </w:rPr>
        <w:t xml:space="preserve"> Федерального закона N 40-ФЗ.</w:t>
      </w:r>
    </w:p>
    <w:p w14:paraId="6B982CE6">
      <w:pPr>
        <w:pStyle w:val="4"/>
        <w:spacing w:beforeLines="0" w:afterLines="0"/>
        <w:ind w:firstLine="540"/>
        <w:jc w:val="both"/>
        <w:rPr>
          <w:rFonts w:hint="default"/>
          <w:sz w:val="24"/>
          <w:szCs w:val="24"/>
        </w:rPr>
      </w:pPr>
    </w:p>
    <w:p w14:paraId="5F213C17">
      <w:pPr>
        <w:pStyle w:val="4"/>
        <w:spacing w:beforeLines="0" w:afterLines="0"/>
        <w:ind w:firstLine="540"/>
        <w:jc w:val="both"/>
        <w:rPr>
          <w:rFonts w:hint="default"/>
          <w:sz w:val="24"/>
          <w:szCs w:val="24"/>
        </w:rPr>
      </w:pPr>
      <w:r>
        <w:rPr>
          <w:rFonts w:hint="default"/>
          <w:sz w:val="24"/>
          <w:szCs w:val="24"/>
        </w:rPr>
        <w:t>4.3. Для заключения договора обязательного страхования владелец транспортного средства представляет страховщику следующие документы (сведения) &lt;3&gt;:</w:t>
      </w:r>
    </w:p>
    <w:p w14:paraId="13DF13E0">
      <w:pPr>
        <w:pStyle w:val="4"/>
        <w:spacing w:before="240" w:beforeLines="0" w:afterLines="0"/>
        <w:ind w:firstLine="540"/>
        <w:jc w:val="both"/>
        <w:rPr>
          <w:rFonts w:hint="default"/>
          <w:sz w:val="24"/>
          <w:szCs w:val="24"/>
        </w:rPr>
      </w:pPr>
      <w:r>
        <w:rPr>
          <w:rFonts w:hint="default"/>
          <w:sz w:val="24"/>
          <w:szCs w:val="24"/>
        </w:rPr>
        <w:t>--------------------------------</w:t>
      </w:r>
    </w:p>
    <w:p w14:paraId="16EE467F">
      <w:pPr>
        <w:pStyle w:val="4"/>
        <w:spacing w:before="240" w:beforeLines="0" w:afterLines="0"/>
        <w:ind w:firstLine="540"/>
        <w:jc w:val="both"/>
        <w:rPr>
          <w:rFonts w:hint="default"/>
          <w:sz w:val="24"/>
          <w:szCs w:val="24"/>
        </w:rPr>
      </w:pPr>
      <w:r>
        <w:rPr>
          <w:rFonts w:hint="default"/>
          <w:sz w:val="24"/>
          <w:szCs w:val="24"/>
        </w:rPr>
        <w:t xml:space="preserve">&lt;3&gt; </w:t>
      </w:r>
      <w:r>
        <w:rPr>
          <w:rFonts w:hint="default"/>
          <w:sz w:val="24"/>
          <w:szCs w:val="24"/>
        </w:rPr>
        <w:fldChar w:fldCharType="begin"/>
      </w:r>
      <w:r>
        <w:rPr>
          <w:rFonts w:hint="default"/>
          <w:sz w:val="24"/>
          <w:szCs w:val="24"/>
        </w:rPr>
        <w:instrText xml:space="preserve">HYPERLINK https://login.consultant.ru/link/?req=doc&amp;base=LAW&amp;n=473194&amp;date=22.10.2024&amp;dst=892&amp;field=134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3 статьи 15</w:t>
      </w:r>
      <w:r>
        <w:rPr>
          <w:rFonts w:hint="default"/>
          <w:color w:val="0000FF"/>
          <w:sz w:val="24"/>
          <w:szCs w:val="24"/>
        </w:rPr>
        <w:fldChar w:fldCharType="end"/>
      </w:r>
      <w:r>
        <w:rPr>
          <w:rFonts w:hint="default"/>
          <w:sz w:val="24"/>
          <w:szCs w:val="24"/>
        </w:rPr>
        <w:t xml:space="preserve"> Федерального закона N 40-ФЗ.</w:t>
      </w:r>
    </w:p>
    <w:p w14:paraId="15689031">
      <w:pPr>
        <w:pStyle w:val="4"/>
        <w:spacing w:beforeLines="0" w:afterLines="0"/>
        <w:ind w:firstLine="540"/>
        <w:jc w:val="both"/>
        <w:rPr>
          <w:rFonts w:hint="default"/>
          <w:sz w:val="24"/>
          <w:szCs w:val="24"/>
        </w:rPr>
      </w:pPr>
    </w:p>
    <w:p w14:paraId="1B81A0F5">
      <w:pPr>
        <w:pStyle w:val="4"/>
        <w:spacing w:beforeLines="0" w:afterLines="0"/>
        <w:ind w:firstLine="540"/>
        <w:jc w:val="both"/>
        <w:rPr>
          <w:rFonts w:hint="default"/>
          <w:sz w:val="24"/>
          <w:szCs w:val="24"/>
        </w:rPr>
      </w:pPr>
      <w:r>
        <w:rPr>
          <w:rFonts w:hint="default"/>
          <w:sz w:val="24"/>
          <w:szCs w:val="24"/>
        </w:rPr>
        <w:t>4.3.1. Заявление о заключении договора обязательного страхования.</w:t>
      </w:r>
    </w:p>
    <w:p w14:paraId="42C41FA1">
      <w:pPr>
        <w:pStyle w:val="4"/>
        <w:spacing w:before="240" w:beforeLines="0" w:afterLines="0"/>
        <w:ind w:firstLine="540"/>
        <w:jc w:val="both"/>
        <w:rPr>
          <w:rFonts w:hint="default"/>
          <w:sz w:val="24"/>
          <w:szCs w:val="24"/>
        </w:rPr>
      </w:pPr>
      <w:bookmarkStart w:id="0" w:name="Par80"/>
      <w:bookmarkEnd w:id="0"/>
      <w:r>
        <w:rPr>
          <w:rFonts w:hint="default"/>
          <w:sz w:val="24"/>
          <w:szCs w:val="24"/>
        </w:rPr>
        <w:t>4.3.2. Паспорт или иной удостоверяющий личность документ (если владельцем транспортного средства является физическое лицо).</w:t>
      </w:r>
    </w:p>
    <w:p w14:paraId="1E3C7016">
      <w:pPr>
        <w:pStyle w:val="4"/>
        <w:spacing w:before="240" w:beforeLines="0" w:afterLines="0"/>
        <w:ind w:firstLine="540"/>
        <w:jc w:val="both"/>
        <w:rPr>
          <w:rFonts w:hint="default"/>
          <w:sz w:val="24"/>
          <w:szCs w:val="24"/>
        </w:rPr>
      </w:pPr>
      <w:r>
        <w:rPr>
          <w:rFonts w:hint="default"/>
          <w:sz w:val="24"/>
          <w:szCs w:val="24"/>
        </w:rPr>
        <w:t>4.3.3. Свидетельство о постановке на учет в налоговом органе (если владельцем транспортного средства является юридическое лицо).</w:t>
      </w:r>
    </w:p>
    <w:p w14:paraId="782D6A42">
      <w:pPr>
        <w:pStyle w:val="4"/>
        <w:spacing w:before="240" w:beforeLines="0" w:afterLines="0"/>
        <w:ind w:firstLine="540"/>
        <w:jc w:val="both"/>
        <w:rPr>
          <w:rFonts w:hint="default"/>
          <w:sz w:val="24"/>
          <w:szCs w:val="24"/>
        </w:rPr>
      </w:pPr>
      <w:r>
        <w:rPr>
          <w:rFonts w:hint="default"/>
          <w:sz w:val="24"/>
          <w:szCs w:val="24"/>
        </w:rPr>
        <w:t>4.3.4. 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w:t>
      </w:r>
    </w:p>
    <w:p w14:paraId="634A39F0">
      <w:pPr>
        <w:pStyle w:val="4"/>
        <w:spacing w:before="240" w:beforeLines="0" w:afterLines="0"/>
        <w:ind w:firstLine="540"/>
        <w:jc w:val="both"/>
        <w:rPr>
          <w:rFonts w:hint="default"/>
          <w:sz w:val="24"/>
          <w:szCs w:val="24"/>
        </w:rPr>
      </w:pPr>
      <w:r>
        <w:rPr>
          <w:rFonts w:hint="default"/>
          <w:sz w:val="24"/>
          <w:szCs w:val="24"/>
        </w:rPr>
        <w:t>4.3.5. Водительское удостоверение или удостоверение тракториста-машиниста (тракториста), временное удостоверение на право управления самоходными машинами либо копия одного из указанных документов в отношении лиц, допущенных к управлению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определенные лица).</w:t>
      </w:r>
    </w:p>
    <w:p w14:paraId="05FF89C4">
      <w:pPr>
        <w:pStyle w:val="4"/>
        <w:spacing w:before="240" w:beforeLines="0" w:afterLines="0"/>
        <w:ind w:firstLine="540"/>
        <w:jc w:val="both"/>
        <w:rPr>
          <w:rFonts w:hint="default"/>
          <w:sz w:val="24"/>
          <w:szCs w:val="24"/>
        </w:rPr>
      </w:pPr>
      <w:r>
        <w:rPr>
          <w:rFonts w:hint="default"/>
          <w:sz w:val="24"/>
          <w:szCs w:val="24"/>
        </w:rPr>
        <w:t>4.3.6. Документ, подтверждающий право собственности на транспортное средство (в случае, если договор обязательного страхования заключается в отношении незарегистрированного транспортного средства), либо документ, подтверждающий право владения транспортным средством (в случае, если договор обязательного страхования заключается в отношении арендованного транспортного средства).</w:t>
      </w:r>
    </w:p>
    <w:p w14:paraId="6128E6BD">
      <w:pPr>
        <w:pStyle w:val="4"/>
        <w:spacing w:before="240" w:beforeLines="0" w:afterLines="0"/>
        <w:ind w:firstLine="540"/>
        <w:jc w:val="both"/>
        <w:rPr>
          <w:rFonts w:hint="default"/>
          <w:sz w:val="24"/>
          <w:szCs w:val="24"/>
        </w:rPr>
      </w:pPr>
      <w:bookmarkStart w:id="1" w:name="Par85"/>
      <w:bookmarkEnd w:id="1"/>
      <w:r>
        <w:rPr>
          <w:rFonts w:hint="default"/>
          <w:sz w:val="24"/>
          <w:szCs w:val="24"/>
        </w:rPr>
        <w:t>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ребенка-инвалида), если он является страхователем и (или) собственником указанного транспортного средства.</w:t>
      </w:r>
    </w:p>
    <w:p w14:paraId="62E5CD5A">
      <w:pPr>
        <w:pStyle w:val="4"/>
        <w:spacing w:before="240" w:beforeLines="0" w:afterLines="0"/>
        <w:ind w:firstLine="540"/>
        <w:jc w:val="both"/>
        <w:rPr>
          <w:rFonts w:hint="default"/>
          <w:sz w:val="24"/>
          <w:szCs w:val="24"/>
        </w:rPr>
      </w:pPr>
      <w:bookmarkStart w:id="2" w:name="Par86"/>
      <w:bookmarkEnd w:id="2"/>
      <w:r>
        <w:rPr>
          <w:rFonts w:hint="default"/>
          <w:sz w:val="24"/>
          <w:szCs w:val="24"/>
        </w:rPr>
        <w:t xml:space="preserve">4.4. Страховщик не вправе требовать от владельца транспортного средства, обратившегося к страховщику для заключения договора обязательного страхования, представления оригиналов документов, предусмотренных </w:t>
      </w:r>
      <w:r>
        <w:rPr>
          <w:rFonts w:hint="default"/>
          <w:sz w:val="24"/>
          <w:szCs w:val="24"/>
        </w:rPr>
        <w:fldChar w:fldCharType="begin"/>
      </w:r>
      <w:r>
        <w:rPr>
          <w:rFonts w:hint="default"/>
          <w:sz w:val="24"/>
          <w:szCs w:val="24"/>
        </w:rPr>
        <w:instrText xml:space="preserve">HYPERLINK \l Par80  \o "4.3.2. Паспорт или иной удостоверяющий личность документ (если владельцем транспортного средства является физическое лицо)."</w:instrText>
      </w:r>
      <w:r>
        <w:rPr>
          <w:rFonts w:hint="default"/>
          <w:sz w:val="24"/>
          <w:szCs w:val="24"/>
        </w:rPr>
        <w:fldChar w:fldCharType="separate"/>
      </w:r>
      <w:r>
        <w:rPr>
          <w:rFonts w:hint="default"/>
          <w:color w:val="0000FF"/>
          <w:sz w:val="24"/>
          <w:szCs w:val="24"/>
        </w:rPr>
        <w:t>подпунктами 4.3.2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Par85  \o "4.3.7.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w:instrText>
      </w:r>
      <w:r>
        <w:rPr>
          <w:rFonts w:hint="default"/>
          <w:sz w:val="24"/>
          <w:szCs w:val="24"/>
        </w:rPr>
        <w:fldChar w:fldCharType="separate"/>
      </w:r>
      <w:r>
        <w:rPr>
          <w:rFonts w:hint="default"/>
          <w:color w:val="0000FF"/>
          <w:sz w:val="24"/>
          <w:szCs w:val="24"/>
        </w:rPr>
        <w:t>4.3.7 пункта 4.3</w:t>
      </w:r>
      <w:r>
        <w:rPr>
          <w:rFonts w:hint="default"/>
          <w:color w:val="0000FF"/>
          <w:sz w:val="24"/>
          <w:szCs w:val="24"/>
        </w:rPr>
        <w:fldChar w:fldCharType="end"/>
      </w:r>
      <w:r>
        <w:rPr>
          <w:rFonts w:hint="default"/>
          <w:sz w:val="24"/>
          <w:szCs w:val="24"/>
        </w:rPr>
        <w:t xml:space="preserve"> настоящего Положения, в случае заключения владельцем транспортного средства договора обязательного страхования со страховщиком, с которым был заключен предыдущий договор обязательного страхования, если у страховщика отсутствует информация о том, что представленные владельцем транспортного средства копии документов либо электронные документы утратили актуальность.</w:t>
      </w:r>
    </w:p>
    <w:p w14:paraId="1B414AD3">
      <w:pPr>
        <w:pStyle w:val="4"/>
        <w:spacing w:before="240" w:beforeLines="0" w:afterLines="0"/>
        <w:ind w:firstLine="540"/>
        <w:jc w:val="both"/>
        <w:rPr>
          <w:rFonts w:hint="default"/>
          <w:sz w:val="24"/>
          <w:szCs w:val="24"/>
        </w:rPr>
      </w:pPr>
      <w:bookmarkStart w:id="3" w:name="Par87"/>
      <w:bookmarkEnd w:id="3"/>
      <w:r>
        <w:rPr>
          <w:rFonts w:hint="default"/>
          <w:sz w:val="24"/>
          <w:szCs w:val="24"/>
        </w:rPr>
        <w:t xml:space="preserve">4.5. В случае заключения договора обязательного страхования в виде электронного документа предоставление владельцем транспортного средства документов, указанных в </w:t>
      </w:r>
      <w:r>
        <w:rPr>
          <w:rFonts w:hint="default"/>
          <w:sz w:val="24"/>
          <w:szCs w:val="24"/>
        </w:rPr>
        <w:fldChar w:fldCharType="begin"/>
      </w:r>
      <w:r>
        <w:rPr>
          <w:rFonts w:hint="default"/>
          <w:sz w:val="24"/>
          <w:szCs w:val="24"/>
        </w:rPr>
        <w:instrText xml:space="preserve">HYPERLINK \l Par80  \o "4.3.2. Паспорт или иной удостоверяющий личность документ (если владельцем транспортного средства является физическое лицо)."</w:instrText>
      </w:r>
      <w:r>
        <w:rPr>
          <w:rFonts w:hint="default"/>
          <w:sz w:val="24"/>
          <w:szCs w:val="24"/>
        </w:rPr>
        <w:fldChar w:fldCharType="separate"/>
      </w:r>
      <w:r>
        <w:rPr>
          <w:rFonts w:hint="default"/>
          <w:color w:val="0000FF"/>
          <w:sz w:val="24"/>
          <w:szCs w:val="24"/>
        </w:rPr>
        <w:t>подпунктах 4.3.2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Par85  \o "4.3.7.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w:instrText>
      </w:r>
      <w:r>
        <w:rPr>
          <w:rFonts w:hint="default"/>
          <w:sz w:val="24"/>
          <w:szCs w:val="24"/>
        </w:rPr>
        <w:fldChar w:fldCharType="separate"/>
      </w:r>
      <w:r>
        <w:rPr>
          <w:rFonts w:hint="default"/>
          <w:color w:val="0000FF"/>
          <w:sz w:val="24"/>
          <w:szCs w:val="24"/>
        </w:rPr>
        <w:t>4.3.7 пункта 4.3</w:t>
      </w:r>
      <w:r>
        <w:rPr>
          <w:rFonts w:hint="default"/>
          <w:color w:val="0000FF"/>
          <w:sz w:val="24"/>
          <w:szCs w:val="24"/>
        </w:rPr>
        <w:fldChar w:fldCharType="end"/>
      </w:r>
      <w:r>
        <w:rPr>
          <w:rFonts w:hint="default"/>
          <w:sz w:val="24"/>
          <w:szCs w:val="24"/>
        </w:rPr>
        <w:t xml:space="preserve"> настоящего Положения, осуществляется посредством самостоятельного получения страховщиками доступа к сведениям, содержащимся в данных документах, с использованием АИС страхования (в том числе с использованием финансовой платформы в случае создания и направления владельцем транспортного средства - физическим лицом страховщику заявления о заключении договора обязательного страхования в виде электронного документа с использованием финансовой платформы) и (или) путем обмена информацией в электронной форме с соответствующими органами и организациями, в том числе с использованием единой системы межведомственного электронного взаимодействия &lt;1&gt;.</w:t>
      </w:r>
    </w:p>
    <w:p w14:paraId="0EA90F1E">
      <w:pPr>
        <w:pStyle w:val="4"/>
        <w:spacing w:before="240" w:beforeLines="0" w:afterLines="0"/>
        <w:ind w:firstLine="540"/>
        <w:jc w:val="both"/>
        <w:rPr>
          <w:rFonts w:hint="default"/>
          <w:sz w:val="24"/>
          <w:szCs w:val="24"/>
        </w:rPr>
      </w:pPr>
      <w:r>
        <w:rPr>
          <w:rFonts w:hint="default"/>
          <w:sz w:val="24"/>
          <w:szCs w:val="24"/>
        </w:rPr>
        <w:t>--------------------------------</w:t>
      </w:r>
    </w:p>
    <w:p w14:paraId="55ED1DCC">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https://login.consultant.ru/link/?req=doc&amp;base=LAW&amp;n=473069&amp;date=22.10.2024&amp;dst=30&amp;field=134 \o "Постановление Правительства РФ от 08.09.2010 N 697 (ред. от 23.03.2024) \"О единой системе межведомственного электронного взаимодействия\" (вместе с \"Положением о единой системе межведомственного электронного взаимодействия\")</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Положение</w:t>
      </w:r>
      <w:r>
        <w:rPr>
          <w:rFonts w:hint="default"/>
          <w:color w:val="0000FF"/>
          <w:sz w:val="24"/>
          <w:szCs w:val="24"/>
        </w:rPr>
        <w:fldChar w:fldCharType="end"/>
      </w:r>
      <w:r>
        <w:rPr>
          <w:rFonts w:hint="default"/>
          <w:sz w:val="24"/>
          <w:szCs w:val="24"/>
        </w:rPr>
        <w:t xml:space="preserve">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N 697.</w:t>
      </w:r>
    </w:p>
    <w:p w14:paraId="411430D3">
      <w:pPr>
        <w:pStyle w:val="4"/>
        <w:spacing w:beforeLines="0" w:afterLines="0"/>
        <w:ind w:firstLine="540"/>
        <w:jc w:val="both"/>
        <w:rPr>
          <w:rFonts w:hint="default"/>
          <w:sz w:val="24"/>
          <w:szCs w:val="24"/>
        </w:rPr>
      </w:pPr>
    </w:p>
    <w:p w14:paraId="5256DDF4">
      <w:pPr>
        <w:pStyle w:val="4"/>
        <w:spacing w:beforeLines="0" w:afterLines="0"/>
        <w:ind w:firstLine="540"/>
        <w:jc w:val="both"/>
        <w:rPr>
          <w:rFonts w:hint="default"/>
          <w:sz w:val="24"/>
          <w:szCs w:val="24"/>
        </w:rPr>
      </w:pPr>
      <w:r>
        <w:rPr>
          <w:rFonts w:hint="default"/>
          <w:sz w:val="24"/>
          <w:szCs w:val="24"/>
        </w:rPr>
        <w:t xml:space="preserve">При выявлении страховщиком при заключении договора обязательного страхования несоответствия сведений, представленных владельцем транспортного средства, обратившимся к страховщику для заключения договора обязательного страхования, информации, содержащейся в АИС страхования, а также при отсутствии в АИС страхования информации, позволяющей проверить такие сведения, владелец транспортного средства вправе в порядке и способом, установленным </w:t>
      </w:r>
      <w:r>
        <w:rPr>
          <w:rFonts w:hint="default"/>
          <w:sz w:val="24"/>
          <w:szCs w:val="24"/>
        </w:rPr>
        <w:fldChar w:fldCharType="begin"/>
      </w:r>
      <w:r>
        <w:rPr>
          <w:rFonts w:hint="default"/>
          <w:sz w:val="24"/>
          <w:szCs w:val="24"/>
        </w:rPr>
        <w:instrText xml:space="preserve">HYPERLINK https://login.consultant.ru/link/?req=doc&amp;base=LAW&amp;n=484132&amp;date=22.10.2024&amp;dst=100057&amp;field=134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четвертым пункта 11</w:t>
      </w:r>
      <w:r>
        <w:rPr>
          <w:rFonts w:hint="default"/>
          <w:color w:val="0000FF"/>
          <w:sz w:val="24"/>
          <w:szCs w:val="24"/>
        </w:rPr>
        <w:fldChar w:fldCharType="end"/>
      </w:r>
      <w:r>
        <w:rPr>
          <w:rFonts w:hint="default"/>
          <w:sz w:val="24"/>
          <w:szCs w:val="24"/>
        </w:rPr>
        <w:t xml:space="preserve"> Указания Банка России от 1 апреля 2024 года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&lt;2&gt; (далее - Указание Банка России N 6707-У), предоставить документы, необходимые для заключения договора обязательного страхования, в виде электронных документов или электронных копий документов, полученных в результате преобразования документов на бумажном носителе в их электронный образ с сохранением всех реквизитов (далее - электронные копии документов), при условии, что страховщиком в соответствии с </w:t>
      </w:r>
      <w:r>
        <w:rPr>
          <w:rFonts w:hint="default"/>
          <w:sz w:val="24"/>
          <w:szCs w:val="24"/>
        </w:rPr>
        <w:fldChar w:fldCharType="begin"/>
      </w:r>
      <w:r>
        <w:rPr>
          <w:rFonts w:hint="default"/>
          <w:sz w:val="24"/>
          <w:szCs w:val="24"/>
        </w:rPr>
        <w:instrText xml:space="preserve">HYPERLINK \l Par97  \o "4.7. Недостоверность сведений, указанных владельцем транспортного средства в заявлении о заключении договора обязательного страхования в электронной форме, считается выявленной при получении страховщиком, в том числе с использованием финансовой платформы:"</w:instrText>
      </w:r>
      <w:r>
        <w:rPr>
          <w:rFonts w:hint="default"/>
          <w:sz w:val="24"/>
          <w:szCs w:val="24"/>
        </w:rPr>
        <w:fldChar w:fldCharType="separate"/>
      </w:r>
      <w:r>
        <w:rPr>
          <w:rFonts w:hint="default"/>
          <w:color w:val="0000FF"/>
          <w:sz w:val="24"/>
          <w:szCs w:val="24"/>
        </w:rPr>
        <w:t>пунктом 4.7</w:t>
      </w:r>
      <w:r>
        <w:rPr>
          <w:rFonts w:hint="default"/>
          <w:color w:val="0000FF"/>
          <w:sz w:val="24"/>
          <w:szCs w:val="24"/>
        </w:rPr>
        <w:fldChar w:fldCharType="end"/>
      </w:r>
      <w:r>
        <w:rPr>
          <w:rFonts w:hint="default"/>
          <w:sz w:val="24"/>
          <w:szCs w:val="24"/>
        </w:rPr>
        <w:t xml:space="preserve"> настоящего Положения не выявлена недостоверность сведений, указанных владельцем транспортного средства в заявлении о заключении договора обязательного страхования в электронной форме.</w:t>
      </w:r>
    </w:p>
    <w:p w14:paraId="2632BCD4">
      <w:pPr>
        <w:pStyle w:val="4"/>
        <w:spacing w:before="240" w:beforeLines="0" w:afterLines="0"/>
        <w:ind w:firstLine="540"/>
        <w:jc w:val="both"/>
        <w:rPr>
          <w:rFonts w:hint="default"/>
          <w:sz w:val="24"/>
          <w:szCs w:val="24"/>
        </w:rPr>
      </w:pPr>
      <w:r>
        <w:rPr>
          <w:rFonts w:hint="default"/>
          <w:sz w:val="24"/>
          <w:szCs w:val="24"/>
        </w:rPr>
        <w:t>--------------------------------</w:t>
      </w:r>
    </w:p>
    <w:p w14:paraId="074E8618">
      <w:pPr>
        <w:pStyle w:val="4"/>
        <w:spacing w:before="240" w:beforeLines="0" w:afterLines="0"/>
        <w:ind w:firstLine="540"/>
        <w:jc w:val="both"/>
        <w:rPr>
          <w:rFonts w:hint="default"/>
          <w:sz w:val="24"/>
          <w:szCs w:val="24"/>
        </w:rPr>
      </w:pPr>
      <w:r>
        <w:rPr>
          <w:rFonts w:hint="default"/>
          <w:sz w:val="24"/>
          <w:szCs w:val="24"/>
        </w:rPr>
        <w:t>&lt;2&gt; Зарегистрировано Минюстом России 16 августа 2024 года, регистрационный N 79179.</w:t>
      </w:r>
    </w:p>
    <w:p w14:paraId="13726AB9">
      <w:pPr>
        <w:pStyle w:val="4"/>
        <w:spacing w:beforeLines="0" w:afterLines="0"/>
        <w:ind w:firstLine="540"/>
        <w:jc w:val="both"/>
        <w:rPr>
          <w:rFonts w:hint="default"/>
          <w:sz w:val="24"/>
          <w:szCs w:val="24"/>
        </w:rPr>
      </w:pPr>
    </w:p>
    <w:p w14:paraId="0AF923E0">
      <w:pPr>
        <w:pStyle w:val="4"/>
        <w:spacing w:beforeLines="0" w:afterLines="0"/>
        <w:ind w:firstLine="540"/>
        <w:jc w:val="both"/>
        <w:rPr>
          <w:rFonts w:hint="default"/>
          <w:sz w:val="24"/>
          <w:szCs w:val="24"/>
        </w:rPr>
      </w:pPr>
      <w:bookmarkStart w:id="4" w:name="Par95"/>
      <w:bookmarkEnd w:id="4"/>
      <w:r>
        <w:rPr>
          <w:rFonts w:hint="default"/>
          <w:sz w:val="24"/>
          <w:szCs w:val="24"/>
        </w:rPr>
        <w:t>4.6. По соглашению со страховщиком владелец транспортного средства, обратившийся к страховщику для заключения договора обязательного страхования на бумажном носителе, вправе предоставить документы, необходимые для заключения договора обязательного страхования, в виде электронных копий документов или электронных документов.</w:t>
      </w:r>
    </w:p>
    <w:p w14:paraId="56F137E3">
      <w:pPr>
        <w:pStyle w:val="4"/>
        <w:spacing w:before="240" w:beforeLines="0" w:afterLines="0"/>
        <w:ind w:firstLine="540"/>
        <w:jc w:val="both"/>
        <w:rPr>
          <w:rFonts w:hint="default"/>
          <w:sz w:val="24"/>
          <w:szCs w:val="24"/>
        </w:rPr>
      </w:pPr>
      <w:r>
        <w:rPr>
          <w:rFonts w:hint="default"/>
          <w:sz w:val="24"/>
          <w:szCs w:val="24"/>
        </w:rPr>
        <w:t xml:space="preserve">Предоставление электронных документов (электронных копий документов) осуществляется владельцем транспортного средства, обратившимся к страховщику для заключения договора обязательного страхования, путем их направления по адресу электронной почты, указанному страховщиком на его официальном сайте в сети "Интернет" с целью получения им указанных электронных копий документов или электронных документов во исполнение соглашения, указанного в </w:t>
      </w:r>
      <w:r>
        <w:rPr>
          <w:rFonts w:hint="default"/>
          <w:sz w:val="24"/>
          <w:szCs w:val="24"/>
        </w:rPr>
        <w:fldChar w:fldCharType="begin"/>
      </w:r>
      <w:r>
        <w:rPr>
          <w:rFonts w:hint="default"/>
          <w:sz w:val="24"/>
          <w:szCs w:val="24"/>
        </w:rPr>
        <w:instrText xml:space="preserve">HYPERLINK \l Par95  \o "4.6. По соглашению со страховщиком владелец транспортного средства, обратившийся к страховщику для заключения договора обязательного страхования на бумажном носителе, вправе предоставить документы, необходимые для заключения договора обязательного страхования, в виде электронных копий документов или электронных документов."</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 если страховщик указал на своем официальном сайте в сети "Интернет" такой адрес электронной почты, в ином случае - по адресу электронной почты, представленному страховщиком потерпевшему при достижении соглашения, указанного в </w:t>
      </w:r>
      <w:r>
        <w:rPr>
          <w:rFonts w:hint="default"/>
          <w:sz w:val="24"/>
          <w:szCs w:val="24"/>
        </w:rPr>
        <w:fldChar w:fldCharType="begin"/>
      </w:r>
      <w:r>
        <w:rPr>
          <w:rFonts w:hint="default"/>
          <w:sz w:val="24"/>
          <w:szCs w:val="24"/>
        </w:rPr>
        <w:instrText xml:space="preserve">HYPERLINK \l Par95  \o "4.6. По соглашению со страховщиком владелец транспортного средства, обратившийся к страховщику для заключения договора обязательного страхования на бумажном носителе, вправе предоставить документы, необходимые для заключения договора обязательного страхования, в виде электронных копий документов или электронных документов."</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w:t>
      </w:r>
    </w:p>
    <w:p w14:paraId="5A15D4FF">
      <w:pPr>
        <w:pStyle w:val="4"/>
        <w:spacing w:before="240" w:beforeLines="0" w:afterLines="0"/>
        <w:ind w:firstLine="540"/>
        <w:jc w:val="both"/>
        <w:rPr>
          <w:rFonts w:hint="default"/>
          <w:sz w:val="24"/>
          <w:szCs w:val="24"/>
        </w:rPr>
      </w:pPr>
      <w:bookmarkStart w:id="5" w:name="Par97"/>
      <w:bookmarkEnd w:id="5"/>
      <w:r>
        <w:rPr>
          <w:rFonts w:hint="default"/>
          <w:sz w:val="24"/>
          <w:szCs w:val="24"/>
        </w:rPr>
        <w:t>4.7. Недостоверность сведений, указанных владельцем транспортного средства в заявлении о заключении договора обязательного страхования в электронной форме, считается выявленной при получении страховщиком, в том числе с использованием финансовой платформы:</w:t>
      </w:r>
    </w:p>
    <w:p w14:paraId="7679DA09">
      <w:pPr>
        <w:pStyle w:val="4"/>
        <w:spacing w:before="240" w:beforeLines="0" w:afterLines="0"/>
        <w:ind w:firstLine="540"/>
        <w:jc w:val="both"/>
        <w:rPr>
          <w:rFonts w:hint="default"/>
          <w:sz w:val="24"/>
          <w:szCs w:val="24"/>
        </w:rPr>
      </w:pPr>
      <w:r>
        <w:rPr>
          <w:rFonts w:hint="default"/>
          <w:sz w:val="24"/>
          <w:szCs w:val="24"/>
        </w:rPr>
        <w:t xml:space="preserve">4.7.1. Отказа в их подтверждении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https://login.consultant.ru/link/?req=doc&amp;base=LAW&amp;n=484132&amp;date=22.10.2024&amp;dst=100059&amp;field=134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12</w:t>
      </w:r>
      <w:r>
        <w:rPr>
          <w:rFonts w:hint="default"/>
          <w:color w:val="0000FF"/>
          <w:sz w:val="24"/>
          <w:szCs w:val="24"/>
        </w:rPr>
        <w:fldChar w:fldCharType="end"/>
      </w:r>
      <w:r>
        <w:rPr>
          <w:rFonts w:hint="default"/>
          <w:sz w:val="24"/>
          <w:szCs w:val="24"/>
        </w:rPr>
        <w:t xml:space="preserve"> Указания Банка России N 6707-У.</w:t>
      </w:r>
    </w:p>
    <w:p w14:paraId="1B2E96BA">
      <w:pPr>
        <w:pStyle w:val="4"/>
        <w:spacing w:before="240" w:beforeLines="0" w:afterLines="0"/>
        <w:ind w:firstLine="540"/>
        <w:jc w:val="both"/>
        <w:rPr>
          <w:rFonts w:hint="default"/>
          <w:sz w:val="24"/>
          <w:szCs w:val="24"/>
        </w:rPr>
      </w:pPr>
      <w:r>
        <w:rPr>
          <w:rFonts w:hint="default"/>
          <w:sz w:val="24"/>
          <w:szCs w:val="24"/>
        </w:rPr>
        <w:t xml:space="preserve">4.7.2. Информации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&lt;1&gt; (далее - ЕСИА) или единой системы межведомственного электронного взаимодействия о несоответствии сведений, указанных владельцем транспортного средства в заявлении о заключении договора обязательного страхования в электронной форме, информации, содержащейся в информационных системах государственных органов, иных лиц, которым государством делегированы властные полномочия, участвующих в информационном взаимодействии, перечень которых установлен Правительством Российской Федерации по согласованию с Банком России в соответствии с </w:t>
      </w:r>
      <w:r>
        <w:rPr>
          <w:rFonts w:hint="default"/>
          <w:sz w:val="24"/>
          <w:szCs w:val="24"/>
        </w:rPr>
        <w:fldChar w:fldCharType="begin"/>
      </w:r>
      <w:r>
        <w:rPr>
          <w:rFonts w:hint="default"/>
          <w:sz w:val="24"/>
          <w:szCs w:val="24"/>
        </w:rPr>
        <w:instrText xml:space="preserve">HYPERLINK https://login.consultant.ru/link/?req=doc&amp;base=LAW&amp;n=473165&amp;date=22.10.2024&amp;dst=1766&amp;field=134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8 статьи 33.10</w:t>
      </w:r>
      <w:r>
        <w:rPr>
          <w:rFonts w:hint="default"/>
          <w:color w:val="0000FF"/>
          <w:sz w:val="24"/>
          <w:szCs w:val="24"/>
        </w:rPr>
        <w:fldChar w:fldCharType="end"/>
      </w:r>
      <w:r>
        <w:rPr>
          <w:rFonts w:hint="default"/>
          <w:sz w:val="24"/>
          <w:szCs w:val="24"/>
        </w:rPr>
        <w:t xml:space="preserve"> Закона Российской Федерации N 4015-I.</w:t>
      </w:r>
    </w:p>
    <w:p w14:paraId="4591B028">
      <w:pPr>
        <w:pStyle w:val="4"/>
        <w:spacing w:before="240" w:beforeLines="0" w:afterLines="0"/>
        <w:ind w:firstLine="540"/>
        <w:jc w:val="both"/>
        <w:rPr>
          <w:rFonts w:hint="default"/>
          <w:sz w:val="24"/>
          <w:szCs w:val="24"/>
        </w:rPr>
      </w:pPr>
      <w:r>
        <w:rPr>
          <w:rFonts w:hint="default"/>
          <w:sz w:val="24"/>
          <w:szCs w:val="24"/>
        </w:rPr>
        <w:t>--------------------------------</w:t>
      </w:r>
    </w:p>
    <w:p w14:paraId="41445622">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https://login.consultant.ru/link/?req=doc&amp;base=LAW&amp;n=473079&amp;date=22.10.2024 \o "Постановление Правительства РФ от 28.11.2011 N 977 (ред. от 23.03.2024)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(вместе с \"Требованиями к федеральной государственной информационной системе \"Единая система идентификации и аутентификации в инфраструктуре, обесп</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Постановление</w:t>
      </w:r>
      <w:r>
        <w:rPr>
          <w:rFonts w:hint="default"/>
          <w:color w:val="0000FF"/>
          <w:sz w:val="24"/>
          <w:szCs w:val="24"/>
        </w:rPr>
        <w:fldChar w:fldCharType="end"/>
      </w:r>
      <w:r>
        <w:rPr>
          <w:rFonts w:hint="default"/>
          <w:sz w:val="24"/>
          <w:szCs w:val="24"/>
        </w:rPr>
        <w:t xml:space="preserve"> Правительства Российской Федерации от 28 ноября 2011 года N 977.</w:t>
      </w:r>
    </w:p>
    <w:p w14:paraId="31F99669">
      <w:pPr>
        <w:pStyle w:val="4"/>
        <w:spacing w:beforeLines="0" w:afterLines="0"/>
        <w:ind w:firstLine="540"/>
        <w:jc w:val="both"/>
        <w:rPr>
          <w:rFonts w:hint="default"/>
          <w:sz w:val="24"/>
          <w:szCs w:val="24"/>
        </w:rPr>
      </w:pPr>
    </w:p>
    <w:p w14:paraId="6CAB2D7A">
      <w:pPr>
        <w:pStyle w:val="4"/>
        <w:spacing w:beforeLines="0" w:afterLines="0"/>
        <w:ind w:firstLine="540"/>
        <w:jc w:val="both"/>
        <w:rPr>
          <w:rFonts w:hint="default"/>
          <w:sz w:val="24"/>
          <w:szCs w:val="24"/>
        </w:rPr>
      </w:pPr>
      <w:r>
        <w:rPr>
          <w:rFonts w:hint="default"/>
          <w:sz w:val="24"/>
          <w:szCs w:val="24"/>
        </w:rPr>
        <w:t>4.8. При заключении договора обязательного страхования страховщик проверяет соответствие сведений, представленных владельцем транспортного средства, информации, содержащейся в АИС страхования.</w:t>
      </w:r>
    </w:p>
    <w:p w14:paraId="0912F82A">
      <w:pPr>
        <w:pStyle w:val="4"/>
        <w:spacing w:before="240" w:beforeLines="0" w:afterLines="0"/>
        <w:ind w:firstLine="540"/>
        <w:jc w:val="both"/>
        <w:rPr>
          <w:rFonts w:hint="default"/>
          <w:sz w:val="24"/>
          <w:szCs w:val="24"/>
        </w:rPr>
      </w:pPr>
      <w:r>
        <w:rPr>
          <w:rFonts w:hint="default"/>
          <w:sz w:val="24"/>
          <w:szCs w:val="24"/>
        </w:rPr>
        <w:t xml:space="preserve">При выявлении несоответствия между представленными владельцем транспортного средства сведениями и информацией, содержащейся в АИС страхования, страховщик заключает договор обязательного страхования исходя из представленных владельцем транспортного средства сведений, за исключением случаев выявления в соответствии с </w:t>
      </w:r>
      <w:r>
        <w:rPr>
          <w:rFonts w:hint="default"/>
          <w:sz w:val="24"/>
          <w:szCs w:val="24"/>
        </w:rPr>
        <w:fldChar w:fldCharType="begin"/>
      </w:r>
      <w:r>
        <w:rPr>
          <w:rFonts w:hint="default"/>
          <w:sz w:val="24"/>
          <w:szCs w:val="24"/>
        </w:rPr>
        <w:instrText xml:space="preserve">HYPERLINK \l Par97  \o "4.7. Недостоверность сведений, указанных владельцем транспортного средства в заявлении о заключении договора обязательного страхования в электронной форме, считается выявленной при получении страховщиком, в том числе с использованием финансовой платформы:"</w:instrText>
      </w:r>
      <w:r>
        <w:rPr>
          <w:rFonts w:hint="default"/>
          <w:sz w:val="24"/>
          <w:szCs w:val="24"/>
        </w:rPr>
        <w:fldChar w:fldCharType="separate"/>
      </w:r>
      <w:r>
        <w:rPr>
          <w:rFonts w:hint="default"/>
          <w:color w:val="0000FF"/>
          <w:sz w:val="24"/>
          <w:szCs w:val="24"/>
        </w:rPr>
        <w:t>пунктом 4.7</w:t>
      </w:r>
      <w:r>
        <w:rPr>
          <w:rFonts w:hint="default"/>
          <w:color w:val="0000FF"/>
          <w:sz w:val="24"/>
          <w:szCs w:val="24"/>
        </w:rPr>
        <w:fldChar w:fldCharType="end"/>
      </w:r>
      <w:r>
        <w:rPr>
          <w:rFonts w:hint="default"/>
          <w:sz w:val="24"/>
          <w:szCs w:val="24"/>
        </w:rPr>
        <w:t xml:space="preserve"> настоящего Положения их недостоверности при заключении договора обязательного страхования в виде электронного документа.</w:t>
      </w:r>
    </w:p>
    <w:p w14:paraId="7DFF548E">
      <w:pPr>
        <w:pStyle w:val="4"/>
        <w:spacing w:before="240" w:beforeLines="0" w:afterLines="0"/>
        <w:ind w:firstLine="540"/>
        <w:jc w:val="both"/>
        <w:rPr>
          <w:rFonts w:hint="default"/>
          <w:sz w:val="24"/>
          <w:szCs w:val="24"/>
        </w:rPr>
      </w:pPr>
      <w:r>
        <w:rPr>
          <w:rFonts w:hint="default"/>
          <w:sz w:val="24"/>
          <w:szCs w:val="24"/>
        </w:rPr>
        <w:t>4.9. При заключении договора обязательного страхования страховщик вправе провести осмотр транспортного средства. Место осмотра транспортного средства устанавливается по соглашению между владельцем транспортного средства, обратившимся к страховщику для заключения договора обязательного страхования, и страховщиком. При недостижении соглашения относительно места осмотра транспортного средства или в случае составления договора обязательного страхования в виде электронного документа страховщик не проводит осмотр транспортного средства.</w:t>
      </w:r>
    </w:p>
    <w:p w14:paraId="77C67B59">
      <w:pPr>
        <w:pStyle w:val="4"/>
        <w:spacing w:before="240" w:beforeLines="0" w:afterLines="0"/>
        <w:ind w:firstLine="540"/>
        <w:jc w:val="both"/>
        <w:rPr>
          <w:rFonts w:hint="default"/>
          <w:sz w:val="24"/>
          <w:szCs w:val="24"/>
        </w:rPr>
      </w:pPr>
      <w:r>
        <w:rPr>
          <w:rFonts w:hint="default"/>
          <w:sz w:val="24"/>
          <w:szCs w:val="24"/>
        </w:rPr>
        <w:t>4.10. Страховая премия по договору обязательного страхования уплачивается владельцем транспортного средства, обратившимся к страховщику для заключения договора обязательного страхования, страховщику при заключении договора обязательного страхования единовременно наличными деньгами или в безналичном порядке. При заключении договора обязательного страхования на бумажном носителе с владельцем транспортного средства - юридическим лицом страховая премия может единовременно уплачиваться владельцем транспортного средства, обратившимся к страховщику для заключения договора обязательного страхования, в ином порядке, определенном соглашением между таким страхователем и страховщиком.</w:t>
      </w:r>
    </w:p>
    <w:p w14:paraId="58F246E3">
      <w:pPr>
        <w:pStyle w:val="4"/>
        <w:spacing w:before="240" w:beforeLines="0" w:afterLines="0"/>
        <w:ind w:firstLine="540"/>
        <w:jc w:val="both"/>
        <w:rPr>
          <w:rFonts w:hint="default"/>
          <w:sz w:val="24"/>
          <w:szCs w:val="24"/>
        </w:rPr>
      </w:pPr>
      <w:r>
        <w:rPr>
          <w:rFonts w:hint="default"/>
          <w:sz w:val="24"/>
          <w:szCs w:val="24"/>
        </w:rPr>
        <w:t xml:space="preserve">Расчет страховой премии по договору обязательного страхования осуществляется страховщиком исходя из сведений, сообщенных владельцем транспортного средства в заявлении о заключении договора обязательного страхования, а также с учетом информации, содержащейся в АИС страхования, за исключением информации о договоре обязательного страхования, в отношении которого от страховщика поступило сообщение, предусмотренное </w:t>
      </w:r>
      <w:r>
        <w:rPr>
          <w:rFonts w:hint="default"/>
          <w:sz w:val="24"/>
          <w:szCs w:val="24"/>
        </w:rPr>
        <w:fldChar w:fldCharType="begin"/>
      </w:r>
      <w:r>
        <w:rPr>
          <w:rFonts w:hint="default"/>
          <w:sz w:val="24"/>
          <w:szCs w:val="24"/>
        </w:rPr>
        <w:instrText xml:space="preserve">HYPERLINK https://login.consultant.ru/link/?req=doc&amp;base=LAW&amp;n=484132&amp;date=22.10.2024&amp;dst=100062&amp;field=134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w:t>
      </w:r>
      <w:r>
        <w:rPr>
          <w:rFonts w:hint="default"/>
          <w:color w:val="0000FF"/>
          <w:sz w:val="24"/>
          <w:szCs w:val="24"/>
        </w:rPr>
        <w:fldChar w:fldCharType="end"/>
      </w:r>
      <w:r>
        <w:rPr>
          <w:rFonts w:hint="default"/>
          <w:sz w:val="24"/>
          <w:szCs w:val="24"/>
        </w:rPr>
        <w:t xml:space="preserve"> Указания Банка России N 6707-У.</w:t>
      </w:r>
    </w:p>
    <w:p w14:paraId="06413D5C">
      <w:pPr>
        <w:pStyle w:val="4"/>
        <w:spacing w:before="240" w:beforeLines="0" w:afterLines="0"/>
        <w:ind w:firstLine="540"/>
        <w:jc w:val="both"/>
        <w:rPr>
          <w:rFonts w:hint="default"/>
          <w:sz w:val="24"/>
          <w:szCs w:val="24"/>
        </w:rPr>
      </w:pPr>
      <w:r>
        <w:rPr>
          <w:rFonts w:hint="default"/>
          <w:sz w:val="24"/>
          <w:szCs w:val="24"/>
        </w:rPr>
        <w:t>Владелец транспортного средства, обратившийся к страховщику для заключения договора обязательного страхования, вправе потребовать от страховщика письменный расчет страховой премии, подлежащей уплате, посредством направления (передачи) письменного заявления. Страховщик обязан представить такой расчет в течение трех рабочих дней со дня получения указанного заявления.</w:t>
      </w:r>
    </w:p>
    <w:p w14:paraId="5799BB92">
      <w:pPr>
        <w:pStyle w:val="4"/>
        <w:spacing w:before="240" w:beforeLines="0" w:afterLines="0"/>
        <w:ind w:firstLine="540"/>
        <w:jc w:val="both"/>
        <w:rPr>
          <w:rFonts w:hint="default"/>
          <w:sz w:val="24"/>
          <w:szCs w:val="24"/>
        </w:rPr>
      </w:pPr>
      <w:r>
        <w:rPr>
          <w:rFonts w:hint="default"/>
          <w:sz w:val="24"/>
          <w:szCs w:val="24"/>
        </w:rPr>
        <w:t xml:space="preserve">4.11. Страховой полис обязательного страхования и копия подписанного владельцем транспортного средства и страховщиком (представителем страховщика) заявления о заключении договора обязательного страхования выдаются страховщиком владельцу транспортного средства, обратившемуся с заявлением о заключении договора обязательного страхования и представившему документы, указанные в </w:t>
      </w:r>
      <w:r>
        <w:rPr>
          <w:rFonts w:hint="default"/>
          <w:sz w:val="24"/>
          <w:szCs w:val="24"/>
        </w:rPr>
        <w:fldChar w:fldCharType="begin"/>
      </w:r>
      <w:r>
        <w:rPr>
          <w:rFonts w:hint="default"/>
          <w:sz w:val="24"/>
          <w:szCs w:val="24"/>
        </w:rPr>
        <w:instrText xml:space="preserve">HYPERLINK \l Par80  \o "4.3.2. Паспорт или иной удостоверяющий личность документ (если владельцем транспортного средства является физическое лицо)."</w:instrText>
      </w:r>
      <w:r>
        <w:rPr>
          <w:rFonts w:hint="default"/>
          <w:sz w:val="24"/>
          <w:szCs w:val="24"/>
        </w:rPr>
        <w:fldChar w:fldCharType="separate"/>
      </w:r>
      <w:r>
        <w:rPr>
          <w:rFonts w:hint="default"/>
          <w:color w:val="0000FF"/>
          <w:sz w:val="24"/>
          <w:szCs w:val="24"/>
        </w:rPr>
        <w:t>подпунктах 4.3.2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Par85  \o "4.3.7. Страховой номер индивидуального лицевого счета (СНИЛС) инвалида (в том числе ребенка-инвалида), имеющего медицинские показания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 в случае, если договор обязательного страхования заключается в отношении такого транспортного средства, а также страховой номер индивидуального лицевого счета (СНИЛС) законного представителя инвалида (в том числе ребенка-ин..."</w:instrText>
      </w:r>
      <w:r>
        <w:rPr>
          <w:rFonts w:hint="default"/>
          <w:sz w:val="24"/>
          <w:szCs w:val="24"/>
        </w:rPr>
        <w:fldChar w:fldCharType="separate"/>
      </w:r>
      <w:r>
        <w:rPr>
          <w:rFonts w:hint="default"/>
          <w:color w:val="0000FF"/>
          <w:sz w:val="24"/>
          <w:szCs w:val="24"/>
        </w:rPr>
        <w:t>4.3.7 пункта 4.3</w:t>
      </w:r>
      <w:r>
        <w:rPr>
          <w:rFonts w:hint="default"/>
          <w:color w:val="0000FF"/>
          <w:sz w:val="24"/>
          <w:szCs w:val="24"/>
        </w:rPr>
        <w:fldChar w:fldCharType="end"/>
      </w:r>
      <w:r>
        <w:rPr>
          <w:rFonts w:hint="default"/>
          <w:sz w:val="24"/>
          <w:szCs w:val="24"/>
        </w:rPr>
        <w:t xml:space="preserve"> настоящего Положения, а также исполнившему обязанность по оплате страховой премии, незамедлительно после осуществления указанных действий. При заключении договора обязательного страхования с юридическим лицом страховой полис обязательного страхования может быть выдан в ином порядке, определенном соглашением между таким страхователем и страховщиком.</w:t>
      </w:r>
    </w:p>
    <w:p w14:paraId="75B4A8CD">
      <w:pPr>
        <w:pStyle w:val="4"/>
        <w:spacing w:before="240" w:beforeLines="0" w:afterLines="0"/>
        <w:ind w:firstLine="540"/>
        <w:jc w:val="both"/>
        <w:rPr>
          <w:rFonts w:hint="default"/>
          <w:sz w:val="24"/>
          <w:szCs w:val="24"/>
        </w:rPr>
      </w:pPr>
      <w:r>
        <w:rPr>
          <w:rFonts w:hint="default"/>
          <w:sz w:val="24"/>
          <w:szCs w:val="24"/>
        </w:rPr>
        <w:t xml:space="preserve">При заключении договора обязательного страхования в виде электронного документа страховой полис, подписанный усиленной квалифицированной электронной подписью страховщика с соблюдением требований Федерального </w:t>
      </w:r>
      <w:r>
        <w:rPr>
          <w:rFonts w:hint="default"/>
          <w:sz w:val="24"/>
          <w:szCs w:val="24"/>
        </w:rPr>
        <w:fldChar w:fldCharType="begin"/>
      </w:r>
      <w:r>
        <w:rPr>
          <w:rFonts w:hint="default"/>
          <w:sz w:val="24"/>
          <w:szCs w:val="24"/>
        </w:rPr>
        <w:instrText xml:space="preserve">HYPERLINK https://login.consultant.ru/link/?req=doc&amp;base=LAW&amp;n=468472&amp;date=22.10.2024 \o "Федеральный закон от 06.04.2011 N 63-ФЗ (ред. от 04.08.2023) \"Об электронной подписи\" (с изм. и доп., вступ. в силу с 05.08.2024)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закона</w:t>
      </w:r>
      <w:r>
        <w:rPr>
          <w:rFonts w:hint="default"/>
          <w:color w:val="0000FF"/>
          <w:sz w:val="24"/>
          <w:szCs w:val="24"/>
        </w:rPr>
        <w:fldChar w:fldCharType="end"/>
      </w:r>
      <w:r>
        <w:rPr>
          <w:rFonts w:hint="default"/>
          <w:sz w:val="24"/>
          <w:szCs w:val="24"/>
        </w:rPr>
        <w:t xml:space="preserve"> от 6 апреля 2011 года N 63-ФЗ "Об электронной подписи", направляется страхователю на адрес электронной почты, предоставленный страховщику владельцем транспортного средства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Указания Банка России N 6707-У, а также с использованием личного кабинета страхователя на официальном сайте страховщика в сети "Интернет" &lt;1&gt; непосредственно после исполнения владельцем транспортного средства, обратившимся к страховщику для заключения договора обязательного страхования, обязанности по уплате страховой премии.</w:t>
      </w:r>
    </w:p>
    <w:p w14:paraId="7B87C5D8">
      <w:pPr>
        <w:pStyle w:val="4"/>
        <w:spacing w:before="240" w:beforeLines="0" w:afterLines="0"/>
        <w:ind w:firstLine="540"/>
        <w:jc w:val="both"/>
        <w:rPr>
          <w:rFonts w:hint="default"/>
          <w:sz w:val="24"/>
          <w:szCs w:val="24"/>
        </w:rPr>
      </w:pPr>
      <w:r>
        <w:rPr>
          <w:rFonts w:hint="default"/>
          <w:sz w:val="24"/>
          <w:szCs w:val="24"/>
        </w:rPr>
        <w:t>--------------------------------</w:t>
      </w:r>
    </w:p>
    <w:p w14:paraId="74D89507">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https://login.consultant.ru/link/?req=doc&amp;base=LAW&amp;n=473165&amp;date=22.10.2024&amp;dst=1894&amp;field=134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11 статьи 3</w:t>
      </w:r>
      <w:r>
        <w:rPr>
          <w:rFonts w:hint="default"/>
          <w:color w:val="0000FF"/>
          <w:sz w:val="24"/>
          <w:szCs w:val="24"/>
        </w:rPr>
        <w:fldChar w:fldCharType="end"/>
      </w:r>
      <w:r>
        <w:rPr>
          <w:rFonts w:hint="default"/>
          <w:sz w:val="24"/>
          <w:szCs w:val="24"/>
        </w:rPr>
        <w:t xml:space="preserve"> Закона Российской Федерации N 4015-I.</w:t>
      </w:r>
    </w:p>
    <w:p w14:paraId="11A2F7A1">
      <w:pPr>
        <w:pStyle w:val="4"/>
        <w:spacing w:beforeLines="0" w:afterLines="0"/>
        <w:ind w:firstLine="540"/>
        <w:jc w:val="both"/>
        <w:rPr>
          <w:rFonts w:hint="default"/>
          <w:sz w:val="24"/>
          <w:szCs w:val="24"/>
        </w:rPr>
      </w:pPr>
    </w:p>
    <w:p w14:paraId="3F5E0795">
      <w:pPr>
        <w:pStyle w:val="4"/>
        <w:spacing w:beforeLines="0" w:afterLines="0"/>
        <w:ind w:firstLine="540"/>
        <w:jc w:val="both"/>
        <w:rPr>
          <w:rFonts w:hint="default"/>
          <w:sz w:val="24"/>
          <w:szCs w:val="24"/>
        </w:rPr>
      </w:pPr>
      <w:r>
        <w:rPr>
          <w:rFonts w:hint="default"/>
          <w:sz w:val="24"/>
          <w:szCs w:val="24"/>
        </w:rPr>
        <w:t>При утрате страхового полиса обязательного страхования на бумажном носителе страхователь имеет право на получение его дубликата бесплатно.</w:t>
      </w:r>
    </w:p>
    <w:p w14:paraId="53A2C46D">
      <w:pPr>
        <w:pStyle w:val="4"/>
        <w:spacing w:before="240" w:beforeLines="0" w:afterLines="0"/>
        <w:ind w:firstLine="540"/>
        <w:jc w:val="both"/>
        <w:rPr>
          <w:rFonts w:hint="default"/>
          <w:sz w:val="24"/>
          <w:szCs w:val="24"/>
        </w:rPr>
      </w:pPr>
      <w:bookmarkStart w:id="6" w:name="Par115"/>
      <w:bookmarkEnd w:id="6"/>
      <w:r>
        <w:rPr>
          <w:rFonts w:hint="default"/>
          <w:sz w:val="24"/>
          <w:szCs w:val="24"/>
        </w:rPr>
        <w:t xml:space="preserve">4.12. Одновременно со страховым полисом на бумажном носителе страховщик бесплатно выдает страхователю извещение о дорожно-транспортном происшествии по форме, определенной в </w:t>
      </w:r>
      <w:r>
        <w:rPr>
          <w:rFonts w:hint="default"/>
          <w:sz w:val="24"/>
          <w:szCs w:val="24"/>
        </w:rPr>
        <w:fldChar w:fldCharType="begin"/>
      </w:r>
      <w:r>
        <w:rPr>
          <w:rFonts w:hint="default"/>
          <w:sz w:val="24"/>
          <w:szCs w:val="24"/>
        </w:rPr>
        <w:instrText xml:space="preserve">HYPERLINK \l Par1101  \o "               Извещение о дорожно-транспортном происшествии"</w:instrText>
      </w:r>
      <w:r>
        <w:rPr>
          <w:rFonts w:hint="default"/>
          <w:sz w:val="24"/>
          <w:szCs w:val="24"/>
        </w:rPr>
        <w:fldChar w:fldCharType="separate"/>
      </w:r>
      <w:r>
        <w:rPr>
          <w:rFonts w:hint="default"/>
          <w:color w:val="0000FF"/>
          <w:sz w:val="24"/>
          <w:szCs w:val="24"/>
        </w:rPr>
        <w:t>приложении 3</w:t>
      </w:r>
      <w:r>
        <w:rPr>
          <w:rFonts w:hint="default"/>
          <w:color w:val="0000FF"/>
          <w:sz w:val="24"/>
          <w:szCs w:val="24"/>
        </w:rPr>
        <w:fldChar w:fldCharType="end"/>
      </w:r>
      <w:r>
        <w:rPr>
          <w:rFonts w:hint="default"/>
          <w:sz w:val="24"/>
          <w:szCs w:val="24"/>
        </w:rPr>
        <w:t xml:space="preserve"> к настоящему Положению, в двух экземплярах. В случае заключения договора обязательного страхования в виде электронного документа извещение о дорожно-транспортном происшествии в двух экземплярах бесплатно выдается страховщиком страхователю при его обращении.</w:t>
      </w:r>
    </w:p>
    <w:p w14:paraId="4A1EC4DE">
      <w:pPr>
        <w:pStyle w:val="4"/>
        <w:spacing w:before="240" w:beforeLines="0" w:afterLines="0"/>
        <w:ind w:firstLine="540"/>
        <w:jc w:val="both"/>
        <w:rPr>
          <w:rFonts w:hint="default"/>
          <w:sz w:val="24"/>
          <w:szCs w:val="24"/>
        </w:rPr>
      </w:pPr>
      <w:r>
        <w:rPr>
          <w:rFonts w:hint="default"/>
          <w:sz w:val="24"/>
          <w:szCs w:val="24"/>
        </w:rPr>
        <w:t xml:space="preserve">Страховщик по требованию страхователя или лица, ответственность которого застрахована по договору обязательного страхования, дополнительно к выданным в соответствии с </w:t>
      </w:r>
      <w:r>
        <w:rPr>
          <w:rFonts w:hint="default"/>
          <w:sz w:val="24"/>
          <w:szCs w:val="24"/>
        </w:rPr>
        <w:fldChar w:fldCharType="begin"/>
      </w:r>
      <w:r>
        <w:rPr>
          <w:rFonts w:hint="default"/>
          <w:sz w:val="24"/>
          <w:szCs w:val="24"/>
        </w:rPr>
        <w:instrText xml:space="preserve">HYPERLINK \l Par115  \o "4.12. Одновременно со страховым полисом на бумажном носителе страховщик бесплатно выдает страхователю извещение о дорожно-транспортном происшествии по форме, определенной в приложении 3 к настоящему Положению, в двух экземплярах. В случае заключения договора обязательного страхования в виде электронного документа извещение о дорожно-транспортном происшествии в двух экземплярах бесплатно выдается страховщиком страхователю при его обращении."</w:instrText>
      </w:r>
      <w:r>
        <w:rPr>
          <w:rFonts w:hint="default"/>
          <w:sz w:val="24"/>
          <w:szCs w:val="24"/>
        </w:rPr>
        <w:fldChar w:fldCharType="separate"/>
      </w:r>
      <w:r>
        <w:rPr>
          <w:rFonts w:hint="default"/>
          <w:color w:val="0000FF"/>
          <w:sz w:val="24"/>
          <w:szCs w:val="24"/>
        </w:rPr>
        <w:t>абзацем первым</w:t>
      </w:r>
      <w:r>
        <w:rPr>
          <w:rFonts w:hint="default"/>
          <w:color w:val="0000FF"/>
          <w:sz w:val="24"/>
          <w:szCs w:val="24"/>
        </w:rPr>
        <w:fldChar w:fldCharType="end"/>
      </w:r>
      <w:r>
        <w:rPr>
          <w:rFonts w:hint="default"/>
          <w:sz w:val="24"/>
          <w:szCs w:val="24"/>
        </w:rPr>
        <w:t xml:space="preserve"> настоящего пункта извещениям о дорожно-транспортном происшествии бесплатно выдает такому лицу извещения о дорожно-транспортном происшествии.</w:t>
      </w:r>
    </w:p>
    <w:p w14:paraId="1B4B8EA6">
      <w:pPr>
        <w:pStyle w:val="4"/>
        <w:spacing w:before="240" w:beforeLines="0" w:afterLines="0"/>
        <w:ind w:firstLine="540"/>
        <w:jc w:val="both"/>
        <w:rPr>
          <w:rFonts w:hint="default"/>
          <w:sz w:val="24"/>
          <w:szCs w:val="24"/>
        </w:rPr>
      </w:pPr>
      <w:r>
        <w:rPr>
          <w:rFonts w:hint="default"/>
          <w:sz w:val="24"/>
          <w:szCs w:val="24"/>
        </w:rPr>
        <w:t>4.13. В случае если к моменту заключения договора обязательного страхования транспортное средство не прошло государственную регистрацию, страхователь обязан сообщить страховщику государственный регистрационный номер транспортного средства в течение трех рабочих дней со дня, следующего за днем государственной регистрации транспортного средства и получения государственного регистрационного знака, за исключением случая получения в указанный срок страхователем от страховщика информации о том, что сведения о государственном регистрационном номере транспортного средства получены страховщиком самостоятельно из АИС страхования.</w:t>
      </w:r>
    </w:p>
    <w:p w14:paraId="682A2BF5">
      <w:pPr>
        <w:pStyle w:val="4"/>
        <w:spacing w:before="240" w:beforeLines="0" w:afterLines="0"/>
        <w:ind w:firstLine="540"/>
        <w:jc w:val="both"/>
        <w:rPr>
          <w:rFonts w:hint="default"/>
          <w:sz w:val="24"/>
          <w:szCs w:val="24"/>
        </w:rPr>
      </w:pPr>
      <w:r>
        <w:rPr>
          <w:rFonts w:hint="default"/>
          <w:sz w:val="24"/>
          <w:szCs w:val="24"/>
        </w:rPr>
        <w:t>При заключении договора обязательного страхования на бумажном носителе страховщик на основании полученных от страхователя сведений о государственном регистрационном номере транспортного средства вносит соответствующую запись в бланк страхового полиса обязательного страхования. Страхователь, получивший от страховщика информацию о том, что сведения о государственном регистрационном номере транспортного средства получены страховщиком самостоятельно, вправе обратиться к страховщику для внесения им соответствующей записи в бланк страхового полиса обязательного страхования.</w:t>
      </w:r>
    </w:p>
    <w:p w14:paraId="7ECF5D67">
      <w:pPr>
        <w:pStyle w:val="4"/>
        <w:spacing w:before="240" w:beforeLines="0" w:afterLines="0"/>
        <w:ind w:firstLine="540"/>
        <w:jc w:val="both"/>
        <w:rPr>
          <w:rFonts w:hint="default"/>
          <w:sz w:val="24"/>
          <w:szCs w:val="24"/>
        </w:rPr>
      </w:pPr>
      <w:r>
        <w:rPr>
          <w:rFonts w:hint="default"/>
          <w:sz w:val="24"/>
          <w:szCs w:val="24"/>
        </w:rPr>
        <w:t xml:space="preserve">При заключении договора обязательного страхования в виде электронного документа страховщик в течение двух рабочих дней с момента получения информации о государственном регистрационном номере транспортного средства формирует и направляет страхователю на адрес электронной почты, предоставленный страховщику страхователем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Указания Банка России N 6707-У, а также с использованием личного кабинета на официальном сайте страховщика в сети "Интернет" страховой полис, содержащий сведения о государственном регистрационном номере транспортного средства.</w:t>
      </w:r>
    </w:p>
    <w:p w14:paraId="188E6BD1">
      <w:pPr>
        <w:pStyle w:val="4"/>
        <w:spacing w:before="240" w:beforeLines="0" w:afterLines="0"/>
        <w:ind w:firstLine="540"/>
        <w:jc w:val="both"/>
        <w:rPr>
          <w:rFonts w:hint="default"/>
          <w:sz w:val="24"/>
          <w:szCs w:val="24"/>
        </w:rPr>
      </w:pPr>
      <w:r>
        <w:rPr>
          <w:rFonts w:hint="default"/>
          <w:sz w:val="24"/>
          <w:szCs w:val="24"/>
        </w:rPr>
        <w:t>4.14. Продление договора обязательного страхования осуществляется путем заключения страхователем со страховщиком договора обязательного страхования в отношении транспортного средства, указанного в договоре обязательного страхования, на новый срок.</w:t>
      </w:r>
    </w:p>
    <w:p w14:paraId="4B3FF1EC">
      <w:pPr>
        <w:pStyle w:val="4"/>
        <w:spacing w:beforeLines="0" w:afterLines="0"/>
        <w:ind w:firstLine="540"/>
        <w:jc w:val="both"/>
        <w:rPr>
          <w:rFonts w:hint="default"/>
          <w:sz w:val="24"/>
          <w:szCs w:val="24"/>
        </w:rPr>
      </w:pPr>
    </w:p>
    <w:p w14:paraId="272C455B">
      <w:pPr>
        <w:pStyle w:val="6"/>
        <w:spacing w:beforeLines="0" w:afterLines="0"/>
        <w:ind w:firstLine="540"/>
        <w:jc w:val="both"/>
        <w:outlineLvl w:val="1"/>
        <w:rPr>
          <w:rFonts w:hint="default"/>
          <w:sz w:val="24"/>
          <w:szCs w:val="24"/>
        </w:rPr>
      </w:pPr>
      <w:r>
        <w:rPr>
          <w:rFonts w:hint="default"/>
          <w:sz w:val="24"/>
          <w:szCs w:val="24"/>
        </w:rPr>
        <w:t>Глава 5. Порядок изменения договора обязательного страхования</w:t>
      </w:r>
    </w:p>
    <w:p w14:paraId="714965C3">
      <w:pPr>
        <w:pStyle w:val="4"/>
        <w:spacing w:beforeLines="0" w:afterLines="0"/>
        <w:ind w:firstLine="540"/>
        <w:jc w:val="both"/>
        <w:rPr>
          <w:rFonts w:hint="default"/>
          <w:sz w:val="24"/>
          <w:szCs w:val="24"/>
        </w:rPr>
      </w:pPr>
    </w:p>
    <w:p w14:paraId="523AE215">
      <w:pPr>
        <w:pStyle w:val="4"/>
        <w:spacing w:beforeLines="0" w:afterLines="0"/>
        <w:ind w:firstLine="540"/>
        <w:jc w:val="both"/>
        <w:rPr>
          <w:rFonts w:hint="default"/>
          <w:sz w:val="24"/>
          <w:szCs w:val="24"/>
        </w:rPr>
      </w:pPr>
      <w:r>
        <w:rPr>
          <w:rFonts w:hint="default"/>
          <w:sz w:val="24"/>
          <w:szCs w:val="24"/>
        </w:rPr>
        <w:t>5.1. В случае если договор обязательного страхования заключен с учетом ограниченного использования транспортного средства, страхователь в период действия договора обязательного страхования обязан незамедлительно сообщать в письменной форме страховщику до передачи управления транспортным средством водителю, не указанному в страховом полисе обязательного страхования, о появлении у такого водителя права на управление данным транспортным средством и (или) об изменении периода использования транспортного средства по сравнению с указанным в договоре обязательного страхования периодом. Страхователь обязан сообщить страховщику об увеличении периода использования транспортного средства до истечения указанного в договоре обязательного страхования периода использования транспортного средства.</w:t>
      </w:r>
    </w:p>
    <w:p w14:paraId="352A14F0">
      <w:pPr>
        <w:pStyle w:val="4"/>
        <w:spacing w:before="240" w:beforeLines="0" w:afterLines="0"/>
        <w:ind w:firstLine="540"/>
        <w:jc w:val="both"/>
        <w:rPr>
          <w:rFonts w:hint="default"/>
          <w:sz w:val="24"/>
          <w:szCs w:val="24"/>
        </w:rPr>
      </w:pPr>
      <w:r>
        <w:rPr>
          <w:rFonts w:hint="default"/>
          <w:sz w:val="24"/>
          <w:szCs w:val="24"/>
        </w:rPr>
        <w:t xml:space="preserve">5.2. Страхователь обязан незамедлительно сообщить в письменной форме страховщику о замене собственника транспортного средства, указанного в страховом полисе обязательного страхования, за исключением случая, когда страхователь воспользовался правом досрочно прекратить действие договора обязательного страхования в соответствии с </w:t>
      </w:r>
      <w:r>
        <w:rPr>
          <w:rFonts w:hint="default"/>
          <w:sz w:val="24"/>
          <w:szCs w:val="24"/>
        </w:rPr>
        <w:fldChar w:fldCharType="begin"/>
      </w:r>
      <w:r>
        <w:rPr>
          <w:rFonts w:hint="default"/>
          <w:sz w:val="24"/>
          <w:szCs w:val="24"/>
        </w:rPr>
        <w:instrText xml:space="preserve">HYPERLINK \l Par146  \o "6.2.2. Замена собственника транспортного средства."</w:instrText>
      </w:r>
      <w:r>
        <w:rPr>
          <w:rFonts w:hint="default"/>
          <w:sz w:val="24"/>
          <w:szCs w:val="24"/>
        </w:rPr>
        <w:fldChar w:fldCharType="separate"/>
      </w:r>
      <w:r>
        <w:rPr>
          <w:rFonts w:hint="default"/>
          <w:color w:val="0000FF"/>
          <w:sz w:val="24"/>
          <w:szCs w:val="24"/>
        </w:rPr>
        <w:t>подпунктом 6.2.2 пункта 6.2</w:t>
      </w:r>
      <w:r>
        <w:rPr>
          <w:rFonts w:hint="default"/>
          <w:color w:val="0000FF"/>
          <w:sz w:val="24"/>
          <w:szCs w:val="24"/>
        </w:rPr>
        <w:fldChar w:fldCharType="end"/>
      </w:r>
      <w:r>
        <w:rPr>
          <w:rFonts w:hint="default"/>
          <w:sz w:val="24"/>
          <w:szCs w:val="24"/>
        </w:rPr>
        <w:t xml:space="preserve"> настоящего Положения.</w:t>
      </w:r>
    </w:p>
    <w:p w14:paraId="51C7006E">
      <w:pPr>
        <w:pStyle w:val="4"/>
        <w:spacing w:before="240" w:beforeLines="0" w:afterLines="0"/>
        <w:ind w:firstLine="540"/>
        <w:jc w:val="both"/>
        <w:rPr>
          <w:rFonts w:hint="default"/>
          <w:sz w:val="24"/>
          <w:szCs w:val="24"/>
        </w:rPr>
      </w:pPr>
      <w:r>
        <w:rPr>
          <w:rFonts w:hint="default"/>
          <w:sz w:val="24"/>
          <w:szCs w:val="24"/>
        </w:rPr>
        <w:t>Замена транспортного средства, указанного в страховом полисе обязательного страхования, изменение срока действия договора обязательного страхования, а также замена страхователя не допускаются.</w:t>
      </w:r>
    </w:p>
    <w:p w14:paraId="4172BEB6">
      <w:pPr>
        <w:pStyle w:val="4"/>
        <w:spacing w:before="240" w:beforeLines="0" w:afterLines="0"/>
        <w:ind w:firstLine="540"/>
        <w:jc w:val="both"/>
        <w:rPr>
          <w:rFonts w:hint="default"/>
          <w:sz w:val="24"/>
          <w:szCs w:val="24"/>
        </w:rPr>
      </w:pPr>
      <w:r>
        <w:rPr>
          <w:rFonts w:hint="default"/>
          <w:sz w:val="24"/>
          <w:szCs w:val="24"/>
        </w:rPr>
        <w:t>5.3. При получении от страхователя заявления об изменении сведений, указанных в заявлении о заключении договора обязательного страхования и (или) представленных при заключении договора обязательного страхования (далее - заявление об изменении сведений), страховщик вправе потребовать уплаты дополнительной страховой премии соразмерно увеличению страхового риска исходя из страховых тарифов по обязательному страхованию, действующих на день уплаты дополнительной страховой премии, и при ее уплате обязан внести изменения в страховой полис обязательного страхования.</w:t>
      </w:r>
    </w:p>
    <w:p w14:paraId="7EE7BD2A">
      <w:pPr>
        <w:pStyle w:val="4"/>
        <w:spacing w:before="240" w:beforeLines="0" w:afterLines="0"/>
        <w:ind w:firstLine="540"/>
        <w:jc w:val="both"/>
        <w:rPr>
          <w:rFonts w:hint="default"/>
          <w:sz w:val="24"/>
          <w:szCs w:val="24"/>
        </w:rPr>
      </w:pPr>
      <w:r>
        <w:rPr>
          <w:rFonts w:hint="default"/>
          <w:sz w:val="24"/>
          <w:szCs w:val="24"/>
        </w:rPr>
        <w:t>Страховщик осуществляет возврат части страховой премии соразмерно уменьшению страхового риска в течение 14 календарных дней со дня, следующего за днем внесения изменений в страховой полис обязательного страхования.</w:t>
      </w:r>
    </w:p>
    <w:p w14:paraId="29379C7A">
      <w:pPr>
        <w:pStyle w:val="4"/>
        <w:spacing w:before="240" w:beforeLines="0" w:afterLines="0"/>
        <w:ind w:firstLine="540"/>
        <w:jc w:val="both"/>
        <w:rPr>
          <w:rFonts w:hint="default"/>
          <w:sz w:val="24"/>
          <w:szCs w:val="24"/>
        </w:rPr>
      </w:pPr>
      <w:r>
        <w:rPr>
          <w:rFonts w:hint="default"/>
          <w:sz w:val="24"/>
          <w:szCs w:val="24"/>
        </w:rPr>
        <w:t>5.4. Заявление об изменении сведений может быть направлено страховщику страхователем по его выбору как на бумажном носителе, так и посредством личного кабинета страхователя на официальном сайте страховщика в сети "Интернет", независимо от выбранного при заключении договора обязательного страхования способа его оформления.</w:t>
      </w:r>
    </w:p>
    <w:p w14:paraId="77A1AD3F">
      <w:pPr>
        <w:pStyle w:val="4"/>
        <w:spacing w:before="240" w:beforeLines="0" w:afterLines="0"/>
        <w:ind w:firstLine="540"/>
        <w:jc w:val="both"/>
        <w:rPr>
          <w:rFonts w:hint="default"/>
          <w:sz w:val="24"/>
          <w:szCs w:val="24"/>
        </w:rPr>
      </w:pPr>
      <w:r>
        <w:rPr>
          <w:rFonts w:hint="default"/>
          <w:sz w:val="24"/>
          <w:szCs w:val="24"/>
        </w:rPr>
        <w:t>Изменения в страховой полис обязательного страхования на бумажном носителе фиксируются путем внесения страховщиком соответствующей записи в раздел "Дополнительная информация о договоре обязательного страхования гражданской ответственности владельцев транспортных средств" с указанием даты и времени внесения изменений и заверения изменений подписью представителя страховщика и печатью страховщика (при наличии) или путем выдачи страховщиком страхователю переоформленного (нового) страхового полиса обязательного страхования в течение двух рабочих дней со дня возвращения страховщику страхователем ранее выданного страхового полиса. На переоформляемом и переоформленном страховых полисах обязательного страхования страховщиком делается отметка о переоформлении с указанием даты переоформления и уникальных номеров переоформляемого и переоформленного страховых полисов обязательного страхования.</w:t>
      </w:r>
    </w:p>
    <w:p w14:paraId="5E870C4A">
      <w:pPr>
        <w:pStyle w:val="4"/>
        <w:spacing w:before="240" w:beforeLines="0" w:afterLines="0"/>
        <w:ind w:firstLine="540"/>
        <w:jc w:val="both"/>
        <w:rPr>
          <w:rFonts w:hint="default"/>
          <w:sz w:val="24"/>
          <w:szCs w:val="24"/>
        </w:rPr>
      </w:pPr>
      <w:r>
        <w:rPr>
          <w:rFonts w:hint="default"/>
          <w:sz w:val="24"/>
          <w:szCs w:val="24"/>
        </w:rPr>
        <w:t>Изменения в страховой полис обязательного страхования в виде электронного документа фиксируются путем направления страховщиком страхователю уведомления в виде электронного документа, содержащего информацию о том, что данные сведения страховщиком учтены, или направления страховщиком страхователю переоформленного (нового) страхового полиса обязательного страхования в виде электронного документа.</w:t>
      </w:r>
    </w:p>
    <w:p w14:paraId="0D702FD0">
      <w:pPr>
        <w:pStyle w:val="4"/>
        <w:spacing w:before="240" w:beforeLines="0" w:afterLines="0"/>
        <w:ind w:firstLine="540"/>
        <w:jc w:val="both"/>
        <w:rPr>
          <w:rFonts w:hint="default"/>
          <w:sz w:val="24"/>
          <w:szCs w:val="24"/>
        </w:rPr>
      </w:pPr>
      <w:r>
        <w:rPr>
          <w:rFonts w:hint="default"/>
          <w:sz w:val="24"/>
          <w:szCs w:val="24"/>
        </w:rPr>
        <w:t xml:space="preserve">При выборе страхователем способа внесения изменений, отличного от способа оформления заключенного договора обязательного страхования, страховщик выдает (направляет) страхователю переоформленный (новый) страховой полис обязательного страхования. В случае если сведения, об изменении которых заявляет страхователь, ранее не были указаны и не требуют указания в страховом полисе, страхователю выдается (направляется в виде электронного документа на адрес электронной почты, предоставленный страхователем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Указания Банка России N 6707-У, с одновременным размещением в личном кабинете на официальном сайте страховщика в сети "Интернет") уведомление, содержащее информацию о том, что данные сведения страховщиком учтены.</w:t>
      </w:r>
    </w:p>
    <w:p w14:paraId="5B1A7CA8">
      <w:pPr>
        <w:pStyle w:val="4"/>
        <w:spacing w:beforeLines="0" w:afterLines="0"/>
        <w:ind w:firstLine="540"/>
        <w:jc w:val="both"/>
        <w:rPr>
          <w:rFonts w:hint="default"/>
          <w:sz w:val="24"/>
          <w:szCs w:val="24"/>
        </w:rPr>
      </w:pPr>
    </w:p>
    <w:p w14:paraId="0C5D236D">
      <w:pPr>
        <w:pStyle w:val="6"/>
        <w:spacing w:beforeLines="0" w:afterLines="0"/>
        <w:ind w:firstLine="540"/>
        <w:jc w:val="both"/>
        <w:outlineLvl w:val="1"/>
        <w:rPr>
          <w:rFonts w:hint="default"/>
          <w:sz w:val="24"/>
          <w:szCs w:val="24"/>
        </w:rPr>
      </w:pPr>
      <w:r>
        <w:rPr>
          <w:rFonts w:hint="default"/>
          <w:sz w:val="24"/>
          <w:szCs w:val="24"/>
        </w:rPr>
        <w:t>Глава 6. Порядок досрочного прекращения договора обязательного страхования</w:t>
      </w:r>
    </w:p>
    <w:p w14:paraId="4136400B">
      <w:pPr>
        <w:pStyle w:val="4"/>
        <w:spacing w:beforeLines="0" w:afterLines="0"/>
        <w:ind w:firstLine="540"/>
        <w:jc w:val="both"/>
        <w:rPr>
          <w:rFonts w:hint="default"/>
          <w:sz w:val="24"/>
          <w:szCs w:val="24"/>
        </w:rPr>
      </w:pPr>
    </w:p>
    <w:p w14:paraId="6A355FBE">
      <w:pPr>
        <w:pStyle w:val="4"/>
        <w:spacing w:beforeLines="0" w:afterLines="0"/>
        <w:ind w:firstLine="540"/>
        <w:jc w:val="both"/>
        <w:rPr>
          <w:rFonts w:hint="default"/>
          <w:sz w:val="24"/>
          <w:szCs w:val="24"/>
        </w:rPr>
      </w:pPr>
      <w:bookmarkStart w:id="7" w:name="Par136"/>
      <w:bookmarkEnd w:id="7"/>
      <w:r>
        <w:rPr>
          <w:rFonts w:hint="default"/>
          <w:sz w:val="24"/>
          <w:szCs w:val="24"/>
        </w:rPr>
        <w:t>6.1. Договор обязательного страхования досрочно прекращается в следующих случаях:</w:t>
      </w:r>
    </w:p>
    <w:p w14:paraId="38BD0F42">
      <w:pPr>
        <w:pStyle w:val="4"/>
        <w:spacing w:before="240" w:beforeLines="0" w:afterLines="0"/>
        <w:ind w:firstLine="540"/>
        <w:jc w:val="both"/>
        <w:rPr>
          <w:rFonts w:hint="default"/>
          <w:sz w:val="24"/>
          <w:szCs w:val="24"/>
        </w:rPr>
      </w:pPr>
      <w:bookmarkStart w:id="8" w:name="Par137"/>
      <w:bookmarkEnd w:id="8"/>
      <w:r>
        <w:rPr>
          <w:rFonts w:hint="default"/>
          <w:sz w:val="24"/>
          <w:szCs w:val="24"/>
        </w:rPr>
        <w:t>6.1.1. Смерть физического лица - страхователя или собственника транспортного средства.</w:t>
      </w:r>
    </w:p>
    <w:p w14:paraId="04FB0A35">
      <w:pPr>
        <w:pStyle w:val="4"/>
        <w:spacing w:before="240" w:beforeLines="0" w:afterLines="0"/>
        <w:ind w:firstLine="540"/>
        <w:jc w:val="both"/>
        <w:rPr>
          <w:rFonts w:hint="default"/>
          <w:sz w:val="24"/>
          <w:szCs w:val="24"/>
        </w:rPr>
      </w:pPr>
      <w:bookmarkStart w:id="9" w:name="Par138"/>
      <w:bookmarkEnd w:id="9"/>
      <w:r>
        <w:rPr>
          <w:rFonts w:hint="default"/>
          <w:sz w:val="24"/>
          <w:szCs w:val="24"/>
        </w:rPr>
        <w:t>6.1.2. Ликвидация юридического лица - страхователя.</w:t>
      </w:r>
    </w:p>
    <w:p w14:paraId="6273D5D8">
      <w:pPr>
        <w:pStyle w:val="4"/>
        <w:spacing w:before="240" w:beforeLines="0" w:afterLines="0"/>
        <w:ind w:firstLine="540"/>
        <w:jc w:val="both"/>
        <w:rPr>
          <w:rFonts w:hint="default"/>
          <w:sz w:val="24"/>
          <w:szCs w:val="24"/>
        </w:rPr>
      </w:pPr>
      <w:bookmarkStart w:id="10" w:name="Par139"/>
      <w:bookmarkEnd w:id="10"/>
      <w:r>
        <w:rPr>
          <w:rFonts w:hint="default"/>
          <w:sz w:val="24"/>
          <w:szCs w:val="24"/>
        </w:rPr>
        <w:t>6.1.3. Ликвидация страховщика.</w:t>
      </w:r>
    </w:p>
    <w:p w14:paraId="666175C9">
      <w:pPr>
        <w:pStyle w:val="4"/>
        <w:spacing w:before="240" w:beforeLines="0" w:afterLines="0"/>
        <w:ind w:firstLine="540"/>
        <w:jc w:val="both"/>
        <w:rPr>
          <w:rFonts w:hint="default"/>
          <w:sz w:val="24"/>
          <w:szCs w:val="24"/>
        </w:rPr>
      </w:pPr>
      <w:bookmarkStart w:id="11" w:name="Par140"/>
      <w:bookmarkEnd w:id="11"/>
      <w:r>
        <w:rPr>
          <w:rFonts w:hint="default"/>
          <w:sz w:val="24"/>
          <w:szCs w:val="24"/>
        </w:rPr>
        <w:t>6.1.4. Гибель (утрата) транспортного средства, указанного в страховом полисе обязательного страхования, исключающая его дальнейшую эксплуатацию.</w:t>
      </w:r>
    </w:p>
    <w:p w14:paraId="1F7F1CDD">
      <w:pPr>
        <w:pStyle w:val="4"/>
        <w:spacing w:before="240" w:beforeLines="0" w:afterLines="0"/>
        <w:ind w:firstLine="540"/>
        <w:jc w:val="both"/>
        <w:rPr>
          <w:rFonts w:hint="default"/>
          <w:sz w:val="24"/>
          <w:szCs w:val="24"/>
        </w:rPr>
      </w:pPr>
      <w:bookmarkStart w:id="12" w:name="Par141"/>
      <w:bookmarkEnd w:id="12"/>
      <w:r>
        <w:rPr>
          <w:rFonts w:hint="default"/>
          <w:sz w:val="24"/>
          <w:szCs w:val="24"/>
        </w:rPr>
        <w:t>6.1.5. Возможность наступления страхового случая отпала, и существование страхового риска прекратилось по обстоятельствам иным, чем страховой случай, после вступления в силу договора обязательного страхования.</w:t>
      </w:r>
    </w:p>
    <w:p w14:paraId="7AE82E72">
      <w:pPr>
        <w:pStyle w:val="4"/>
        <w:spacing w:before="240" w:beforeLines="0" w:afterLines="0"/>
        <w:ind w:firstLine="540"/>
        <w:jc w:val="both"/>
        <w:rPr>
          <w:rFonts w:hint="default"/>
          <w:sz w:val="24"/>
          <w:szCs w:val="24"/>
        </w:rPr>
      </w:pPr>
      <w:bookmarkStart w:id="13" w:name="Par142"/>
      <w:bookmarkEnd w:id="13"/>
      <w:r>
        <w:rPr>
          <w:rFonts w:hint="default"/>
          <w:sz w:val="24"/>
          <w:szCs w:val="24"/>
        </w:rPr>
        <w:t>6.1.6. Отказ страхователя от договора обязательного страхования.</w:t>
      </w:r>
    </w:p>
    <w:p w14:paraId="758CD9F8">
      <w:pPr>
        <w:pStyle w:val="4"/>
        <w:spacing w:before="240" w:beforeLines="0" w:afterLines="0"/>
        <w:ind w:firstLine="540"/>
        <w:jc w:val="both"/>
        <w:rPr>
          <w:rFonts w:hint="default"/>
          <w:sz w:val="24"/>
          <w:szCs w:val="24"/>
        </w:rPr>
      </w:pPr>
      <w:bookmarkStart w:id="14" w:name="Par143"/>
      <w:bookmarkEnd w:id="14"/>
      <w:r>
        <w:rPr>
          <w:rFonts w:hint="default"/>
          <w:sz w:val="24"/>
          <w:szCs w:val="24"/>
        </w:rPr>
        <w:t>6.1.7. Достижение сторонами договора обязательного страхования в письменной форме соглашения о его прекращении.</w:t>
      </w:r>
    </w:p>
    <w:p w14:paraId="685B5D0A">
      <w:pPr>
        <w:pStyle w:val="4"/>
        <w:spacing w:before="240" w:beforeLines="0" w:afterLines="0"/>
        <w:ind w:firstLine="540"/>
        <w:jc w:val="both"/>
        <w:rPr>
          <w:rFonts w:hint="default"/>
          <w:sz w:val="24"/>
          <w:szCs w:val="24"/>
        </w:rPr>
      </w:pPr>
      <w:bookmarkStart w:id="15" w:name="Par144"/>
      <w:bookmarkEnd w:id="15"/>
      <w:r>
        <w:rPr>
          <w:rFonts w:hint="default"/>
          <w:sz w:val="24"/>
          <w:szCs w:val="24"/>
        </w:rPr>
        <w:t>6.2. Страхователь вправе досрочно прекратить действие договора обязательного страхования в следующих случаях:</w:t>
      </w:r>
    </w:p>
    <w:p w14:paraId="3789091E">
      <w:pPr>
        <w:pStyle w:val="4"/>
        <w:spacing w:before="240" w:beforeLines="0" w:afterLines="0"/>
        <w:ind w:firstLine="540"/>
        <w:jc w:val="both"/>
        <w:rPr>
          <w:rFonts w:hint="default"/>
          <w:sz w:val="24"/>
          <w:szCs w:val="24"/>
        </w:rPr>
      </w:pPr>
      <w:bookmarkStart w:id="16" w:name="Par145"/>
      <w:bookmarkEnd w:id="16"/>
      <w:r>
        <w:rPr>
          <w:rFonts w:hint="default"/>
          <w:sz w:val="24"/>
          <w:szCs w:val="24"/>
        </w:rPr>
        <w:t>6.2.1. Отзыв у страховщика лицензии на осуществление обязательного страхования.</w:t>
      </w:r>
    </w:p>
    <w:p w14:paraId="2F2693C3">
      <w:pPr>
        <w:pStyle w:val="4"/>
        <w:spacing w:before="240" w:beforeLines="0" w:afterLines="0"/>
        <w:ind w:firstLine="540"/>
        <w:jc w:val="both"/>
        <w:rPr>
          <w:rFonts w:hint="default"/>
          <w:sz w:val="24"/>
          <w:szCs w:val="24"/>
        </w:rPr>
      </w:pPr>
      <w:bookmarkStart w:id="17" w:name="Par146"/>
      <w:bookmarkEnd w:id="17"/>
      <w:r>
        <w:rPr>
          <w:rFonts w:hint="default"/>
          <w:sz w:val="24"/>
          <w:szCs w:val="24"/>
        </w:rPr>
        <w:t>6.2.2. Замена собственника транспортного средства.</w:t>
      </w:r>
    </w:p>
    <w:p w14:paraId="73011C7A">
      <w:pPr>
        <w:pStyle w:val="4"/>
        <w:spacing w:before="240" w:beforeLines="0" w:afterLines="0"/>
        <w:ind w:firstLine="540"/>
        <w:jc w:val="both"/>
        <w:rPr>
          <w:rFonts w:hint="default"/>
          <w:sz w:val="24"/>
          <w:szCs w:val="24"/>
        </w:rPr>
      </w:pPr>
      <w:r>
        <w:rPr>
          <w:rFonts w:hint="default"/>
          <w:sz w:val="24"/>
          <w:szCs w:val="24"/>
        </w:rPr>
        <w:t>6.2.3. Призыв страхователя на военную службу по мобилизации в Вооруженные Силы Российской Федерации.</w:t>
      </w:r>
    </w:p>
    <w:p w14:paraId="6F21AB99">
      <w:pPr>
        <w:pStyle w:val="4"/>
        <w:spacing w:before="240" w:beforeLines="0" w:afterLines="0"/>
        <w:ind w:firstLine="540"/>
        <w:jc w:val="both"/>
        <w:rPr>
          <w:rFonts w:hint="default"/>
          <w:sz w:val="24"/>
          <w:szCs w:val="24"/>
        </w:rPr>
      </w:pPr>
      <w:r>
        <w:rPr>
          <w:rFonts w:hint="default"/>
          <w:sz w:val="24"/>
          <w:szCs w:val="24"/>
        </w:rPr>
        <w:t xml:space="preserve">6.2.4. Прохождение страхователем военной службы в Вооруженных Силах Российской Федерации по контракту или нахождение на военной службе (службе) в войсках национальной гвардии Российской Федерации, в воинских формированиях и органах, указанных в </w:t>
      </w:r>
      <w:r>
        <w:rPr>
          <w:rFonts w:hint="default"/>
          <w:sz w:val="24"/>
          <w:szCs w:val="24"/>
        </w:rPr>
        <w:fldChar w:fldCharType="begin"/>
      </w:r>
      <w:r>
        <w:rPr>
          <w:rFonts w:hint="default"/>
          <w:sz w:val="24"/>
          <w:szCs w:val="24"/>
        </w:rPr>
        <w:instrText xml:space="preserve">HYPERLINK https://login.consultant.ru/link/?req=doc&amp;base=LAW&amp;n=470723&amp;date=22.10.2024&amp;dst=100339&amp;field=134 \o "Федеральный закон от 31.05.1996 N 61-ФЗ (ред. от 26.02.2024) \"Об обороне\"</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пункте 6 статьи 1</w:t>
      </w:r>
      <w:r>
        <w:rPr>
          <w:rFonts w:hint="default"/>
          <w:color w:val="0000FF"/>
          <w:sz w:val="24"/>
          <w:szCs w:val="24"/>
        </w:rPr>
        <w:fldChar w:fldCharType="end"/>
      </w:r>
      <w:r>
        <w:rPr>
          <w:rFonts w:hint="default"/>
          <w:sz w:val="24"/>
          <w:szCs w:val="24"/>
        </w:rPr>
        <w:t xml:space="preserve"> Федерального закона от 31 мая 1996 года N 61-ФЗ "Об обороне", при условии участия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14:paraId="5A2C0C76">
      <w:pPr>
        <w:pStyle w:val="4"/>
        <w:spacing w:before="240" w:beforeLines="0" w:afterLines="0"/>
        <w:ind w:firstLine="540"/>
        <w:jc w:val="both"/>
        <w:rPr>
          <w:rFonts w:hint="default"/>
          <w:sz w:val="24"/>
          <w:szCs w:val="24"/>
        </w:rPr>
      </w:pPr>
      <w:r>
        <w:rPr>
          <w:rFonts w:hint="default"/>
          <w:sz w:val="24"/>
          <w:szCs w:val="24"/>
        </w:rPr>
        <w:t>6.2.5. Пребывание страхователя в добровольческом формировании при заключении контракта о добровольном содействии в выполнении задач, возложенных на Вооруженные Силы Российской Федерации.</w:t>
      </w:r>
    </w:p>
    <w:p w14:paraId="3410C9C0">
      <w:pPr>
        <w:pStyle w:val="4"/>
        <w:spacing w:before="240" w:beforeLines="0" w:afterLines="0"/>
        <w:ind w:firstLine="540"/>
        <w:jc w:val="both"/>
        <w:rPr>
          <w:rFonts w:hint="default"/>
          <w:sz w:val="24"/>
          <w:szCs w:val="24"/>
        </w:rPr>
      </w:pPr>
      <w:bookmarkStart w:id="18" w:name="Par150"/>
      <w:bookmarkEnd w:id="18"/>
      <w:r>
        <w:rPr>
          <w:rFonts w:hint="default"/>
          <w:sz w:val="24"/>
          <w:szCs w:val="24"/>
        </w:rPr>
        <w:t>6.3. Страховщик вправе досрочно прекратить действие договора обязательного страхования в следующих случаях:</w:t>
      </w:r>
    </w:p>
    <w:p w14:paraId="367FA1F8">
      <w:pPr>
        <w:pStyle w:val="4"/>
        <w:spacing w:before="240" w:beforeLines="0" w:afterLines="0"/>
        <w:ind w:firstLine="540"/>
        <w:jc w:val="both"/>
        <w:rPr>
          <w:rFonts w:hint="default"/>
          <w:sz w:val="24"/>
          <w:szCs w:val="24"/>
        </w:rPr>
      </w:pPr>
      <w:bookmarkStart w:id="19" w:name="Par151"/>
      <w:bookmarkEnd w:id="19"/>
      <w:r>
        <w:rPr>
          <w:rFonts w:hint="default"/>
          <w:sz w:val="24"/>
          <w:szCs w:val="24"/>
        </w:rPr>
        <w:t>6.3.1. Выявление ложных или неполных сведений, представленных страхователем при заключении или изменении договора обязательного страхования, имеющих существенное значение для определения степени страхового риска.</w:t>
      </w:r>
    </w:p>
    <w:p w14:paraId="6E4A9C5D">
      <w:pPr>
        <w:pStyle w:val="4"/>
        <w:spacing w:before="240" w:beforeLines="0" w:afterLines="0"/>
        <w:ind w:firstLine="540"/>
        <w:jc w:val="both"/>
        <w:rPr>
          <w:rFonts w:hint="default"/>
          <w:sz w:val="24"/>
          <w:szCs w:val="24"/>
        </w:rPr>
      </w:pPr>
      <w:bookmarkStart w:id="20" w:name="Par152"/>
      <w:bookmarkEnd w:id="20"/>
      <w:r>
        <w:rPr>
          <w:rFonts w:hint="default"/>
          <w:sz w:val="24"/>
          <w:szCs w:val="24"/>
        </w:rPr>
        <w:t>6.3.2. Неуплата страхователем дополнительной страховой премии в связи с увеличением страхового риска в течение пяти рабочих дней со дня получения уведомления страховщика о необходимости доплаты страховой премии.</w:t>
      </w:r>
    </w:p>
    <w:p w14:paraId="32A84A72">
      <w:pPr>
        <w:pStyle w:val="4"/>
        <w:spacing w:before="240" w:beforeLines="0" w:afterLines="0"/>
        <w:ind w:firstLine="540"/>
        <w:jc w:val="both"/>
        <w:rPr>
          <w:rFonts w:hint="default"/>
          <w:sz w:val="24"/>
          <w:szCs w:val="24"/>
        </w:rPr>
      </w:pPr>
      <w:r>
        <w:rPr>
          <w:rFonts w:hint="default"/>
          <w:sz w:val="24"/>
          <w:szCs w:val="24"/>
        </w:rPr>
        <w:t xml:space="preserve">6.4. При досрочном прекращении действия договора обязательного страхования в случаях, указанных в </w:t>
      </w:r>
      <w:r>
        <w:rPr>
          <w:rFonts w:hint="default"/>
          <w:sz w:val="24"/>
          <w:szCs w:val="24"/>
        </w:rPr>
        <w:fldChar w:fldCharType="begin"/>
      </w:r>
      <w:r>
        <w:rPr>
          <w:rFonts w:hint="default"/>
          <w:sz w:val="24"/>
          <w:szCs w:val="24"/>
        </w:rPr>
        <w:instrText xml:space="preserve">HYPERLINK \l Par138  \o "6.1.2. Ликвидация юридического лица - страхователя."</w:instrText>
      </w:r>
      <w:r>
        <w:rPr>
          <w:rFonts w:hint="default"/>
          <w:sz w:val="24"/>
          <w:szCs w:val="24"/>
        </w:rPr>
        <w:fldChar w:fldCharType="separate"/>
      </w:r>
      <w:r>
        <w:rPr>
          <w:rFonts w:hint="default"/>
          <w:color w:val="0000FF"/>
          <w:sz w:val="24"/>
          <w:szCs w:val="24"/>
        </w:rPr>
        <w:t>подпунктах 6.1.2</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Par142  \o "6.1.6. Отказ страхователя от договора обязательного страхования."</w:instrText>
      </w:r>
      <w:r>
        <w:rPr>
          <w:rFonts w:hint="default"/>
          <w:sz w:val="24"/>
          <w:szCs w:val="24"/>
        </w:rPr>
        <w:fldChar w:fldCharType="separate"/>
      </w:r>
      <w:r>
        <w:rPr>
          <w:rFonts w:hint="default"/>
          <w:color w:val="0000FF"/>
          <w:sz w:val="24"/>
          <w:szCs w:val="24"/>
        </w:rPr>
        <w:t>6.1.6 пункта 6.1</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Par151  \o "6.3.1. Выявление ложных или неполных сведений, представленных страхователем при заключении или изменении договора обязательного страхования, имеющих существенное значение для определения степени страхового риска."</w:instrText>
      </w:r>
      <w:r>
        <w:rPr>
          <w:rFonts w:hint="default"/>
          <w:sz w:val="24"/>
          <w:szCs w:val="24"/>
        </w:rPr>
        <w:fldChar w:fldCharType="separate"/>
      </w:r>
      <w:r>
        <w:rPr>
          <w:rFonts w:hint="default"/>
          <w:color w:val="0000FF"/>
          <w:sz w:val="24"/>
          <w:szCs w:val="24"/>
        </w:rPr>
        <w:t>подпункте 6.3.1 пункта 6.3</w:t>
      </w:r>
      <w:r>
        <w:rPr>
          <w:rFonts w:hint="default"/>
          <w:color w:val="0000FF"/>
          <w:sz w:val="24"/>
          <w:szCs w:val="24"/>
        </w:rPr>
        <w:fldChar w:fldCharType="end"/>
      </w:r>
      <w:r>
        <w:rPr>
          <w:rFonts w:hint="default"/>
          <w:sz w:val="24"/>
          <w:szCs w:val="24"/>
        </w:rPr>
        <w:t xml:space="preserve"> настоящего Положения, часть страховой премии по договору обязательного страхования страхователю не возвращается. В остальных случаях страховщик возвращает страхователю часть страховой премии в размере ее доли, предназначенной для осуществления страхового возмещения и приходящейся на неистекший срок действия договора обязательного страхования или неистекший срок сезонного и иного временного использования транспортного средства (период использования транспортного средства) путем почтового перевода страхователю или перечисления на банковский счет страхователя.</w:t>
      </w:r>
    </w:p>
    <w:p w14:paraId="5A60AD22">
      <w:pPr>
        <w:pStyle w:val="4"/>
        <w:spacing w:before="240" w:beforeLines="0" w:afterLines="0"/>
        <w:ind w:firstLine="540"/>
        <w:jc w:val="both"/>
        <w:rPr>
          <w:rFonts w:hint="default"/>
          <w:sz w:val="24"/>
          <w:szCs w:val="24"/>
        </w:rPr>
      </w:pPr>
      <w:r>
        <w:rPr>
          <w:rFonts w:hint="default"/>
          <w:sz w:val="24"/>
          <w:szCs w:val="24"/>
        </w:rPr>
        <w:t>Исчисление неистекшего срока действия договора обязательного страхования (периода использования транспортного средства) начинается со дня, следующего за днем досрочного прекращения действия договора обязательного страхования.</w:t>
      </w:r>
    </w:p>
    <w:p w14:paraId="6C5C1354">
      <w:pPr>
        <w:pStyle w:val="4"/>
        <w:spacing w:before="240" w:beforeLines="0" w:afterLines="0"/>
        <w:ind w:firstLine="540"/>
        <w:jc w:val="both"/>
        <w:rPr>
          <w:rFonts w:hint="default"/>
          <w:sz w:val="24"/>
          <w:szCs w:val="24"/>
        </w:rPr>
      </w:pPr>
      <w:r>
        <w:rPr>
          <w:rFonts w:hint="default"/>
          <w:sz w:val="24"/>
          <w:szCs w:val="24"/>
        </w:rPr>
        <w:t xml:space="preserve">Договор обязательного страхования прекращается в случаях, указанных в </w:t>
      </w:r>
      <w:r>
        <w:rPr>
          <w:rFonts w:hint="default"/>
          <w:sz w:val="24"/>
          <w:szCs w:val="24"/>
        </w:rPr>
        <w:fldChar w:fldCharType="begin"/>
      </w:r>
      <w:r>
        <w:rPr>
          <w:rFonts w:hint="default"/>
          <w:sz w:val="24"/>
          <w:szCs w:val="24"/>
        </w:rPr>
        <w:instrText xml:space="preserve">HYPERLINK \l Par136  \o "6.1. Договор обязательного страхования досрочно прекращается в следующих случаях:"</w:instrText>
      </w:r>
      <w:r>
        <w:rPr>
          <w:rFonts w:hint="default"/>
          <w:sz w:val="24"/>
          <w:szCs w:val="24"/>
        </w:rPr>
        <w:fldChar w:fldCharType="separate"/>
      </w:r>
      <w:r>
        <w:rPr>
          <w:rFonts w:hint="default"/>
          <w:color w:val="0000FF"/>
          <w:sz w:val="24"/>
          <w:szCs w:val="24"/>
        </w:rPr>
        <w:t>пункте 6.1</w:t>
      </w:r>
      <w:r>
        <w:rPr>
          <w:rFonts w:hint="default"/>
          <w:color w:val="0000FF"/>
          <w:sz w:val="24"/>
          <w:szCs w:val="24"/>
        </w:rPr>
        <w:fldChar w:fldCharType="end"/>
      </w:r>
      <w:r>
        <w:rPr>
          <w:rFonts w:hint="default"/>
          <w:sz w:val="24"/>
          <w:szCs w:val="24"/>
        </w:rPr>
        <w:t xml:space="preserve"> настоящего Положения, со дня наступления события, которое явилось основанием для его досрочного прекращения и возникновение которого подтверждено документами уполномоченных органов, за исключением случаев, указанных в </w:t>
      </w:r>
      <w:r>
        <w:rPr>
          <w:rFonts w:hint="default"/>
          <w:sz w:val="24"/>
          <w:szCs w:val="24"/>
        </w:rPr>
        <w:fldChar w:fldCharType="begin"/>
      </w:r>
      <w:r>
        <w:rPr>
          <w:rFonts w:hint="default"/>
          <w:sz w:val="24"/>
          <w:szCs w:val="24"/>
        </w:rPr>
        <w:instrText xml:space="preserve">HYPERLINK \l Par142  \o "6.1.6. Отказ страхователя от договора обязательного страхования."</w:instrText>
      </w:r>
      <w:r>
        <w:rPr>
          <w:rFonts w:hint="default"/>
          <w:sz w:val="24"/>
          <w:szCs w:val="24"/>
        </w:rPr>
        <w:fldChar w:fldCharType="separate"/>
      </w:r>
      <w:r>
        <w:rPr>
          <w:rFonts w:hint="default"/>
          <w:color w:val="0000FF"/>
          <w:sz w:val="24"/>
          <w:szCs w:val="24"/>
        </w:rPr>
        <w:t>подпунктах 6.1.6</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Par143  \o "6.1.7. Достижение сторонами договора обязательного страхования в письменной форме соглашения о его прекращении."</w:instrText>
      </w:r>
      <w:r>
        <w:rPr>
          <w:rFonts w:hint="default"/>
          <w:sz w:val="24"/>
          <w:szCs w:val="24"/>
        </w:rPr>
        <w:fldChar w:fldCharType="separate"/>
      </w:r>
      <w:r>
        <w:rPr>
          <w:rFonts w:hint="default"/>
          <w:color w:val="0000FF"/>
          <w:sz w:val="24"/>
          <w:szCs w:val="24"/>
        </w:rPr>
        <w:t>6.1.7 пункта 6.1</w:t>
      </w:r>
      <w:r>
        <w:rPr>
          <w:rFonts w:hint="default"/>
          <w:color w:val="0000FF"/>
          <w:sz w:val="24"/>
          <w:szCs w:val="24"/>
        </w:rPr>
        <w:fldChar w:fldCharType="end"/>
      </w:r>
      <w:r>
        <w:rPr>
          <w:rFonts w:hint="default"/>
          <w:sz w:val="24"/>
          <w:szCs w:val="24"/>
        </w:rPr>
        <w:t xml:space="preserve"> настоящего Положения. Сведения о гибели транспортного средства (</w:t>
      </w:r>
      <w:r>
        <w:rPr>
          <w:rFonts w:hint="default"/>
          <w:sz w:val="24"/>
          <w:szCs w:val="24"/>
        </w:rPr>
        <w:fldChar w:fldCharType="begin"/>
      </w:r>
      <w:r>
        <w:rPr>
          <w:rFonts w:hint="default"/>
          <w:sz w:val="24"/>
          <w:szCs w:val="24"/>
        </w:rPr>
        <w:instrText xml:space="preserve">HYPERLINK \l Par140  \o "6.1.4. Гибель (утрата) транспортного средства, указанного в страховом полисе обязательного страхования, исключающая его дальнейшую эксплуатацию."</w:instrText>
      </w:r>
      <w:r>
        <w:rPr>
          <w:rFonts w:hint="default"/>
          <w:sz w:val="24"/>
          <w:szCs w:val="24"/>
        </w:rPr>
        <w:fldChar w:fldCharType="separate"/>
      </w:r>
      <w:r>
        <w:rPr>
          <w:rFonts w:hint="default"/>
          <w:color w:val="0000FF"/>
          <w:sz w:val="24"/>
          <w:szCs w:val="24"/>
        </w:rPr>
        <w:t>подпункт 6.1.4 пункта 6.1</w:t>
      </w:r>
      <w:r>
        <w:rPr>
          <w:rFonts w:hint="default"/>
          <w:color w:val="0000FF"/>
          <w:sz w:val="24"/>
          <w:szCs w:val="24"/>
        </w:rPr>
        <w:fldChar w:fldCharType="end"/>
      </w:r>
      <w:r>
        <w:rPr>
          <w:rFonts w:hint="default"/>
          <w:sz w:val="24"/>
          <w:szCs w:val="24"/>
        </w:rPr>
        <w:t xml:space="preserve"> настоящего Положения) подтверждаются документами органов, осуществляющих государственную регистрацию транспортных средств, содержащими информацию о снятии транспортного средства, указанного в страховом полисе обязательного страхования, с государственного учета после его утилизации.</w:t>
      </w:r>
    </w:p>
    <w:p w14:paraId="7FDF1A1D">
      <w:pPr>
        <w:pStyle w:val="4"/>
        <w:spacing w:before="240" w:beforeLines="0" w:afterLines="0"/>
        <w:ind w:firstLine="540"/>
        <w:jc w:val="both"/>
        <w:rPr>
          <w:rFonts w:hint="default"/>
          <w:sz w:val="24"/>
          <w:szCs w:val="24"/>
        </w:rPr>
      </w:pPr>
      <w:r>
        <w:rPr>
          <w:rFonts w:hint="default"/>
          <w:sz w:val="24"/>
          <w:szCs w:val="24"/>
        </w:rPr>
        <w:t xml:space="preserve">Договор обязательного страхования прекращается в случаях, предусмотренных </w:t>
      </w:r>
      <w:r>
        <w:rPr>
          <w:rFonts w:hint="default"/>
          <w:sz w:val="24"/>
          <w:szCs w:val="24"/>
        </w:rPr>
        <w:fldChar w:fldCharType="begin"/>
      </w:r>
      <w:r>
        <w:rPr>
          <w:rFonts w:hint="default"/>
          <w:sz w:val="24"/>
          <w:szCs w:val="24"/>
        </w:rPr>
        <w:instrText xml:space="preserve">HYPERLINK \l Par144  \o "6.2. Страхователь вправе досрочно прекратить действие договора обязательного страхования в следующих случаях:"</w:instrText>
      </w:r>
      <w:r>
        <w:rPr>
          <w:rFonts w:hint="default"/>
          <w:sz w:val="24"/>
          <w:szCs w:val="24"/>
        </w:rPr>
        <w:fldChar w:fldCharType="separate"/>
      </w:r>
      <w:r>
        <w:rPr>
          <w:rFonts w:hint="default"/>
          <w:color w:val="0000FF"/>
          <w:sz w:val="24"/>
          <w:szCs w:val="24"/>
        </w:rPr>
        <w:t>пунктом 6.2</w:t>
      </w:r>
      <w:r>
        <w:rPr>
          <w:rFonts w:hint="default"/>
          <w:color w:val="0000FF"/>
          <w:sz w:val="24"/>
          <w:szCs w:val="24"/>
        </w:rPr>
        <w:fldChar w:fldCharType="end"/>
      </w:r>
      <w:r>
        <w:rPr>
          <w:rFonts w:hint="default"/>
          <w:sz w:val="24"/>
          <w:szCs w:val="24"/>
        </w:rPr>
        <w:t xml:space="preserve"> настоящего Положения, со дня получения страховщиком письменного заявления страхователя о досрочном прекращении действия договора обязательного страхования и документального подтверждения факта, послужившего основанием для досрочного прекращения договора, кроме случая, указанного в </w:t>
      </w:r>
      <w:r>
        <w:rPr>
          <w:rFonts w:hint="default"/>
          <w:sz w:val="24"/>
          <w:szCs w:val="24"/>
        </w:rPr>
        <w:fldChar w:fldCharType="begin"/>
      </w:r>
      <w:r>
        <w:rPr>
          <w:rFonts w:hint="default"/>
          <w:sz w:val="24"/>
          <w:szCs w:val="24"/>
        </w:rPr>
        <w:instrText xml:space="preserve">HYPERLINK \l Par145  \o "6.2.1. Отзыв у страховщика лицензии на осуществление обязательного страхования."</w:instrText>
      </w:r>
      <w:r>
        <w:rPr>
          <w:rFonts w:hint="default"/>
          <w:sz w:val="24"/>
          <w:szCs w:val="24"/>
        </w:rPr>
        <w:fldChar w:fldCharType="separate"/>
      </w:r>
      <w:r>
        <w:rPr>
          <w:rFonts w:hint="default"/>
          <w:color w:val="0000FF"/>
          <w:sz w:val="24"/>
          <w:szCs w:val="24"/>
        </w:rPr>
        <w:t>подпункте 6.2.1 пункта 6.2</w:t>
      </w:r>
      <w:r>
        <w:rPr>
          <w:rFonts w:hint="default"/>
          <w:color w:val="0000FF"/>
          <w:sz w:val="24"/>
          <w:szCs w:val="24"/>
        </w:rPr>
        <w:fldChar w:fldCharType="end"/>
      </w:r>
      <w:r>
        <w:rPr>
          <w:rFonts w:hint="default"/>
          <w:sz w:val="24"/>
          <w:szCs w:val="24"/>
        </w:rPr>
        <w:t xml:space="preserve"> настоящего Положения.</w:t>
      </w:r>
    </w:p>
    <w:p w14:paraId="63C86E0B">
      <w:pPr>
        <w:pStyle w:val="4"/>
        <w:spacing w:before="240" w:beforeLines="0" w:afterLines="0"/>
        <w:ind w:firstLine="540"/>
        <w:jc w:val="both"/>
        <w:rPr>
          <w:rFonts w:hint="default"/>
          <w:sz w:val="24"/>
          <w:szCs w:val="24"/>
        </w:rPr>
      </w:pPr>
      <w:r>
        <w:rPr>
          <w:rFonts w:hint="default"/>
          <w:sz w:val="24"/>
          <w:szCs w:val="24"/>
        </w:rPr>
        <w:t xml:space="preserve">Договор обязательного страхования прекращается в случаях, указанных в </w:t>
      </w:r>
      <w:r>
        <w:rPr>
          <w:rFonts w:hint="default"/>
          <w:sz w:val="24"/>
          <w:szCs w:val="24"/>
        </w:rPr>
        <w:fldChar w:fldCharType="begin"/>
      </w:r>
      <w:r>
        <w:rPr>
          <w:rFonts w:hint="default"/>
          <w:sz w:val="24"/>
          <w:szCs w:val="24"/>
        </w:rPr>
        <w:instrText xml:space="preserve">HYPERLINK \l Par150  \o "6.3. Страховщик вправе досрочно прекратить действие договора обязательного страхования в следующих случаях:"</w:instrText>
      </w:r>
      <w:r>
        <w:rPr>
          <w:rFonts w:hint="default"/>
          <w:sz w:val="24"/>
          <w:szCs w:val="24"/>
        </w:rPr>
        <w:fldChar w:fldCharType="separate"/>
      </w:r>
      <w:r>
        <w:rPr>
          <w:rFonts w:hint="default"/>
          <w:color w:val="0000FF"/>
          <w:sz w:val="24"/>
          <w:szCs w:val="24"/>
        </w:rPr>
        <w:t>пункте 6.3</w:t>
      </w:r>
      <w:r>
        <w:rPr>
          <w:rFonts w:hint="default"/>
          <w:color w:val="0000FF"/>
          <w:sz w:val="24"/>
          <w:szCs w:val="24"/>
        </w:rPr>
        <w:fldChar w:fldCharType="end"/>
      </w:r>
      <w:r>
        <w:rPr>
          <w:rFonts w:hint="default"/>
          <w:sz w:val="24"/>
          <w:szCs w:val="24"/>
        </w:rPr>
        <w:t xml:space="preserve"> настоящего Положения, со дня получения страхователем письменного уведомления страховщика о досрочном прекращении действия договора обязательного страхования.</w:t>
      </w:r>
    </w:p>
    <w:p w14:paraId="2AF6C145">
      <w:pPr>
        <w:pStyle w:val="4"/>
        <w:spacing w:before="240" w:beforeLines="0" w:afterLines="0"/>
        <w:ind w:firstLine="540"/>
        <w:jc w:val="both"/>
        <w:rPr>
          <w:rFonts w:hint="default"/>
          <w:sz w:val="24"/>
          <w:szCs w:val="24"/>
        </w:rPr>
      </w:pPr>
      <w:r>
        <w:rPr>
          <w:rFonts w:hint="default"/>
          <w:sz w:val="24"/>
          <w:szCs w:val="24"/>
        </w:rPr>
        <w:t xml:space="preserve">Страховщик возвращает часть страховой премии страхователю (его законным представителям, наследникам) в случаях, указанных в </w:t>
      </w:r>
      <w:r>
        <w:rPr>
          <w:rFonts w:hint="default"/>
          <w:sz w:val="24"/>
          <w:szCs w:val="24"/>
        </w:rPr>
        <w:fldChar w:fldCharType="begin"/>
      </w:r>
      <w:r>
        <w:rPr>
          <w:rFonts w:hint="default"/>
          <w:sz w:val="24"/>
          <w:szCs w:val="24"/>
        </w:rPr>
        <w:instrText xml:space="preserve">HYPERLINK \l Par137  \o "6.1.1. Смерть физического лица - страхователя или собственника транспортного средства."</w:instrText>
      </w:r>
      <w:r>
        <w:rPr>
          <w:rFonts w:hint="default"/>
          <w:sz w:val="24"/>
          <w:szCs w:val="24"/>
        </w:rPr>
        <w:fldChar w:fldCharType="separate"/>
      </w:r>
      <w:r>
        <w:rPr>
          <w:rFonts w:hint="default"/>
          <w:color w:val="0000FF"/>
          <w:sz w:val="24"/>
          <w:szCs w:val="24"/>
        </w:rPr>
        <w:t>подпунктах 6.1.1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Par139  \o "6.1.3. Ликвидация страховщика."</w:instrText>
      </w:r>
      <w:r>
        <w:rPr>
          <w:rFonts w:hint="default"/>
          <w:sz w:val="24"/>
          <w:szCs w:val="24"/>
        </w:rPr>
        <w:fldChar w:fldCharType="separate"/>
      </w:r>
      <w:r>
        <w:rPr>
          <w:rFonts w:hint="default"/>
          <w:color w:val="0000FF"/>
          <w:sz w:val="24"/>
          <w:szCs w:val="24"/>
        </w:rPr>
        <w:t>6.1.3</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Par141  \o "6.1.5. Возможность наступления страхового случая отпала, и существование страхового риска прекратилось по обстоятельствам иным, чем страховой случай, после вступления в силу договора обязательного страхования."</w:instrText>
      </w:r>
      <w:r>
        <w:rPr>
          <w:rFonts w:hint="default"/>
          <w:sz w:val="24"/>
          <w:szCs w:val="24"/>
        </w:rPr>
        <w:fldChar w:fldCharType="separate"/>
      </w:r>
      <w:r>
        <w:rPr>
          <w:rFonts w:hint="default"/>
          <w:color w:val="0000FF"/>
          <w:sz w:val="24"/>
          <w:szCs w:val="24"/>
        </w:rPr>
        <w:t>6.1.5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Par143  \o "6.1.7. Достижение сторонами договора обязательного страхования в письменной форме соглашения о его прекращении."</w:instrText>
      </w:r>
      <w:r>
        <w:rPr>
          <w:rFonts w:hint="default"/>
          <w:sz w:val="24"/>
          <w:szCs w:val="24"/>
        </w:rPr>
        <w:fldChar w:fldCharType="separate"/>
      </w:r>
      <w:r>
        <w:rPr>
          <w:rFonts w:hint="default"/>
          <w:color w:val="0000FF"/>
          <w:sz w:val="24"/>
          <w:szCs w:val="24"/>
        </w:rPr>
        <w:t>6.1.7 пункта 6.1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Par144  \o "6.2. Страхователь вправе досрочно прекратить действие договора обязательного страхования в следующих случаях:"</w:instrText>
      </w:r>
      <w:r>
        <w:rPr>
          <w:rFonts w:hint="default"/>
          <w:sz w:val="24"/>
          <w:szCs w:val="24"/>
        </w:rPr>
        <w:fldChar w:fldCharType="separate"/>
      </w:r>
      <w:r>
        <w:rPr>
          <w:rFonts w:hint="default"/>
          <w:color w:val="0000FF"/>
          <w:sz w:val="24"/>
          <w:szCs w:val="24"/>
        </w:rPr>
        <w:t>пункте 6.2</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Par152  \o "6.3.2. Неуплата страхователем дополнительной страховой премии в связи с увеличением страхового риска в течение пяти рабочих дней со дня получения уведомления страховщика о необходимости доплаты страховой премии."</w:instrText>
      </w:r>
      <w:r>
        <w:rPr>
          <w:rFonts w:hint="default"/>
          <w:sz w:val="24"/>
          <w:szCs w:val="24"/>
        </w:rPr>
        <w:fldChar w:fldCharType="separate"/>
      </w:r>
      <w:r>
        <w:rPr>
          <w:rFonts w:hint="default"/>
          <w:color w:val="0000FF"/>
          <w:sz w:val="24"/>
          <w:szCs w:val="24"/>
        </w:rPr>
        <w:t>подпункте 6.3.2 пункта 6.3</w:t>
      </w:r>
      <w:r>
        <w:rPr>
          <w:rFonts w:hint="default"/>
          <w:color w:val="0000FF"/>
          <w:sz w:val="24"/>
          <w:szCs w:val="24"/>
        </w:rPr>
        <w:fldChar w:fldCharType="end"/>
      </w:r>
      <w:r>
        <w:rPr>
          <w:rFonts w:hint="default"/>
          <w:sz w:val="24"/>
          <w:szCs w:val="24"/>
        </w:rPr>
        <w:t xml:space="preserve"> настоящего Положения, в течение 14 календарных дней со дня, следующего за днем получения страховщиком сведений о случаях, предусмотренных </w:t>
      </w:r>
      <w:r>
        <w:rPr>
          <w:rFonts w:hint="default"/>
          <w:sz w:val="24"/>
          <w:szCs w:val="24"/>
        </w:rPr>
        <w:fldChar w:fldCharType="begin"/>
      </w:r>
      <w:r>
        <w:rPr>
          <w:rFonts w:hint="default"/>
          <w:sz w:val="24"/>
          <w:szCs w:val="24"/>
        </w:rPr>
        <w:instrText xml:space="preserve">HYPERLINK \l Par136  \o "6.1. Договор обязательного страхования досрочно прекращается в следующих случаях:"</w:instrText>
      </w:r>
      <w:r>
        <w:rPr>
          <w:rFonts w:hint="default"/>
          <w:sz w:val="24"/>
          <w:szCs w:val="24"/>
        </w:rPr>
        <w:fldChar w:fldCharType="separate"/>
      </w:r>
      <w:r>
        <w:rPr>
          <w:rFonts w:hint="default"/>
          <w:color w:val="0000FF"/>
          <w:sz w:val="24"/>
          <w:szCs w:val="24"/>
        </w:rPr>
        <w:t>пунктом 6.1</w:t>
      </w:r>
      <w:r>
        <w:rPr>
          <w:rFonts w:hint="default"/>
          <w:color w:val="0000FF"/>
          <w:sz w:val="24"/>
          <w:szCs w:val="24"/>
        </w:rPr>
        <w:fldChar w:fldCharType="end"/>
      </w:r>
      <w:r>
        <w:rPr>
          <w:rFonts w:hint="default"/>
          <w:sz w:val="24"/>
          <w:szCs w:val="24"/>
        </w:rPr>
        <w:t xml:space="preserve"> настоящего Положения, или заявления страхователя о досрочном прекращении договора обязательного страхования в случаях, указанных в </w:t>
      </w:r>
      <w:r>
        <w:rPr>
          <w:rFonts w:hint="default"/>
          <w:sz w:val="24"/>
          <w:szCs w:val="24"/>
        </w:rPr>
        <w:fldChar w:fldCharType="begin"/>
      </w:r>
      <w:r>
        <w:rPr>
          <w:rFonts w:hint="default"/>
          <w:sz w:val="24"/>
          <w:szCs w:val="24"/>
        </w:rPr>
        <w:instrText xml:space="preserve">HYPERLINK \l Par144  \o "6.2. Страхователь вправе досрочно прекратить действие договора обязательного страхования в следующих случаях:"</w:instrText>
      </w:r>
      <w:r>
        <w:rPr>
          <w:rFonts w:hint="default"/>
          <w:sz w:val="24"/>
          <w:szCs w:val="24"/>
        </w:rPr>
        <w:fldChar w:fldCharType="separate"/>
      </w:r>
      <w:r>
        <w:rPr>
          <w:rFonts w:hint="default"/>
          <w:color w:val="0000FF"/>
          <w:sz w:val="24"/>
          <w:szCs w:val="24"/>
        </w:rPr>
        <w:t>пункте 6.2</w:t>
      </w:r>
      <w:r>
        <w:rPr>
          <w:rFonts w:hint="default"/>
          <w:color w:val="0000FF"/>
          <w:sz w:val="24"/>
          <w:szCs w:val="24"/>
        </w:rPr>
        <w:fldChar w:fldCharType="end"/>
      </w:r>
      <w:r>
        <w:rPr>
          <w:rFonts w:hint="default"/>
          <w:sz w:val="24"/>
          <w:szCs w:val="24"/>
        </w:rPr>
        <w:t xml:space="preserve"> настоящего Положения, или в течение 14 календарных дней со дня, следующего за днем получения страхователем письменного уведомления страховщика о досрочном прекращении действия договора обязательного страхования в случае, указанном в </w:t>
      </w:r>
      <w:r>
        <w:rPr>
          <w:rFonts w:hint="default"/>
          <w:sz w:val="24"/>
          <w:szCs w:val="24"/>
        </w:rPr>
        <w:fldChar w:fldCharType="begin"/>
      </w:r>
      <w:r>
        <w:rPr>
          <w:rFonts w:hint="default"/>
          <w:sz w:val="24"/>
          <w:szCs w:val="24"/>
        </w:rPr>
        <w:instrText xml:space="preserve">HYPERLINK \l Par152  \o "6.3.2. Неуплата страхователем дополнительной страховой премии в связи с увеличением страхового риска в течение пяти рабочих дней со дня получения уведомления страховщика о необходимости доплаты страховой премии."</w:instrText>
      </w:r>
      <w:r>
        <w:rPr>
          <w:rFonts w:hint="default"/>
          <w:sz w:val="24"/>
          <w:szCs w:val="24"/>
        </w:rPr>
        <w:fldChar w:fldCharType="separate"/>
      </w:r>
      <w:r>
        <w:rPr>
          <w:rFonts w:hint="default"/>
          <w:color w:val="0000FF"/>
          <w:sz w:val="24"/>
          <w:szCs w:val="24"/>
        </w:rPr>
        <w:t>подпункте 6.3.2 пункта 6.3</w:t>
      </w:r>
      <w:r>
        <w:rPr>
          <w:rFonts w:hint="default"/>
          <w:color w:val="0000FF"/>
          <w:sz w:val="24"/>
          <w:szCs w:val="24"/>
        </w:rPr>
        <w:fldChar w:fldCharType="end"/>
      </w:r>
      <w:r>
        <w:rPr>
          <w:rFonts w:hint="default"/>
          <w:sz w:val="24"/>
          <w:szCs w:val="24"/>
        </w:rPr>
        <w:t xml:space="preserve"> настоящего Положения.</w:t>
      </w:r>
    </w:p>
    <w:p w14:paraId="5333FA4E">
      <w:pPr>
        <w:pStyle w:val="4"/>
        <w:spacing w:before="240" w:beforeLines="0" w:afterLines="0"/>
        <w:ind w:firstLine="540"/>
        <w:jc w:val="both"/>
        <w:rPr>
          <w:rFonts w:hint="default"/>
          <w:sz w:val="24"/>
          <w:szCs w:val="24"/>
        </w:rPr>
      </w:pPr>
      <w:r>
        <w:rPr>
          <w:rFonts w:hint="default"/>
          <w:sz w:val="24"/>
          <w:szCs w:val="24"/>
        </w:rPr>
        <w:t xml:space="preserve">6.5. По письменному требованию лица сведения, относящиеся к нему и указанные в </w:t>
      </w:r>
      <w:r>
        <w:rPr>
          <w:rFonts w:hint="default"/>
          <w:sz w:val="24"/>
          <w:szCs w:val="24"/>
        </w:rPr>
        <w:fldChar w:fldCharType="begin"/>
      </w:r>
      <w:r>
        <w:rPr>
          <w:rFonts w:hint="default"/>
          <w:sz w:val="24"/>
          <w:szCs w:val="24"/>
        </w:rPr>
        <w:instrText xml:space="preserve">HYPERLINK https://login.consultant.ru/link/?req=doc&amp;base=LAW&amp;n=473194&amp;date=22.10.2024&amp;dst=803&amp;field=134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первом пункта 10 статьи 15</w:t>
      </w:r>
      <w:r>
        <w:rPr>
          <w:rFonts w:hint="default"/>
          <w:color w:val="0000FF"/>
          <w:sz w:val="24"/>
          <w:szCs w:val="24"/>
        </w:rPr>
        <w:fldChar w:fldCharType="end"/>
      </w:r>
      <w:r>
        <w:rPr>
          <w:rFonts w:hint="default"/>
          <w:sz w:val="24"/>
          <w:szCs w:val="24"/>
        </w:rPr>
        <w:t xml:space="preserve"> Федерального закона N 40-ФЗ, предоставляются страховщиком бесплатно по форме, определенной в </w:t>
      </w:r>
      <w:r>
        <w:rPr>
          <w:rFonts w:hint="default"/>
          <w:sz w:val="24"/>
          <w:szCs w:val="24"/>
        </w:rPr>
        <w:fldChar w:fldCharType="begin"/>
      </w:r>
      <w:r>
        <w:rPr>
          <w:rFonts w:hint="default"/>
          <w:sz w:val="24"/>
          <w:szCs w:val="24"/>
        </w:rPr>
        <w:instrText xml:space="preserve">HYPERLINK \l Par1291  \o "                                 СВЕДЕНИЯ"</w:instrText>
      </w:r>
      <w:r>
        <w:rPr>
          <w:rFonts w:hint="default"/>
          <w:sz w:val="24"/>
          <w:szCs w:val="24"/>
        </w:rPr>
        <w:fldChar w:fldCharType="separate"/>
      </w:r>
      <w:r>
        <w:rPr>
          <w:rFonts w:hint="default"/>
          <w:color w:val="0000FF"/>
          <w:sz w:val="24"/>
          <w:szCs w:val="24"/>
        </w:rPr>
        <w:t>приложении 4</w:t>
      </w:r>
      <w:r>
        <w:rPr>
          <w:rFonts w:hint="default"/>
          <w:color w:val="0000FF"/>
          <w:sz w:val="24"/>
          <w:szCs w:val="24"/>
        </w:rPr>
        <w:fldChar w:fldCharType="end"/>
      </w:r>
      <w:r>
        <w:rPr>
          <w:rFonts w:hint="default"/>
          <w:sz w:val="24"/>
          <w:szCs w:val="24"/>
        </w:rPr>
        <w:t xml:space="preserve"> к настоящему Положению, в течение трех рабочих дней со дня поступления такого требования.</w:t>
      </w:r>
    </w:p>
    <w:p w14:paraId="34F01FC1">
      <w:pPr>
        <w:pStyle w:val="4"/>
        <w:spacing w:beforeLines="0" w:afterLines="0"/>
        <w:ind w:firstLine="540"/>
        <w:jc w:val="both"/>
        <w:rPr>
          <w:rFonts w:hint="default"/>
          <w:sz w:val="24"/>
          <w:szCs w:val="24"/>
        </w:rPr>
      </w:pPr>
    </w:p>
    <w:p w14:paraId="1D0ECA47">
      <w:pPr>
        <w:pStyle w:val="6"/>
        <w:spacing w:beforeLines="0" w:afterLines="0"/>
        <w:ind w:firstLine="540"/>
        <w:jc w:val="both"/>
        <w:outlineLvl w:val="1"/>
        <w:rPr>
          <w:rFonts w:hint="default"/>
          <w:sz w:val="24"/>
          <w:szCs w:val="24"/>
        </w:rPr>
      </w:pPr>
      <w:r>
        <w:rPr>
          <w:rFonts w:hint="default"/>
          <w:sz w:val="24"/>
          <w:szCs w:val="24"/>
        </w:rPr>
        <w:t>Глава 7. Перечень действий лиц при осуществлении обязательного страхования, в том числе при наступлении страхового случая, а также порядок оформления документов о дорожно-транспортном происшествии без участия уполномоченных на то сотрудников полиции</w:t>
      </w:r>
    </w:p>
    <w:p w14:paraId="6997A834">
      <w:pPr>
        <w:pStyle w:val="4"/>
        <w:spacing w:beforeLines="0" w:afterLines="0"/>
        <w:ind w:firstLine="540"/>
        <w:jc w:val="both"/>
        <w:rPr>
          <w:rFonts w:hint="default"/>
          <w:sz w:val="24"/>
          <w:szCs w:val="24"/>
        </w:rPr>
      </w:pPr>
    </w:p>
    <w:p w14:paraId="537429FF">
      <w:pPr>
        <w:pStyle w:val="4"/>
        <w:spacing w:beforeLines="0" w:afterLines="0"/>
        <w:ind w:firstLine="540"/>
        <w:jc w:val="both"/>
        <w:rPr>
          <w:rFonts w:hint="default"/>
          <w:sz w:val="24"/>
          <w:szCs w:val="24"/>
        </w:rPr>
      </w:pPr>
      <w:r>
        <w:rPr>
          <w:rFonts w:hint="default"/>
          <w:sz w:val="24"/>
          <w:szCs w:val="24"/>
        </w:rPr>
        <w:t xml:space="preserve">7.1. При наступлении страхового случая (дорожно-транспортного происшествия) водители - участники этого дорожно-транспортного происшествия должны принять меры и исполнить обязанности, предусмотренные </w:t>
      </w:r>
      <w:r>
        <w:rPr>
          <w:rFonts w:hint="default"/>
          <w:sz w:val="24"/>
          <w:szCs w:val="24"/>
        </w:rPr>
        <w:fldChar w:fldCharType="begin"/>
      </w:r>
      <w:r>
        <w:rPr>
          <w:rFonts w:hint="default"/>
          <w:sz w:val="24"/>
          <w:szCs w:val="24"/>
        </w:rPr>
        <w:instrText xml:space="preserve">HYPERLINK https://login.consultant.ru/link/?req=doc&amp;base=LAW&amp;n=475029&amp;date=22.10.2024&amp;dst=100015&amp;field=134 \o "Постановление Правительства РФ от 23.10.1993 N 1090 (ред. от 19.04.2024)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Правилами</w:t>
      </w:r>
      <w:r>
        <w:rPr>
          <w:rFonts w:hint="default"/>
          <w:color w:val="0000FF"/>
          <w:sz w:val="24"/>
          <w:szCs w:val="24"/>
        </w:rPr>
        <w:fldChar w:fldCharType="end"/>
      </w:r>
      <w:r>
        <w:rPr>
          <w:rFonts w:hint="default"/>
          <w:sz w:val="24"/>
          <w:szCs w:val="24"/>
        </w:rPr>
        <w:t xml:space="preserve"> дорожного движения Российской Федерации, утвержденными постановлением Совета Министров - Правительства Российской Федерации от 23 октября 1993 года N 1090 &lt;1&gt;, а также принять разумные и доступные в сложившихся обстоятельствах меры, чтобы уменьшить возможные убытки от дорожно-транспортного происшествия, принять меры по оформлению документов о дорожно-транспортном происшествии в соответствии с </w:t>
      </w:r>
      <w:r>
        <w:rPr>
          <w:rFonts w:hint="default"/>
          <w:sz w:val="24"/>
          <w:szCs w:val="24"/>
        </w:rPr>
        <w:fldChar w:fldCharType="begin"/>
      </w:r>
      <w:r>
        <w:rPr>
          <w:rFonts w:hint="default"/>
          <w:sz w:val="24"/>
          <w:szCs w:val="24"/>
        </w:rPr>
        <w:instrText xml:space="preserve">HYPERLINK \l Par178  \o "7.6. Участники дорожно-транспортного происшествия, ответственность которых застрахована по договору обязательного страхования, не оформляют документы о дорожно-транспортном происшествии без участия уполномоченных на то сотрудников полиции:"</w:instrText>
      </w:r>
      <w:r>
        <w:rPr>
          <w:rFonts w:hint="default"/>
          <w:sz w:val="24"/>
          <w:szCs w:val="24"/>
        </w:rPr>
        <w:fldChar w:fldCharType="separate"/>
      </w:r>
      <w:r>
        <w:rPr>
          <w:rFonts w:hint="default"/>
          <w:color w:val="0000FF"/>
          <w:sz w:val="24"/>
          <w:szCs w:val="24"/>
        </w:rPr>
        <w:t>пунктами 7.6</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Par182  \o "7.7. При оформлении документов о дорожно-транспортном происшествии без участия уполномоченных на то сотрудников полиции водители причастных к дорожно-транспортному происшествию транспортных средств заполняют извещение о дорожно-транспортном происшествии на бумажном носителе или в случае, указанном в пункте 7.8 настоящего Положения, могут составить извещение о дорожно-транспортном происшествии в виде электронного документа (далее - электронное извещение)."</w:instrText>
      </w:r>
      <w:r>
        <w:rPr>
          <w:rFonts w:hint="default"/>
          <w:sz w:val="24"/>
          <w:szCs w:val="24"/>
        </w:rPr>
        <w:fldChar w:fldCharType="separate"/>
      </w:r>
      <w:r>
        <w:rPr>
          <w:rFonts w:hint="default"/>
          <w:color w:val="0000FF"/>
          <w:sz w:val="24"/>
          <w:szCs w:val="24"/>
        </w:rPr>
        <w:t>7.7</w:t>
      </w:r>
      <w:r>
        <w:rPr>
          <w:rFonts w:hint="default"/>
          <w:color w:val="0000FF"/>
          <w:sz w:val="24"/>
          <w:szCs w:val="24"/>
        </w:rPr>
        <w:fldChar w:fldCharType="end"/>
      </w:r>
      <w:r>
        <w:rPr>
          <w:rFonts w:hint="default"/>
          <w:sz w:val="24"/>
          <w:szCs w:val="24"/>
        </w:rPr>
        <w:t xml:space="preserve"> настоящего Положения.</w:t>
      </w:r>
    </w:p>
    <w:p w14:paraId="319835DB">
      <w:pPr>
        <w:pStyle w:val="4"/>
        <w:spacing w:before="240" w:beforeLines="0" w:afterLines="0"/>
        <w:ind w:firstLine="540"/>
        <w:jc w:val="both"/>
        <w:rPr>
          <w:rFonts w:hint="default"/>
          <w:sz w:val="24"/>
          <w:szCs w:val="24"/>
        </w:rPr>
      </w:pPr>
      <w:r>
        <w:rPr>
          <w:rFonts w:hint="default"/>
          <w:sz w:val="24"/>
          <w:szCs w:val="24"/>
        </w:rPr>
        <w:t>--------------------------------</w:t>
      </w:r>
    </w:p>
    <w:p w14:paraId="01FA2514">
      <w:pPr>
        <w:pStyle w:val="4"/>
        <w:spacing w:before="240" w:beforeLines="0" w:afterLines="0"/>
        <w:ind w:firstLine="540"/>
        <w:jc w:val="both"/>
        <w:rPr>
          <w:rFonts w:hint="default"/>
          <w:sz w:val="24"/>
          <w:szCs w:val="24"/>
        </w:rPr>
      </w:pPr>
      <w:r>
        <w:rPr>
          <w:rFonts w:hint="default"/>
          <w:sz w:val="24"/>
          <w:szCs w:val="24"/>
        </w:rPr>
        <w:t xml:space="preserve">&lt;1&gt; В соответствии с </w:t>
      </w:r>
      <w:r>
        <w:rPr>
          <w:rFonts w:hint="default"/>
          <w:sz w:val="24"/>
          <w:szCs w:val="24"/>
        </w:rPr>
        <w:fldChar w:fldCharType="begin"/>
      </w:r>
      <w:r>
        <w:rPr>
          <w:rFonts w:hint="default"/>
          <w:sz w:val="24"/>
          <w:szCs w:val="24"/>
        </w:rPr>
        <w:instrText xml:space="preserve">HYPERLINK https://login.consultant.ru/link/?req=doc&amp;base=LAW&amp;n=475029&amp;date=22.10.2024&amp;dst=563&amp;field=134 \o "Постановление Правительства РФ от 23.10.1993 N 1090 (ред. от 19.04.2024)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6</w:t>
      </w:r>
      <w:r>
        <w:rPr>
          <w:rFonts w:hint="default"/>
          <w:color w:val="0000FF"/>
          <w:sz w:val="24"/>
          <w:szCs w:val="24"/>
        </w:rPr>
        <w:fldChar w:fldCharType="end"/>
      </w:r>
      <w:r>
        <w:rPr>
          <w:rFonts w:hint="default"/>
          <w:sz w:val="24"/>
          <w:szCs w:val="24"/>
        </w:rPr>
        <w:t xml:space="preserve"> постановления Совета Министров - Правительства Российской Федерации от 23 октября 1993 года N 1090 данный акт действует до 1 марта 2029 года.</w:t>
      </w:r>
    </w:p>
    <w:p w14:paraId="498ECF4E">
      <w:pPr>
        <w:pStyle w:val="4"/>
        <w:spacing w:beforeLines="0" w:afterLines="0"/>
        <w:ind w:firstLine="540"/>
        <w:jc w:val="both"/>
        <w:rPr>
          <w:rFonts w:hint="default"/>
          <w:sz w:val="24"/>
          <w:szCs w:val="24"/>
        </w:rPr>
      </w:pPr>
    </w:p>
    <w:p w14:paraId="16783004">
      <w:pPr>
        <w:pStyle w:val="4"/>
        <w:spacing w:beforeLines="0" w:afterLines="0"/>
        <w:ind w:firstLine="540"/>
        <w:jc w:val="both"/>
        <w:rPr>
          <w:rFonts w:hint="default"/>
          <w:sz w:val="24"/>
          <w:szCs w:val="24"/>
        </w:rPr>
      </w:pPr>
      <w:r>
        <w:rPr>
          <w:rFonts w:hint="default"/>
          <w:sz w:val="24"/>
          <w:szCs w:val="24"/>
        </w:rPr>
        <w:t>7.2. Водитель - участник дорожно-транспортного происшествия обязан сообщить другим участникам дорожно-транспортного происшествия по их требованию сведения о договоре обязательного страхования, по которому застрахована гражданская ответственность владельца этого транспортного средства, в том числе уникальный номер страхового полиса обязательного страхования, а также наименование страховщика.</w:t>
      </w:r>
    </w:p>
    <w:p w14:paraId="4F16F7B0">
      <w:pPr>
        <w:pStyle w:val="4"/>
        <w:spacing w:before="240" w:beforeLines="0" w:afterLines="0"/>
        <w:ind w:firstLine="540"/>
        <w:jc w:val="both"/>
        <w:rPr>
          <w:rFonts w:hint="default"/>
          <w:sz w:val="24"/>
          <w:szCs w:val="24"/>
        </w:rPr>
      </w:pPr>
      <w:r>
        <w:rPr>
          <w:rFonts w:hint="default"/>
          <w:sz w:val="24"/>
          <w:szCs w:val="24"/>
        </w:rPr>
        <w:t>Информация о номере страхового полиса обязательного страхования и наименовании страховщика, застраховавшего гражданскую ответственность владельца транспортного средства, виновного в дорожно-транспортном происшествии, сообщается пешеходу, пострадавшему в таком дорожно-транспортном происшествии, или его представителю в день обращения в отделение полиции, сотрудники которого оформляли документы о таком дорожно-транспортном происшествии &lt;1&gt;.</w:t>
      </w:r>
    </w:p>
    <w:p w14:paraId="13E99364">
      <w:pPr>
        <w:pStyle w:val="4"/>
        <w:spacing w:before="240" w:beforeLines="0" w:afterLines="0"/>
        <w:ind w:firstLine="540"/>
        <w:jc w:val="both"/>
        <w:rPr>
          <w:rFonts w:hint="default"/>
          <w:sz w:val="24"/>
          <w:szCs w:val="24"/>
        </w:rPr>
      </w:pPr>
      <w:r>
        <w:rPr>
          <w:rFonts w:hint="default"/>
          <w:sz w:val="24"/>
          <w:szCs w:val="24"/>
        </w:rPr>
        <w:t>--------------------------------</w:t>
      </w:r>
    </w:p>
    <w:p w14:paraId="26F0AA2B">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https://login.consultant.ru/link/?req=doc&amp;base=LAW&amp;n=473194&amp;date=22.10.2024&amp;dst=318&amp;field=134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третий пункта 2 статьи 12</w:t>
      </w:r>
      <w:r>
        <w:rPr>
          <w:rFonts w:hint="default"/>
          <w:color w:val="0000FF"/>
          <w:sz w:val="24"/>
          <w:szCs w:val="24"/>
        </w:rPr>
        <w:fldChar w:fldCharType="end"/>
      </w:r>
      <w:r>
        <w:rPr>
          <w:rFonts w:hint="default"/>
          <w:sz w:val="24"/>
          <w:szCs w:val="24"/>
        </w:rPr>
        <w:t xml:space="preserve"> Федерального закона N 40-ФЗ.</w:t>
      </w:r>
    </w:p>
    <w:p w14:paraId="69A76B7A">
      <w:pPr>
        <w:pStyle w:val="4"/>
        <w:spacing w:beforeLines="0" w:afterLines="0"/>
        <w:ind w:firstLine="540"/>
        <w:jc w:val="both"/>
        <w:rPr>
          <w:rFonts w:hint="default"/>
          <w:sz w:val="24"/>
          <w:szCs w:val="24"/>
        </w:rPr>
      </w:pPr>
    </w:p>
    <w:p w14:paraId="4481A309">
      <w:pPr>
        <w:pStyle w:val="4"/>
        <w:spacing w:beforeLines="0" w:afterLines="0"/>
        <w:ind w:firstLine="540"/>
        <w:jc w:val="both"/>
        <w:rPr>
          <w:rFonts w:hint="default"/>
          <w:sz w:val="24"/>
          <w:szCs w:val="24"/>
        </w:rPr>
      </w:pPr>
      <w:r>
        <w:rPr>
          <w:rFonts w:hint="default"/>
          <w:sz w:val="24"/>
          <w:szCs w:val="24"/>
        </w:rPr>
        <w:t>7.3. Страхователь должен незамедлительно уведомить страховщика, застраховавшего его гражданскую ответственность, о случаях причинения вреда при использовании транспортного средства, которые могут повлечь наступление страхового случая.</w:t>
      </w:r>
    </w:p>
    <w:p w14:paraId="70A7698C">
      <w:pPr>
        <w:pStyle w:val="4"/>
        <w:spacing w:before="240" w:beforeLines="0" w:afterLines="0"/>
        <w:ind w:firstLine="540"/>
        <w:jc w:val="both"/>
        <w:rPr>
          <w:rFonts w:hint="default"/>
          <w:sz w:val="24"/>
          <w:szCs w:val="24"/>
        </w:rPr>
      </w:pPr>
      <w:r>
        <w:rPr>
          <w:rFonts w:hint="default"/>
          <w:sz w:val="24"/>
          <w:szCs w:val="24"/>
        </w:rPr>
        <w:t>7.4. Оформление документов о дорожно-транспортном происшествии может осуществляться участниками дорожно-транспортного происшествия, ответственность которых застрахована по договору обязательного страхования, в присутствии уполномоченного страховщиком лица, участие которого обеспечивается страховщиком. Для этого водитель - участник дорожно-транспортного происшествия сообщает страховщику, застраховавшему его гражданскую ответственность, любым доступным способом о месте и времени дорожно-транспортного происшествия, а также об обстоятельствах, его повлекших, для принятия страховщиком решения о необходимости выезда уполномоченного им лица на место дорожно-транспортного происшествия.</w:t>
      </w:r>
    </w:p>
    <w:p w14:paraId="4264DED6">
      <w:pPr>
        <w:pStyle w:val="4"/>
        <w:spacing w:before="240" w:beforeLines="0" w:afterLines="0"/>
        <w:ind w:firstLine="540"/>
        <w:jc w:val="both"/>
        <w:rPr>
          <w:rFonts w:hint="default"/>
          <w:sz w:val="24"/>
          <w:szCs w:val="24"/>
        </w:rPr>
      </w:pPr>
      <w:r>
        <w:rPr>
          <w:rFonts w:hint="default"/>
          <w:sz w:val="24"/>
          <w:szCs w:val="24"/>
        </w:rPr>
        <w:t xml:space="preserve">7.5. Оформление документов о дорожно-транспортном происшествии без участия уполномоченных на то сотрудников полиции осуществляется в порядке, установленном в </w:t>
      </w:r>
      <w:r>
        <w:rPr>
          <w:rFonts w:hint="default"/>
          <w:sz w:val="24"/>
          <w:szCs w:val="24"/>
        </w:rPr>
        <w:fldChar w:fldCharType="begin"/>
      </w:r>
      <w:r>
        <w:rPr>
          <w:rFonts w:hint="default"/>
          <w:sz w:val="24"/>
          <w:szCs w:val="24"/>
        </w:rPr>
        <w:instrText xml:space="preserve">HYPERLINK \l Par182  \o "7.7. При оформлении документов о дорожно-транспортном происшествии без участия уполномоченных на то сотрудников полиции водители причастных к дорожно-транспортному происшествию транспортных средств заполняют извещение о дорожно-транспортном происшествии на бумажном носителе или в случае, указанном в пункте 7.8 настоящего Положения, могут составить извещение о дорожно-транспортном происшествии в виде электронного документа (далее - электронное извещение)."</w:instrText>
      </w:r>
      <w:r>
        <w:rPr>
          <w:rFonts w:hint="default"/>
          <w:sz w:val="24"/>
          <w:szCs w:val="24"/>
        </w:rPr>
        <w:fldChar w:fldCharType="separate"/>
      </w:r>
      <w:r>
        <w:rPr>
          <w:rFonts w:hint="default"/>
          <w:color w:val="0000FF"/>
          <w:sz w:val="24"/>
          <w:szCs w:val="24"/>
        </w:rPr>
        <w:t>пунктах 7.7</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Par219  \o "7.11. По требованию страховщика владельцы причастных к дорожно-транспортному происшествию транспортных средств, оформившие документы о дорожно-транспортном происшествии без участия уполномоченных на то сотрудников полиции, обязаны представить указанные транспортные средства для проведения осмотра и (или) независимой технической экспертизы страховщику в течение пяти рабочих дней со дня получения такого требования. Страховщик осуществляет осмотр и (или) организует проведение независимой технической эксперт..."</w:instrText>
      </w:r>
      <w:r>
        <w:rPr>
          <w:rFonts w:hint="default"/>
          <w:sz w:val="24"/>
          <w:szCs w:val="24"/>
        </w:rPr>
        <w:fldChar w:fldCharType="separate"/>
      </w:r>
      <w:r>
        <w:rPr>
          <w:rFonts w:hint="default"/>
          <w:color w:val="0000FF"/>
          <w:sz w:val="24"/>
          <w:szCs w:val="24"/>
        </w:rPr>
        <w:t>7.11</w:t>
      </w:r>
      <w:r>
        <w:rPr>
          <w:rFonts w:hint="default"/>
          <w:color w:val="0000FF"/>
          <w:sz w:val="24"/>
          <w:szCs w:val="24"/>
        </w:rPr>
        <w:fldChar w:fldCharType="end"/>
      </w:r>
      <w:r>
        <w:rPr>
          <w:rFonts w:hint="default"/>
          <w:sz w:val="24"/>
          <w:szCs w:val="24"/>
        </w:rPr>
        <w:t xml:space="preserve"> настоящего Положения, в случае наличия одновременно следующих обстоятельств:</w:t>
      </w:r>
    </w:p>
    <w:p w14:paraId="65504D78">
      <w:pPr>
        <w:pStyle w:val="4"/>
        <w:spacing w:before="240" w:beforeLines="0" w:afterLines="0"/>
        <w:ind w:firstLine="540"/>
        <w:jc w:val="both"/>
        <w:rPr>
          <w:rFonts w:hint="default"/>
          <w:sz w:val="24"/>
          <w:szCs w:val="24"/>
        </w:rPr>
      </w:pPr>
      <w:r>
        <w:rPr>
          <w:rFonts w:hint="default"/>
          <w:sz w:val="24"/>
          <w:szCs w:val="24"/>
        </w:rPr>
        <w:t xml:space="preserve">в результате дорожно-транспортного происшествия вред причинен только транспортным средствам, указанным в </w:t>
      </w:r>
      <w:r>
        <w:rPr>
          <w:rFonts w:hint="default"/>
          <w:sz w:val="24"/>
          <w:szCs w:val="24"/>
        </w:rPr>
        <w:fldChar w:fldCharType="begin"/>
      </w:r>
      <w:r>
        <w:rPr>
          <w:rFonts w:hint="default"/>
          <w:sz w:val="24"/>
          <w:szCs w:val="24"/>
        </w:rPr>
        <w:instrText xml:space="preserve">HYPERLINK \l Par176  \o "дорожно-транспортное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w:instrText>
      </w:r>
      <w:r>
        <w:rPr>
          <w:rFonts w:hint="default"/>
          <w:sz w:val="24"/>
          <w:szCs w:val="24"/>
        </w:rPr>
        <w:fldChar w:fldCharType="separate"/>
      </w:r>
      <w:r>
        <w:rPr>
          <w:rFonts w:hint="default"/>
          <w:color w:val="0000FF"/>
          <w:sz w:val="24"/>
          <w:szCs w:val="24"/>
        </w:rPr>
        <w:t>абзаце третьем</w:t>
      </w:r>
      <w:r>
        <w:rPr>
          <w:rFonts w:hint="default"/>
          <w:color w:val="0000FF"/>
          <w:sz w:val="24"/>
          <w:szCs w:val="24"/>
        </w:rPr>
        <w:fldChar w:fldCharType="end"/>
      </w:r>
      <w:r>
        <w:rPr>
          <w:rFonts w:hint="default"/>
          <w:sz w:val="24"/>
          <w:szCs w:val="24"/>
        </w:rPr>
        <w:t xml:space="preserve"> настоящего пункта;</w:t>
      </w:r>
    </w:p>
    <w:p w14:paraId="083569B4">
      <w:pPr>
        <w:pStyle w:val="4"/>
        <w:spacing w:before="240" w:beforeLines="0" w:afterLines="0"/>
        <w:ind w:firstLine="540"/>
        <w:jc w:val="both"/>
        <w:rPr>
          <w:rFonts w:hint="default"/>
          <w:sz w:val="24"/>
          <w:szCs w:val="24"/>
        </w:rPr>
      </w:pPr>
      <w:bookmarkStart w:id="21" w:name="Par176"/>
      <w:bookmarkEnd w:id="21"/>
      <w:r>
        <w:rPr>
          <w:rFonts w:hint="default"/>
          <w:sz w:val="24"/>
          <w:szCs w:val="24"/>
        </w:rPr>
        <w:t>дорожно-транспортное происшествие произошло в результате взаимодействия (столкновения) двух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w:t>
      </w:r>
    </w:p>
    <w:p w14:paraId="0AA4F58E">
      <w:pPr>
        <w:pStyle w:val="4"/>
        <w:spacing w:before="240" w:beforeLines="0" w:afterLines="0"/>
        <w:ind w:firstLine="540"/>
        <w:jc w:val="both"/>
        <w:rPr>
          <w:rFonts w:hint="default"/>
          <w:sz w:val="24"/>
          <w:szCs w:val="24"/>
        </w:rPr>
      </w:pPr>
      <w:r>
        <w:rPr>
          <w:rFonts w:hint="default"/>
          <w:sz w:val="24"/>
          <w:szCs w:val="24"/>
        </w:rPr>
        <w:t xml:space="preserve">обстоятельства причинения вреда в связи с повреждением транспортных средств в результате дорожно-транспортного происшествия, характер и перечень видимых повреждений транспортных средств не вызывают разногласий участников дорожно-транспортного происшествия (за исключением случаев оформления документов о дорожно-транспортном происшествии для получения страхового возмещения в пределах 100 тысяч рублей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https://login.consultant.ru/link/?req=doc&amp;base=LAW&amp;n=473194&amp;date=22.10.2024&amp;dst=758&amp;field=134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6 статьи 11.1</w:t>
      </w:r>
      <w:r>
        <w:rPr>
          <w:rFonts w:hint="default"/>
          <w:color w:val="0000FF"/>
          <w:sz w:val="24"/>
          <w:szCs w:val="24"/>
        </w:rPr>
        <w:fldChar w:fldCharType="end"/>
      </w:r>
      <w:r>
        <w:rPr>
          <w:rFonts w:hint="default"/>
          <w:sz w:val="24"/>
          <w:szCs w:val="24"/>
        </w:rPr>
        <w:t xml:space="preserve"> Федерального закона N 40-ФЗ) и зафиксированы в извещении о дорожно-транспортном происшествии, оформляемом в соответствии с </w:t>
      </w:r>
      <w:r>
        <w:rPr>
          <w:rFonts w:hint="default"/>
          <w:sz w:val="24"/>
          <w:szCs w:val="24"/>
        </w:rPr>
        <w:fldChar w:fldCharType="begin"/>
      </w:r>
      <w:r>
        <w:rPr>
          <w:rFonts w:hint="default"/>
          <w:sz w:val="24"/>
          <w:szCs w:val="24"/>
        </w:rPr>
        <w:instrText xml:space="preserve">HYPERLINK \l Par182  \o "7.7. При оформлении документов о дорожно-транспортном происшествии без участия уполномоченных на то сотрудников полиции водители причастных к дорожно-транспортному происшествию транспортных средств заполняют извещение о дорожно-транспортном происшествии на бумажном носителе или в случае, указанном в пункте 7.8 настоящего Положения, могут составить извещение о дорожно-транспортном происшествии в виде электронного документа (далее - электронное извещение)."</w:instrText>
      </w:r>
      <w:r>
        <w:rPr>
          <w:rFonts w:hint="default"/>
          <w:sz w:val="24"/>
          <w:szCs w:val="24"/>
        </w:rPr>
        <w:fldChar w:fldCharType="separate"/>
      </w:r>
      <w:r>
        <w:rPr>
          <w:rFonts w:hint="default"/>
          <w:color w:val="0000FF"/>
          <w:sz w:val="24"/>
          <w:szCs w:val="24"/>
        </w:rPr>
        <w:t>пунктами 7.7</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Par184  \o "7.8.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при наличии одновременно следующих обстоятельств:"</w:instrText>
      </w:r>
      <w:r>
        <w:rPr>
          <w:rFonts w:hint="default"/>
          <w:sz w:val="24"/>
          <w:szCs w:val="24"/>
        </w:rPr>
        <w:fldChar w:fldCharType="separate"/>
      </w:r>
      <w:r>
        <w:rPr>
          <w:rFonts w:hint="default"/>
          <w:color w:val="0000FF"/>
          <w:sz w:val="24"/>
          <w:szCs w:val="24"/>
        </w:rPr>
        <w:t>7.8</w:t>
      </w:r>
      <w:r>
        <w:rPr>
          <w:rFonts w:hint="default"/>
          <w:color w:val="0000FF"/>
          <w:sz w:val="24"/>
          <w:szCs w:val="24"/>
        </w:rPr>
        <w:fldChar w:fldCharType="end"/>
      </w:r>
      <w:r>
        <w:rPr>
          <w:rFonts w:hint="default"/>
          <w:sz w:val="24"/>
          <w:szCs w:val="24"/>
        </w:rPr>
        <w:t xml:space="preserve"> настоящего Положения.</w:t>
      </w:r>
    </w:p>
    <w:p w14:paraId="3E756739">
      <w:pPr>
        <w:pStyle w:val="4"/>
        <w:spacing w:before="240" w:beforeLines="0" w:afterLines="0"/>
        <w:ind w:firstLine="540"/>
        <w:jc w:val="both"/>
        <w:rPr>
          <w:rFonts w:hint="default"/>
          <w:sz w:val="24"/>
          <w:szCs w:val="24"/>
        </w:rPr>
      </w:pPr>
      <w:bookmarkStart w:id="22" w:name="Par178"/>
      <w:bookmarkEnd w:id="22"/>
      <w:r>
        <w:rPr>
          <w:rFonts w:hint="default"/>
          <w:sz w:val="24"/>
          <w:szCs w:val="24"/>
        </w:rPr>
        <w:t>7.6. Участники дорожно-транспортного происшествия, ответственность которых застрахована по договору обязательного страхования, не оформляют документы о дорожно-транспортном происшествии без участия уполномоченных на то сотрудников полиции:</w:t>
      </w:r>
    </w:p>
    <w:p w14:paraId="25CCC4E1">
      <w:pPr>
        <w:pStyle w:val="4"/>
        <w:spacing w:before="240" w:beforeLines="0" w:afterLines="0"/>
        <w:ind w:firstLine="540"/>
        <w:jc w:val="both"/>
        <w:rPr>
          <w:rFonts w:hint="default"/>
          <w:sz w:val="24"/>
          <w:szCs w:val="24"/>
        </w:rPr>
      </w:pPr>
      <w:r>
        <w:rPr>
          <w:rFonts w:hint="default"/>
          <w:sz w:val="24"/>
          <w:szCs w:val="24"/>
        </w:rPr>
        <w:t xml:space="preserve">7.6.1. При наличии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(за исключением случаев оформления документов о дорожно-транспортном происшествии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https://login.consultant.ru/link/?req=doc&amp;base=LAW&amp;n=473194&amp;date=22.10.2024&amp;dst=758&amp;field=134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6 статьи 11.1</w:t>
      </w:r>
      <w:r>
        <w:rPr>
          <w:rFonts w:hint="default"/>
          <w:color w:val="0000FF"/>
          <w:sz w:val="24"/>
          <w:szCs w:val="24"/>
        </w:rPr>
        <w:fldChar w:fldCharType="end"/>
      </w:r>
      <w:r>
        <w:rPr>
          <w:rFonts w:hint="default"/>
          <w:sz w:val="24"/>
          <w:szCs w:val="24"/>
        </w:rPr>
        <w:t xml:space="preserve"> Федерального закона N 40-ФЗ).</w:t>
      </w:r>
    </w:p>
    <w:p w14:paraId="03693B00">
      <w:pPr>
        <w:pStyle w:val="4"/>
        <w:spacing w:before="240" w:beforeLines="0" w:afterLines="0"/>
        <w:ind w:firstLine="540"/>
        <w:jc w:val="both"/>
        <w:rPr>
          <w:rFonts w:hint="default"/>
          <w:sz w:val="24"/>
          <w:szCs w:val="24"/>
        </w:rPr>
      </w:pPr>
      <w:r>
        <w:rPr>
          <w:rFonts w:hint="default"/>
          <w:sz w:val="24"/>
          <w:szCs w:val="24"/>
        </w:rPr>
        <w:t>7.6.2. При отказе от подписания извещения о дорожно-транспортном происшествии одним из участников дорожно-транспортного происшествия.</w:t>
      </w:r>
    </w:p>
    <w:p w14:paraId="123BF472">
      <w:pPr>
        <w:pStyle w:val="4"/>
        <w:spacing w:before="240" w:beforeLines="0" w:afterLines="0"/>
        <w:ind w:firstLine="540"/>
        <w:jc w:val="both"/>
        <w:rPr>
          <w:rFonts w:hint="default"/>
          <w:sz w:val="24"/>
          <w:szCs w:val="24"/>
        </w:rPr>
      </w:pPr>
      <w:r>
        <w:rPr>
          <w:rFonts w:hint="default"/>
          <w:sz w:val="24"/>
          <w:szCs w:val="24"/>
        </w:rPr>
        <w:t xml:space="preserve">7.6.3. При невозможности зафиксировать данные о дорожно-транспортном происшествии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https://login.consultant.ru/link/?req=doc&amp;base=LAW&amp;n=473194&amp;date=22.10.2024&amp;dst=758&amp;field=134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6 статьи 11.1</w:t>
      </w:r>
      <w:r>
        <w:rPr>
          <w:rFonts w:hint="default"/>
          <w:color w:val="0000FF"/>
          <w:sz w:val="24"/>
          <w:szCs w:val="24"/>
        </w:rPr>
        <w:fldChar w:fldCharType="end"/>
      </w:r>
      <w:r>
        <w:rPr>
          <w:rFonts w:hint="default"/>
          <w:sz w:val="24"/>
          <w:szCs w:val="24"/>
        </w:rPr>
        <w:t xml:space="preserve"> Федерального закона N 40-ФЗ, если размер ущерба, по мнению потерпевшего участника дорожно-транспортного происшествия, превышает сумму, в пределах которой страховщик осуществляет страховое возмещение в случае оформления документов о дорожно-транспортном происшествии без участия уполномоченных на то сотрудников полиции.</w:t>
      </w:r>
    </w:p>
    <w:p w14:paraId="304F203C">
      <w:pPr>
        <w:pStyle w:val="4"/>
        <w:spacing w:before="240" w:beforeLines="0" w:afterLines="0"/>
        <w:ind w:firstLine="540"/>
        <w:jc w:val="both"/>
        <w:rPr>
          <w:rFonts w:hint="default"/>
          <w:sz w:val="24"/>
          <w:szCs w:val="24"/>
        </w:rPr>
      </w:pPr>
      <w:bookmarkStart w:id="23" w:name="Par182"/>
      <w:bookmarkEnd w:id="23"/>
      <w:r>
        <w:rPr>
          <w:rFonts w:hint="default"/>
          <w:sz w:val="24"/>
          <w:szCs w:val="24"/>
        </w:rPr>
        <w:t xml:space="preserve">7.7. При оформлении документов о дорожно-транспортном происшествии без участия уполномоченных на то сотрудников полиции водители причастных к дорожно-транспортному происшествию транспортных средств заполняют </w:t>
      </w:r>
      <w:r>
        <w:rPr>
          <w:rFonts w:hint="default"/>
          <w:sz w:val="24"/>
          <w:szCs w:val="24"/>
        </w:rPr>
        <w:fldChar w:fldCharType="begin"/>
      </w:r>
      <w:r>
        <w:rPr>
          <w:rFonts w:hint="default"/>
          <w:sz w:val="24"/>
          <w:szCs w:val="24"/>
        </w:rPr>
        <w:instrText xml:space="preserve">HYPERLINK \l Par1101  \o "               Извещение о дорожно-транспортном происшествии"</w:instrText>
      </w:r>
      <w:r>
        <w:rPr>
          <w:rFonts w:hint="default"/>
          <w:sz w:val="24"/>
          <w:szCs w:val="24"/>
        </w:rPr>
        <w:fldChar w:fldCharType="separate"/>
      </w:r>
      <w:r>
        <w:rPr>
          <w:rFonts w:hint="default"/>
          <w:color w:val="0000FF"/>
          <w:sz w:val="24"/>
          <w:szCs w:val="24"/>
        </w:rPr>
        <w:t>извещение</w:t>
      </w:r>
      <w:r>
        <w:rPr>
          <w:rFonts w:hint="default"/>
          <w:color w:val="0000FF"/>
          <w:sz w:val="24"/>
          <w:szCs w:val="24"/>
        </w:rPr>
        <w:fldChar w:fldCharType="end"/>
      </w:r>
      <w:r>
        <w:rPr>
          <w:rFonts w:hint="default"/>
          <w:sz w:val="24"/>
          <w:szCs w:val="24"/>
        </w:rPr>
        <w:t xml:space="preserve"> о дорожно-транспортном происшествии на бумажном носителе или в случае, указанном в </w:t>
      </w:r>
      <w:r>
        <w:rPr>
          <w:rFonts w:hint="default"/>
          <w:sz w:val="24"/>
          <w:szCs w:val="24"/>
        </w:rPr>
        <w:fldChar w:fldCharType="begin"/>
      </w:r>
      <w:r>
        <w:rPr>
          <w:rFonts w:hint="default"/>
          <w:sz w:val="24"/>
          <w:szCs w:val="24"/>
        </w:rPr>
        <w:instrText xml:space="preserve">HYPERLINK \l Par184  \o "7.8.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при наличии одновременно следующих обстоятельств:"</w:instrText>
      </w:r>
      <w:r>
        <w:rPr>
          <w:rFonts w:hint="default"/>
          <w:sz w:val="24"/>
          <w:szCs w:val="24"/>
        </w:rPr>
        <w:fldChar w:fldCharType="separate"/>
      </w:r>
      <w:r>
        <w:rPr>
          <w:rFonts w:hint="default"/>
          <w:color w:val="0000FF"/>
          <w:sz w:val="24"/>
          <w:szCs w:val="24"/>
        </w:rPr>
        <w:t>пункте 7.8</w:t>
      </w:r>
      <w:r>
        <w:rPr>
          <w:rFonts w:hint="default"/>
          <w:color w:val="0000FF"/>
          <w:sz w:val="24"/>
          <w:szCs w:val="24"/>
        </w:rPr>
        <w:fldChar w:fldCharType="end"/>
      </w:r>
      <w:r>
        <w:rPr>
          <w:rFonts w:hint="default"/>
          <w:sz w:val="24"/>
          <w:szCs w:val="24"/>
        </w:rPr>
        <w:t xml:space="preserve"> настоящего Положения, могут составить извещение о дорожно-транспортном происшествии в виде электронного документа (далее - электронное извещение).</w:t>
      </w:r>
    </w:p>
    <w:p w14:paraId="1848130E">
      <w:pPr>
        <w:pStyle w:val="4"/>
        <w:spacing w:before="240" w:beforeLines="0" w:afterLines="0"/>
        <w:ind w:firstLine="540"/>
        <w:jc w:val="both"/>
        <w:rPr>
          <w:rFonts w:hint="default"/>
          <w:sz w:val="24"/>
          <w:szCs w:val="24"/>
        </w:rPr>
      </w:pPr>
      <w:r>
        <w:rPr>
          <w:rFonts w:hint="default"/>
          <w:sz w:val="24"/>
          <w:szCs w:val="24"/>
        </w:rPr>
        <w:t>Извещение о дорожно-транспортном происшествии на бумажном носителе заполняется обоими водителями причастных к дорожно-транспортному происшествию транспортных средств, при этом обстоятельства причинения вреда, схема дорожно-транспортного происшествия, характер и перечень видимых повреждений удостоверяются подписями обоих водителей. Каждый водитель подписывает оба экземпляра извещения о дорожно-транспортном происшествии с лицевой стороны. Оборотная сторона извещения о дорожно-транспортном происшествии оформляется каждым водителем самостоятельно.</w:t>
      </w:r>
    </w:p>
    <w:p w14:paraId="2D6D87F8">
      <w:pPr>
        <w:pStyle w:val="4"/>
        <w:spacing w:before="240" w:beforeLines="0" w:afterLines="0"/>
        <w:ind w:firstLine="540"/>
        <w:jc w:val="both"/>
        <w:rPr>
          <w:rFonts w:hint="default"/>
          <w:sz w:val="24"/>
          <w:szCs w:val="24"/>
        </w:rPr>
      </w:pPr>
      <w:bookmarkStart w:id="24" w:name="Par184"/>
      <w:bookmarkEnd w:id="24"/>
      <w:r>
        <w:rPr>
          <w:rFonts w:hint="default"/>
          <w:sz w:val="24"/>
          <w:szCs w:val="24"/>
        </w:rPr>
        <w:t>7.8.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при наличии одновременно следующих обстоятельств:</w:t>
      </w:r>
    </w:p>
    <w:p w14:paraId="6F99CE90">
      <w:pPr>
        <w:pStyle w:val="4"/>
        <w:spacing w:before="240" w:beforeLines="0" w:afterLines="0"/>
        <w:ind w:firstLine="540"/>
        <w:jc w:val="both"/>
        <w:rPr>
          <w:rFonts w:hint="default"/>
          <w:sz w:val="24"/>
          <w:szCs w:val="24"/>
        </w:rPr>
      </w:pPr>
      <w:r>
        <w:rPr>
          <w:rFonts w:hint="default"/>
          <w:sz w:val="24"/>
          <w:szCs w:val="24"/>
        </w:rPr>
        <w:t>федеральная государственная информационная система "Единый портал государственных и муниципальных услуг (функций)" &lt;1&gt; (далее - ЕПГУ) позволяет составить с ее использованием электронное извещение;</w:t>
      </w:r>
    </w:p>
    <w:p w14:paraId="04E66D0B">
      <w:pPr>
        <w:pStyle w:val="4"/>
        <w:spacing w:before="240" w:beforeLines="0" w:afterLines="0"/>
        <w:ind w:firstLine="540"/>
        <w:jc w:val="both"/>
        <w:rPr>
          <w:rFonts w:hint="default"/>
          <w:sz w:val="24"/>
          <w:szCs w:val="24"/>
        </w:rPr>
      </w:pPr>
      <w:r>
        <w:rPr>
          <w:rFonts w:hint="default"/>
          <w:sz w:val="24"/>
          <w:szCs w:val="24"/>
        </w:rPr>
        <w:t>--------------------------------</w:t>
      </w:r>
    </w:p>
    <w:p w14:paraId="52696606">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https://login.consultant.ru/link/?req=doc&amp;base=LAW&amp;n=481187&amp;date=22.10.2024&amp;dst=100173&amp;field=134 \o "Постановление Правительства РФ от 24.10.2011 N 861 (ред. от 18.07.2024)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 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Положение</w:t>
      </w:r>
      <w:r>
        <w:rPr>
          <w:rFonts w:hint="default"/>
          <w:color w:val="0000FF"/>
          <w:sz w:val="24"/>
          <w:szCs w:val="24"/>
        </w:rPr>
        <w:fldChar w:fldCharType="end"/>
      </w:r>
      <w:r>
        <w:rPr>
          <w:rFonts w:hint="default"/>
          <w:sz w:val="24"/>
          <w:szCs w:val="24"/>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года N 861.</w:t>
      </w:r>
    </w:p>
    <w:p w14:paraId="4E1BEA79">
      <w:pPr>
        <w:pStyle w:val="4"/>
        <w:spacing w:beforeLines="0" w:afterLines="0"/>
        <w:ind w:firstLine="540"/>
        <w:jc w:val="both"/>
        <w:rPr>
          <w:rFonts w:hint="default"/>
          <w:sz w:val="24"/>
          <w:szCs w:val="24"/>
        </w:rPr>
      </w:pPr>
    </w:p>
    <w:p w14:paraId="32ECDA7A">
      <w:pPr>
        <w:pStyle w:val="4"/>
        <w:spacing w:beforeLines="0" w:afterLines="0"/>
        <w:ind w:firstLine="540"/>
        <w:jc w:val="both"/>
        <w:rPr>
          <w:rFonts w:hint="default"/>
          <w:sz w:val="24"/>
          <w:szCs w:val="24"/>
        </w:rPr>
      </w:pPr>
      <w:r>
        <w:rPr>
          <w:rFonts w:hint="default"/>
          <w:sz w:val="24"/>
          <w:szCs w:val="24"/>
        </w:rPr>
        <w:t xml:space="preserve">наличие хотя бы у одного из участников дорожно-транспортного происшествия программного обеспечения, предусмотренного </w:t>
      </w:r>
      <w:r>
        <w:rPr>
          <w:rFonts w:hint="default"/>
          <w:sz w:val="24"/>
          <w:szCs w:val="24"/>
        </w:rPr>
        <w:fldChar w:fldCharType="begin"/>
      </w:r>
      <w:r>
        <w:rPr>
          <w:rFonts w:hint="default"/>
          <w:sz w:val="24"/>
          <w:szCs w:val="24"/>
        </w:rPr>
        <w:instrText xml:space="preserve">HYPERLINK https://login.consultant.ru/link/?req=doc&amp;base=LAW&amp;n=473194&amp;date=22.10.2024&amp;dst=760&amp;field=134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6 статьи 11.1</w:t>
      </w:r>
      <w:r>
        <w:rPr>
          <w:rFonts w:hint="default"/>
          <w:color w:val="0000FF"/>
          <w:sz w:val="24"/>
          <w:szCs w:val="24"/>
        </w:rPr>
        <w:fldChar w:fldCharType="end"/>
      </w:r>
      <w:r>
        <w:rPr>
          <w:rFonts w:hint="default"/>
          <w:sz w:val="24"/>
          <w:szCs w:val="24"/>
        </w:rPr>
        <w:t xml:space="preserve"> Федерального закона N 40-ФЗ (далее - специальное программное обеспечение), обеспечивающего составление электронного извещения с использованием ЕПГУ и получение подтверждения направления электронного извещения страховщикам, застраховавшим гражданскую ответственность участников дорожно-транспортного происшествия (далее - отчет о направлении электронного извещения).</w:t>
      </w:r>
    </w:p>
    <w:p w14:paraId="5F6F15C9">
      <w:pPr>
        <w:pStyle w:val="4"/>
        <w:spacing w:before="240" w:beforeLines="0" w:afterLines="0"/>
        <w:ind w:firstLine="540"/>
        <w:jc w:val="both"/>
        <w:rPr>
          <w:rFonts w:hint="default"/>
          <w:sz w:val="24"/>
          <w:szCs w:val="24"/>
        </w:rPr>
      </w:pPr>
      <w:r>
        <w:rPr>
          <w:rFonts w:hint="default"/>
          <w:sz w:val="24"/>
          <w:szCs w:val="24"/>
        </w:rPr>
        <w:t xml:space="preserve">Электронное извещение составляется с использованием ЕПГУ по форме, определенной в </w:t>
      </w:r>
      <w:r>
        <w:rPr>
          <w:rFonts w:hint="default"/>
          <w:sz w:val="24"/>
          <w:szCs w:val="24"/>
        </w:rPr>
        <w:fldChar w:fldCharType="begin"/>
      </w:r>
      <w:r>
        <w:rPr>
          <w:rFonts w:hint="default"/>
          <w:sz w:val="24"/>
          <w:szCs w:val="24"/>
        </w:rPr>
        <w:instrText xml:space="preserve">HYPERLINK \l Par1101  \o "               Извещение о дорожно-транспортном происшествии"</w:instrText>
      </w:r>
      <w:r>
        <w:rPr>
          <w:rFonts w:hint="default"/>
          <w:sz w:val="24"/>
          <w:szCs w:val="24"/>
        </w:rPr>
        <w:fldChar w:fldCharType="separate"/>
      </w:r>
      <w:r>
        <w:rPr>
          <w:rFonts w:hint="default"/>
          <w:color w:val="0000FF"/>
          <w:sz w:val="24"/>
          <w:szCs w:val="24"/>
        </w:rPr>
        <w:t>приложении 3</w:t>
      </w:r>
      <w:r>
        <w:rPr>
          <w:rFonts w:hint="default"/>
          <w:color w:val="0000FF"/>
          <w:sz w:val="24"/>
          <w:szCs w:val="24"/>
        </w:rPr>
        <w:fldChar w:fldCharType="end"/>
      </w:r>
      <w:r>
        <w:rPr>
          <w:rFonts w:hint="default"/>
          <w:sz w:val="24"/>
          <w:szCs w:val="24"/>
        </w:rPr>
        <w:t xml:space="preserve"> к настоящему Положению (далее - форма электронного извещения) &lt;1&gt;, посредством специального программного обеспечения. Каждый водитель транспортного средства, причастного к дорожно-транспортному происшествию, направляет электронное извещение страховщику, застраховавшему его гражданскую ответственность, с использованием АИС страхования.</w:t>
      </w:r>
    </w:p>
    <w:p w14:paraId="1896CDDD">
      <w:pPr>
        <w:pStyle w:val="4"/>
        <w:spacing w:before="240" w:beforeLines="0" w:afterLines="0"/>
        <w:ind w:firstLine="540"/>
        <w:jc w:val="both"/>
        <w:rPr>
          <w:rFonts w:hint="default"/>
          <w:sz w:val="24"/>
          <w:szCs w:val="24"/>
        </w:rPr>
      </w:pPr>
      <w:r>
        <w:rPr>
          <w:rFonts w:hint="default"/>
          <w:sz w:val="24"/>
          <w:szCs w:val="24"/>
        </w:rPr>
        <w:t>--------------------------------</w:t>
      </w:r>
    </w:p>
    <w:p w14:paraId="6EF560F2">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https://login.consultant.ru/link/?req=doc&amp;base=LAW&amp;n=473194&amp;date=22.10.2024&amp;dst=919&amp;field=134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третий пункта 2 статьи 11.1</w:t>
      </w:r>
      <w:r>
        <w:rPr>
          <w:rFonts w:hint="default"/>
          <w:color w:val="0000FF"/>
          <w:sz w:val="24"/>
          <w:szCs w:val="24"/>
        </w:rPr>
        <w:fldChar w:fldCharType="end"/>
      </w:r>
      <w:r>
        <w:rPr>
          <w:rFonts w:hint="default"/>
          <w:sz w:val="24"/>
          <w:szCs w:val="24"/>
        </w:rPr>
        <w:t xml:space="preserve"> Федерального закона N 40-ФЗ.</w:t>
      </w:r>
    </w:p>
    <w:p w14:paraId="16D8DD4F">
      <w:pPr>
        <w:pStyle w:val="4"/>
        <w:spacing w:beforeLines="0" w:afterLines="0"/>
        <w:ind w:firstLine="540"/>
        <w:jc w:val="both"/>
        <w:rPr>
          <w:rFonts w:hint="default"/>
          <w:sz w:val="24"/>
          <w:szCs w:val="24"/>
        </w:rPr>
      </w:pPr>
    </w:p>
    <w:p w14:paraId="5F6F5782">
      <w:pPr>
        <w:pStyle w:val="4"/>
        <w:spacing w:beforeLines="0" w:afterLines="0"/>
        <w:ind w:firstLine="540"/>
        <w:jc w:val="both"/>
        <w:rPr>
          <w:rFonts w:hint="default"/>
          <w:sz w:val="24"/>
          <w:szCs w:val="24"/>
        </w:rPr>
      </w:pPr>
      <w:r>
        <w:rPr>
          <w:rFonts w:hint="default"/>
          <w:sz w:val="24"/>
          <w:szCs w:val="24"/>
        </w:rPr>
        <w:t xml:space="preserve">В случае отображения в полях </w:t>
      </w:r>
      <w:r>
        <w:rPr>
          <w:rFonts w:hint="default"/>
          <w:sz w:val="24"/>
          <w:szCs w:val="24"/>
        </w:rPr>
        <w:fldChar w:fldCharType="begin"/>
      </w:r>
      <w:r>
        <w:rPr>
          <w:rFonts w:hint="default"/>
          <w:sz w:val="24"/>
          <w:szCs w:val="24"/>
        </w:rPr>
        <w:instrText xml:space="preserve">HYPERLINK \l Par1139  \o "6. Водитель ТС: ___________________________              с круговым движением                  6. Водитель ТС: _____________________________"</w:instrText>
      </w:r>
      <w:r>
        <w:rPr>
          <w:rFonts w:hint="default"/>
          <w:sz w:val="24"/>
          <w:szCs w:val="24"/>
        </w:rPr>
        <w:fldChar w:fldCharType="separate"/>
      </w:r>
      <w:r>
        <w:rPr>
          <w:rFonts w:hint="default"/>
          <w:color w:val="0000FF"/>
          <w:sz w:val="24"/>
          <w:szCs w:val="24"/>
        </w:rPr>
        <w:t>пункта 6</w:t>
      </w:r>
      <w:r>
        <w:rPr>
          <w:rFonts w:hint="default"/>
          <w:color w:val="0000FF"/>
          <w:sz w:val="24"/>
          <w:szCs w:val="24"/>
        </w:rPr>
        <w:fldChar w:fldCharType="end"/>
      </w:r>
      <w:r>
        <w:rPr>
          <w:rFonts w:hint="default"/>
          <w:sz w:val="24"/>
          <w:szCs w:val="24"/>
        </w:rPr>
        <w:t xml:space="preserve"> формы электронного извещения в автоматическом режиме сведений из ЕСИА по решению водителя причастного к дорожно-транспортному происшествию транспортного средства указанные сведения могут быть использованы для составления электронного извещения.</w:t>
      </w:r>
    </w:p>
    <w:p w14:paraId="38367860">
      <w:pPr>
        <w:pStyle w:val="4"/>
        <w:spacing w:before="240" w:beforeLines="0" w:afterLines="0"/>
        <w:ind w:firstLine="540"/>
        <w:jc w:val="both"/>
        <w:rPr>
          <w:rFonts w:hint="default"/>
          <w:sz w:val="24"/>
          <w:szCs w:val="24"/>
        </w:rPr>
      </w:pPr>
      <w:r>
        <w:rPr>
          <w:rFonts w:hint="default"/>
          <w:sz w:val="24"/>
          <w:szCs w:val="24"/>
        </w:rPr>
        <w:t xml:space="preserve">Сведения, отображаемые в полях "Марка, модель ТС", "Идентификационный номер (VIN) ТС", "Государственный регистрационный номер ТС" пункта 4, полях "Страховщик", "Страховой полис", "Действителен до" </w:t>
      </w:r>
      <w:r>
        <w:rPr>
          <w:rFonts w:hint="default"/>
          <w:sz w:val="24"/>
          <w:szCs w:val="24"/>
        </w:rPr>
        <w:fldChar w:fldCharType="begin"/>
      </w:r>
      <w:r>
        <w:rPr>
          <w:rFonts w:hint="default"/>
          <w:sz w:val="24"/>
          <w:szCs w:val="24"/>
        </w:rPr>
        <w:instrText xml:space="preserve">HYPERLINK \l Par1165  \o "7. Страховщик: ____________________________                                                    . Страховщик: _______________________________"</w:instrText>
      </w:r>
      <w:r>
        <w:rPr>
          <w:rFonts w:hint="default"/>
          <w:sz w:val="24"/>
          <w:szCs w:val="24"/>
        </w:rPr>
        <w:fldChar w:fldCharType="separate"/>
      </w:r>
      <w:r>
        <w:rPr>
          <w:rFonts w:hint="default"/>
          <w:color w:val="0000FF"/>
          <w:sz w:val="24"/>
          <w:szCs w:val="24"/>
        </w:rPr>
        <w:t>пункта 7</w:t>
      </w:r>
      <w:r>
        <w:rPr>
          <w:rFonts w:hint="default"/>
          <w:color w:val="0000FF"/>
          <w:sz w:val="24"/>
          <w:szCs w:val="24"/>
        </w:rPr>
        <w:fldChar w:fldCharType="end"/>
      </w:r>
      <w:r>
        <w:rPr>
          <w:rFonts w:hint="default"/>
          <w:sz w:val="24"/>
          <w:szCs w:val="24"/>
        </w:rPr>
        <w:t xml:space="preserve"> формы электронного извещения в автоматическом режиме из АИС страхования, используются для составления электронного извещения.</w:t>
      </w:r>
    </w:p>
    <w:p w14:paraId="7AAD89FF">
      <w:pPr>
        <w:pStyle w:val="4"/>
        <w:spacing w:before="240" w:beforeLines="0" w:afterLines="0"/>
        <w:ind w:firstLine="540"/>
        <w:jc w:val="both"/>
        <w:rPr>
          <w:rFonts w:hint="default"/>
          <w:sz w:val="24"/>
          <w:szCs w:val="24"/>
        </w:rPr>
      </w:pPr>
      <w:r>
        <w:rPr>
          <w:rFonts w:hint="default"/>
          <w:sz w:val="24"/>
          <w:szCs w:val="24"/>
        </w:rPr>
        <w:t>7.9. Водители причастных к дорожно-транспортному происшествию транспортных средств в срок не позднее пяти рабочих дней со дня дорожно-транспортного происшествия вручают или направляют страховщикам, застраховавшим их гражданскую ответственность, или представителю страховщика в субъекте Российской Федерации по месту жительства (месту нахождения) потерпевшего либо в субъекте Российской Федерации, на территории которого произошло дорожно-транспортное происшествие, заполненные извещения о дорожно-транспортном происшествии, оформленные на бумажном носителе, любым способом, обеспечивающим подтверждение отправки.</w:t>
      </w:r>
    </w:p>
    <w:p w14:paraId="1534CD97">
      <w:pPr>
        <w:pStyle w:val="4"/>
        <w:spacing w:before="240" w:beforeLines="0" w:afterLines="0"/>
        <w:ind w:firstLine="540"/>
        <w:jc w:val="both"/>
        <w:rPr>
          <w:rFonts w:hint="default"/>
          <w:sz w:val="24"/>
          <w:szCs w:val="24"/>
        </w:rPr>
      </w:pPr>
      <w:r>
        <w:rPr>
          <w:rFonts w:hint="default"/>
          <w:sz w:val="24"/>
          <w:szCs w:val="24"/>
        </w:rPr>
        <w:t>Направление электронного извещения страховщикам, застраховавшим гражданскую ответственность водителей причастных к дорожно-транспортному происшествию транспортных средств, подтверждается посредством получения каждым из них в специальном программном обеспечении отчета о направлении электронного извещения.</w:t>
      </w:r>
    </w:p>
    <w:p w14:paraId="51977028">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2123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39D8B89">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4373E5E2">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A5D9098">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4F2265D5">
            <w:pPr>
              <w:pStyle w:val="4"/>
              <w:spacing w:beforeLines="0" w:afterLines="0"/>
              <w:jc w:val="both"/>
              <w:rPr>
                <w:rFonts w:hint="default"/>
                <w:color w:val="392C69"/>
                <w:sz w:val="24"/>
                <w:szCs w:val="24"/>
              </w:rPr>
            </w:pPr>
            <w:r>
              <w:rPr>
                <w:rFonts w:hint="default"/>
                <w:color w:val="392C69"/>
                <w:sz w:val="24"/>
                <w:szCs w:val="24"/>
              </w:rPr>
              <w:t xml:space="preserve">С 01.01.2025 абз. 1 п. 7.10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3B6A643D">
            <w:pPr>
              <w:pStyle w:val="4"/>
              <w:spacing w:beforeLines="0" w:afterLines="0"/>
              <w:jc w:val="both"/>
              <w:rPr>
                <w:rFonts w:hint="default"/>
                <w:color w:val="392C69"/>
                <w:sz w:val="24"/>
                <w:szCs w:val="24"/>
              </w:rPr>
            </w:pPr>
          </w:p>
        </w:tc>
      </w:tr>
    </w:tbl>
    <w:p w14:paraId="12EE4ADF">
      <w:pPr>
        <w:pStyle w:val="4"/>
        <w:spacing w:before="300" w:beforeLines="0" w:afterLines="0"/>
        <w:ind w:firstLine="540"/>
        <w:jc w:val="both"/>
        <w:rPr>
          <w:rFonts w:hint="default"/>
          <w:sz w:val="24"/>
          <w:szCs w:val="24"/>
        </w:rPr>
      </w:pPr>
      <w:bookmarkStart w:id="25" w:name="Par200"/>
      <w:bookmarkEnd w:id="25"/>
      <w:r>
        <w:rPr>
          <w:rFonts w:hint="default"/>
          <w:sz w:val="24"/>
          <w:szCs w:val="24"/>
        </w:rPr>
        <w:t xml:space="preserve">7.10. По выбору потерпевшего информационное взаимодействие между страховщиком и потерпевшим, предусмотренное </w:t>
      </w:r>
      <w:r>
        <w:rPr>
          <w:rFonts w:hint="default"/>
          <w:sz w:val="24"/>
          <w:szCs w:val="24"/>
        </w:rPr>
        <w:fldChar w:fldCharType="begin"/>
      </w:r>
      <w:r>
        <w:rPr>
          <w:rFonts w:hint="default"/>
          <w:sz w:val="24"/>
          <w:szCs w:val="24"/>
        </w:rPr>
        <w:instrText xml:space="preserve">HYPERLINK https://login.consultant.ru/link/?req=doc&amp;base=LAW&amp;n=473194&amp;date=22.10.2024&amp;dst=929&amp;field=134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первым пункта 26 статьи 12</w:t>
      </w:r>
      <w:r>
        <w:rPr>
          <w:rFonts w:hint="default"/>
          <w:color w:val="0000FF"/>
          <w:sz w:val="24"/>
          <w:szCs w:val="24"/>
        </w:rPr>
        <w:fldChar w:fldCharType="end"/>
      </w:r>
      <w:r>
        <w:rPr>
          <w:rFonts w:hint="default"/>
          <w:sz w:val="24"/>
          <w:szCs w:val="24"/>
        </w:rPr>
        <w:t xml:space="preserve"> Федерального закона N 40-ФЗ, осуществляется:</w:t>
      </w:r>
    </w:p>
    <w:p w14:paraId="0E4A55DD">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472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1463083">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42AF0859">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6845B13A">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5295D872">
            <w:pPr>
              <w:pStyle w:val="4"/>
              <w:spacing w:beforeLines="0" w:afterLines="0"/>
              <w:jc w:val="both"/>
              <w:rPr>
                <w:rFonts w:hint="default"/>
                <w:color w:val="392C69"/>
                <w:sz w:val="24"/>
                <w:szCs w:val="24"/>
              </w:rPr>
            </w:pPr>
            <w:r>
              <w:rPr>
                <w:rFonts w:hint="default"/>
                <w:color w:val="392C69"/>
                <w:sz w:val="24"/>
                <w:szCs w:val="24"/>
              </w:rPr>
              <w:t xml:space="preserve">С 01.01.2025 абз. 2 п. 7.10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1EB6958A">
            <w:pPr>
              <w:pStyle w:val="4"/>
              <w:spacing w:beforeLines="0" w:afterLines="0"/>
              <w:jc w:val="both"/>
              <w:rPr>
                <w:rFonts w:hint="default"/>
                <w:color w:val="392C69"/>
                <w:sz w:val="24"/>
                <w:szCs w:val="24"/>
              </w:rPr>
            </w:pPr>
          </w:p>
        </w:tc>
      </w:tr>
    </w:tbl>
    <w:p w14:paraId="6A609F19">
      <w:pPr>
        <w:pStyle w:val="4"/>
        <w:spacing w:before="300" w:beforeLines="0" w:afterLines="0"/>
        <w:ind w:firstLine="540"/>
        <w:jc w:val="both"/>
        <w:rPr>
          <w:rFonts w:hint="default"/>
          <w:sz w:val="24"/>
          <w:szCs w:val="24"/>
        </w:rPr>
      </w:pPr>
      <w:r>
        <w:rPr>
          <w:rFonts w:hint="default"/>
          <w:sz w:val="24"/>
          <w:szCs w:val="24"/>
        </w:rPr>
        <w:t xml:space="preserve">с использованием ЕПГУ в случае, если ЕПГУ позволяет составить и направить страховщику с его использованием заявление о прямом возмещении убытков по форме, определенной в </w:t>
      </w:r>
      <w:r>
        <w:rPr>
          <w:rFonts w:hint="default"/>
          <w:sz w:val="24"/>
          <w:szCs w:val="24"/>
        </w:rPr>
        <w:fldChar w:fldCharType="begin"/>
      </w:r>
      <w:r>
        <w:rPr>
          <w:rFonts w:hint="default"/>
          <w:sz w:val="24"/>
          <w:szCs w:val="24"/>
        </w:rPr>
        <w:instrText xml:space="preserve">HYPERLINK \l Par1417  \o "ЗАЯВЛЕНИЕ"</w:instrText>
      </w:r>
      <w:r>
        <w:rPr>
          <w:rFonts w:hint="default"/>
          <w:sz w:val="24"/>
          <w:szCs w:val="24"/>
        </w:rPr>
        <w:fldChar w:fldCharType="separate"/>
      </w:r>
      <w:r>
        <w:rPr>
          <w:rFonts w:hint="default"/>
          <w:color w:val="0000FF"/>
          <w:sz w:val="24"/>
          <w:szCs w:val="24"/>
        </w:rPr>
        <w:t>приложении 5</w:t>
      </w:r>
      <w:r>
        <w:rPr>
          <w:rFonts w:hint="default"/>
          <w:color w:val="0000FF"/>
          <w:sz w:val="24"/>
          <w:szCs w:val="24"/>
        </w:rPr>
        <w:fldChar w:fldCharType="end"/>
      </w:r>
      <w:r>
        <w:rPr>
          <w:rFonts w:hint="default"/>
          <w:sz w:val="24"/>
          <w:szCs w:val="24"/>
        </w:rPr>
        <w:t xml:space="preserve"> к настоящему Положению, и прилагаемые к нему в соответствии с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документы, а также документы, предусмотренные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виде электронных копий или электронных документов;</w:t>
      </w:r>
    </w:p>
    <w:p w14:paraId="2628174F">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9C9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0AD8B7A6">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47B1AAB">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68005793">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17C2AE5C">
            <w:pPr>
              <w:pStyle w:val="4"/>
              <w:spacing w:beforeLines="0" w:afterLines="0"/>
              <w:jc w:val="both"/>
              <w:rPr>
                <w:rFonts w:hint="default"/>
                <w:color w:val="392C69"/>
                <w:sz w:val="24"/>
                <w:szCs w:val="24"/>
              </w:rPr>
            </w:pPr>
            <w:r>
              <w:rPr>
                <w:rFonts w:hint="default"/>
                <w:color w:val="392C69"/>
                <w:sz w:val="24"/>
                <w:szCs w:val="24"/>
              </w:rPr>
              <w:t xml:space="preserve">С 01.01.2025 абз. 3 п. 7.10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1F7A1301">
            <w:pPr>
              <w:pStyle w:val="4"/>
              <w:spacing w:beforeLines="0" w:afterLines="0"/>
              <w:jc w:val="both"/>
              <w:rPr>
                <w:rFonts w:hint="default"/>
                <w:color w:val="392C69"/>
                <w:sz w:val="24"/>
                <w:szCs w:val="24"/>
              </w:rPr>
            </w:pPr>
          </w:p>
        </w:tc>
      </w:tr>
    </w:tbl>
    <w:p w14:paraId="7943E2E9">
      <w:pPr>
        <w:pStyle w:val="4"/>
        <w:spacing w:before="300" w:beforeLines="0" w:afterLines="0"/>
        <w:ind w:firstLine="540"/>
        <w:jc w:val="both"/>
        <w:rPr>
          <w:rFonts w:hint="default"/>
          <w:sz w:val="24"/>
          <w:szCs w:val="24"/>
        </w:rPr>
      </w:pPr>
      <w:bookmarkStart w:id="26" w:name="Par206"/>
      <w:bookmarkEnd w:id="26"/>
      <w:r>
        <w:rPr>
          <w:rFonts w:hint="default"/>
          <w:sz w:val="24"/>
          <w:szCs w:val="24"/>
        </w:rPr>
        <w:t xml:space="preserve">с использованием финансовой платформы в случае, если по соглашению между оператором финансовой платформы и страховщиком такая финансовая платформа позволяет составить и направить страховщику с ее использованием заявление о страховом возмещении или прямом возмещении убытков по форме, определенной в </w:t>
      </w:r>
      <w:r>
        <w:rPr>
          <w:rFonts w:hint="default"/>
          <w:sz w:val="24"/>
          <w:szCs w:val="24"/>
        </w:rPr>
        <w:fldChar w:fldCharType="begin"/>
      </w:r>
      <w:r>
        <w:rPr>
          <w:rFonts w:hint="default"/>
          <w:sz w:val="24"/>
          <w:szCs w:val="24"/>
        </w:rPr>
        <w:instrText xml:space="preserve">HYPERLINK \l Par1417  \o "ЗАЯВЛЕНИЕ"</w:instrText>
      </w:r>
      <w:r>
        <w:rPr>
          <w:rFonts w:hint="default"/>
          <w:sz w:val="24"/>
          <w:szCs w:val="24"/>
        </w:rPr>
        <w:fldChar w:fldCharType="separate"/>
      </w:r>
      <w:r>
        <w:rPr>
          <w:rFonts w:hint="default"/>
          <w:color w:val="0000FF"/>
          <w:sz w:val="24"/>
          <w:szCs w:val="24"/>
        </w:rPr>
        <w:t>приложении 5</w:t>
      </w:r>
      <w:r>
        <w:rPr>
          <w:rFonts w:hint="default"/>
          <w:color w:val="0000FF"/>
          <w:sz w:val="24"/>
          <w:szCs w:val="24"/>
        </w:rPr>
        <w:fldChar w:fldCharType="end"/>
      </w:r>
      <w:r>
        <w:rPr>
          <w:rFonts w:hint="default"/>
          <w:sz w:val="24"/>
          <w:szCs w:val="24"/>
        </w:rPr>
        <w:t xml:space="preserve"> к настоящему Положению, и прилагаемые к нему в соответствии с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документы, а также документы, предусмотренные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 в виде электронных копий или электронных документов.</w:t>
      </w:r>
    </w:p>
    <w:p w14:paraId="5721E638">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3BA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08624A4">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7C331B47">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59907177">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3D8D04E">
            <w:pPr>
              <w:pStyle w:val="4"/>
              <w:spacing w:beforeLines="0" w:afterLines="0"/>
              <w:jc w:val="both"/>
              <w:rPr>
                <w:rFonts w:hint="default"/>
                <w:color w:val="392C69"/>
                <w:sz w:val="24"/>
                <w:szCs w:val="24"/>
              </w:rPr>
            </w:pPr>
            <w:r>
              <w:rPr>
                <w:rFonts w:hint="default"/>
                <w:color w:val="392C69"/>
                <w:sz w:val="24"/>
                <w:szCs w:val="24"/>
              </w:rPr>
              <w:t xml:space="preserve">Абз. 4 п. 7.10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6B270037">
            <w:pPr>
              <w:pStyle w:val="4"/>
              <w:spacing w:beforeLines="0" w:afterLines="0"/>
              <w:jc w:val="both"/>
              <w:rPr>
                <w:rFonts w:hint="default"/>
                <w:color w:val="392C69"/>
                <w:sz w:val="24"/>
                <w:szCs w:val="24"/>
              </w:rPr>
            </w:pPr>
          </w:p>
        </w:tc>
      </w:tr>
    </w:tbl>
    <w:p w14:paraId="54762346">
      <w:pPr>
        <w:pStyle w:val="4"/>
        <w:spacing w:before="300" w:beforeLines="0" w:afterLines="0"/>
        <w:ind w:firstLine="540"/>
        <w:jc w:val="both"/>
        <w:rPr>
          <w:rFonts w:hint="default"/>
          <w:sz w:val="24"/>
          <w:szCs w:val="24"/>
        </w:rPr>
      </w:pPr>
      <w:bookmarkStart w:id="27" w:name="Par209"/>
      <w:bookmarkEnd w:id="27"/>
      <w:r>
        <w:rPr>
          <w:rFonts w:hint="default"/>
          <w:sz w:val="24"/>
          <w:szCs w:val="24"/>
        </w:rPr>
        <w:t xml:space="preserve">По выбору потерпевшего информационное взаимодействие между страховщиком и потерпевшим, предусмотренное </w:t>
      </w:r>
      <w:r>
        <w:rPr>
          <w:rFonts w:hint="default"/>
          <w:sz w:val="24"/>
          <w:szCs w:val="24"/>
        </w:rPr>
        <w:fldChar w:fldCharType="begin"/>
      </w:r>
      <w:r>
        <w:rPr>
          <w:rFonts w:hint="default"/>
          <w:sz w:val="24"/>
          <w:szCs w:val="24"/>
        </w:rPr>
        <w:instrText xml:space="preserve">HYPERLINK https://login.consultant.ru/link/?req=doc&amp;base=LAW&amp;n=479535&amp;date=22.10.2024&amp;dst=988&amp;field=134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01.01.2025)</w:instrText>
      </w:r>
      <w:r>
        <w:rPr>
          <w:rFonts w:hint="default"/>
          <w:sz w:val="24"/>
          <w:szCs w:val="24"/>
        </w:rPr>
        <w:br w:type="textWrapping"/>
      </w:r>
      <w:r>
        <w:rPr>
          <w:rFonts w:hint="default"/>
          <w:sz w:val="24"/>
          <w:szCs w:val="24"/>
        </w:rPr>
        <w:instrText xml:space="preserve">------------ Редакция с изменениями, не вступившими в силу</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первым пункта 27 статьи 12</w:t>
      </w:r>
      <w:r>
        <w:rPr>
          <w:rFonts w:hint="default"/>
          <w:color w:val="0000FF"/>
          <w:sz w:val="24"/>
          <w:szCs w:val="24"/>
        </w:rPr>
        <w:fldChar w:fldCharType="end"/>
      </w:r>
      <w:r>
        <w:rPr>
          <w:rFonts w:hint="default"/>
          <w:sz w:val="24"/>
          <w:szCs w:val="24"/>
        </w:rPr>
        <w:t xml:space="preserve"> Федерального закона N 40-ФЗ, осуществляется:</w:t>
      </w:r>
    </w:p>
    <w:p w14:paraId="0CEEFF4F">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68F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3B66FAB">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1B9CCE80">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6803B01E">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DFEB83B">
            <w:pPr>
              <w:pStyle w:val="4"/>
              <w:spacing w:beforeLines="0" w:afterLines="0"/>
              <w:jc w:val="both"/>
              <w:rPr>
                <w:rFonts w:hint="default"/>
                <w:color w:val="392C69"/>
                <w:sz w:val="24"/>
                <w:szCs w:val="24"/>
              </w:rPr>
            </w:pPr>
            <w:r>
              <w:rPr>
                <w:rFonts w:hint="default"/>
                <w:color w:val="392C69"/>
                <w:sz w:val="24"/>
                <w:szCs w:val="24"/>
              </w:rPr>
              <w:t xml:space="preserve">Абз. 5 п. 7.10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37F3DFE6">
            <w:pPr>
              <w:pStyle w:val="4"/>
              <w:spacing w:beforeLines="0" w:afterLines="0"/>
              <w:jc w:val="both"/>
              <w:rPr>
                <w:rFonts w:hint="default"/>
                <w:color w:val="392C69"/>
                <w:sz w:val="24"/>
                <w:szCs w:val="24"/>
              </w:rPr>
            </w:pPr>
          </w:p>
        </w:tc>
      </w:tr>
    </w:tbl>
    <w:p w14:paraId="4FE366C1">
      <w:pPr>
        <w:pStyle w:val="4"/>
        <w:spacing w:before="300" w:beforeLines="0" w:afterLines="0"/>
        <w:ind w:firstLine="540"/>
        <w:jc w:val="both"/>
        <w:rPr>
          <w:rFonts w:hint="default"/>
          <w:sz w:val="24"/>
          <w:szCs w:val="24"/>
        </w:rPr>
      </w:pPr>
      <w:r>
        <w:rPr>
          <w:rFonts w:hint="default"/>
          <w:sz w:val="24"/>
          <w:szCs w:val="24"/>
        </w:rPr>
        <w:t xml:space="preserve">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w:t>
      </w:r>
    </w:p>
    <w:p w14:paraId="1BB6763A">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55B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4029C8C">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FEB064B">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AB8E700">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4E3FFA04">
            <w:pPr>
              <w:pStyle w:val="4"/>
              <w:spacing w:beforeLines="0" w:afterLines="0"/>
              <w:jc w:val="both"/>
              <w:rPr>
                <w:rFonts w:hint="default"/>
                <w:color w:val="392C69"/>
                <w:sz w:val="24"/>
                <w:szCs w:val="24"/>
              </w:rPr>
            </w:pPr>
            <w:r>
              <w:rPr>
                <w:rFonts w:hint="default"/>
                <w:color w:val="392C69"/>
                <w:sz w:val="24"/>
                <w:szCs w:val="24"/>
              </w:rPr>
              <w:t xml:space="preserve">Абз. 6 п. 7.10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7E417234">
            <w:pPr>
              <w:pStyle w:val="4"/>
              <w:spacing w:beforeLines="0" w:afterLines="0"/>
              <w:jc w:val="both"/>
              <w:rPr>
                <w:rFonts w:hint="default"/>
                <w:color w:val="392C69"/>
                <w:sz w:val="24"/>
                <w:szCs w:val="24"/>
              </w:rPr>
            </w:pPr>
          </w:p>
        </w:tc>
      </w:tr>
    </w:tbl>
    <w:p w14:paraId="4C611DA3">
      <w:pPr>
        <w:pStyle w:val="4"/>
        <w:spacing w:before="300" w:beforeLines="0" w:afterLines="0"/>
        <w:ind w:firstLine="540"/>
        <w:jc w:val="both"/>
        <w:rPr>
          <w:rFonts w:hint="default"/>
          <w:sz w:val="24"/>
          <w:szCs w:val="24"/>
        </w:rPr>
      </w:pPr>
      <w:r>
        <w:rPr>
          <w:rFonts w:hint="default"/>
          <w:sz w:val="24"/>
          <w:szCs w:val="24"/>
        </w:rPr>
        <w:t xml:space="preserve">с использованием ЕПГУ в случае, если ЕПГУ позволяет составить и направить страховщику с его использованием заявление о страховом возмещении или заявление о прямом возмещении убытков по форме, определенной в </w:t>
      </w:r>
      <w:r>
        <w:rPr>
          <w:rFonts w:hint="default"/>
          <w:sz w:val="24"/>
          <w:szCs w:val="24"/>
        </w:rPr>
        <w:fldChar w:fldCharType="begin"/>
      </w:r>
      <w:r>
        <w:rPr>
          <w:rFonts w:hint="default"/>
          <w:sz w:val="24"/>
          <w:szCs w:val="24"/>
        </w:rPr>
        <w:instrText xml:space="preserve">HYPERLINK \l Par1417  \o "ЗАЯВЛЕНИЕ"</w:instrText>
      </w:r>
      <w:r>
        <w:rPr>
          <w:rFonts w:hint="default"/>
          <w:sz w:val="24"/>
          <w:szCs w:val="24"/>
        </w:rPr>
        <w:fldChar w:fldCharType="separate"/>
      </w:r>
      <w:r>
        <w:rPr>
          <w:rFonts w:hint="default"/>
          <w:color w:val="0000FF"/>
          <w:sz w:val="24"/>
          <w:szCs w:val="24"/>
        </w:rPr>
        <w:t>приложении 5</w:t>
      </w:r>
      <w:r>
        <w:rPr>
          <w:rFonts w:hint="default"/>
          <w:color w:val="0000FF"/>
          <w:sz w:val="24"/>
          <w:szCs w:val="24"/>
        </w:rPr>
        <w:fldChar w:fldCharType="end"/>
      </w:r>
      <w:r>
        <w:rPr>
          <w:rFonts w:hint="default"/>
          <w:sz w:val="24"/>
          <w:szCs w:val="24"/>
        </w:rPr>
        <w:t xml:space="preserve"> к настоящему Положению, и прилагаемые к нему в соответствии с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документы, а также документы, предусмотренные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 в виде электронных копий или электронных документов;</w:t>
      </w:r>
    </w:p>
    <w:p w14:paraId="1B35AA25">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3F7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AEC7358">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26EDDD2">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1B84C94D">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6882403">
            <w:pPr>
              <w:pStyle w:val="4"/>
              <w:spacing w:beforeLines="0" w:afterLines="0"/>
              <w:jc w:val="both"/>
              <w:rPr>
                <w:rFonts w:hint="default"/>
                <w:color w:val="392C69"/>
                <w:sz w:val="24"/>
                <w:szCs w:val="24"/>
              </w:rPr>
            </w:pPr>
            <w:r>
              <w:rPr>
                <w:rFonts w:hint="default"/>
                <w:color w:val="392C69"/>
                <w:sz w:val="24"/>
                <w:szCs w:val="24"/>
              </w:rPr>
              <w:t xml:space="preserve">Абз. 7 п. 7.10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599EA21B">
            <w:pPr>
              <w:pStyle w:val="4"/>
              <w:spacing w:beforeLines="0" w:afterLines="0"/>
              <w:jc w:val="both"/>
              <w:rPr>
                <w:rFonts w:hint="default"/>
                <w:color w:val="392C69"/>
                <w:sz w:val="24"/>
                <w:szCs w:val="24"/>
              </w:rPr>
            </w:pPr>
          </w:p>
        </w:tc>
      </w:tr>
    </w:tbl>
    <w:p w14:paraId="4BBD0F7F">
      <w:pPr>
        <w:pStyle w:val="4"/>
        <w:spacing w:before="300" w:beforeLines="0" w:afterLines="0"/>
        <w:ind w:firstLine="540"/>
        <w:jc w:val="both"/>
        <w:rPr>
          <w:rFonts w:hint="default"/>
          <w:sz w:val="24"/>
          <w:szCs w:val="24"/>
        </w:rPr>
      </w:pPr>
      <w:bookmarkStart w:id="28" w:name="Par218"/>
      <w:bookmarkEnd w:id="28"/>
      <w:r>
        <w:rPr>
          <w:rFonts w:hint="default"/>
          <w:sz w:val="24"/>
          <w:szCs w:val="24"/>
        </w:rPr>
        <w:t xml:space="preserve">с использованием финансовой платформы в случае, если по соглашению между оператором финансовой платформы и страховщиком такая финансовая платформа позволяет составить и направить страховщику с ее использованием заявление о страховом возмещении или прямом возмещении убытков по форме, определенной в </w:t>
      </w:r>
      <w:r>
        <w:rPr>
          <w:rFonts w:hint="default"/>
          <w:sz w:val="24"/>
          <w:szCs w:val="24"/>
        </w:rPr>
        <w:fldChar w:fldCharType="begin"/>
      </w:r>
      <w:r>
        <w:rPr>
          <w:rFonts w:hint="default"/>
          <w:sz w:val="24"/>
          <w:szCs w:val="24"/>
        </w:rPr>
        <w:instrText xml:space="preserve">HYPERLINK \l Par1417  \o "ЗАЯВЛЕНИЕ"</w:instrText>
      </w:r>
      <w:r>
        <w:rPr>
          <w:rFonts w:hint="default"/>
          <w:sz w:val="24"/>
          <w:szCs w:val="24"/>
        </w:rPr>
        <w:fldChar w:fldCharType="separate"/>
      </w:r>
      <w:r>
        <w:rPr>
          <w:rFonts w:hint="default"/>
          <w:color w:val="0000FF"/>
          <w:sz w:val="24"/>
          <w:szCs w:val="24"/>
        </w:rPr>
        <w:t>приложении 5</w:t>
      </w:r>
      <w:r>
        <w:rPr>
          <w:rFonts w:hint="default"/>
          <w:color w:val="0000FF"/>
          <w:sz w:val="24"/>
          <w:szCs w:val="24"/>
        </w:rPr>
        <w:fldChar w:fldCharType="end"/>
      </w:r>
      <w:r>
        <w:rPr>
          <w:rFonts w:hint="default"/>
          <w:sz w:val="24"/>
          <w:szCs w:val="24"/>
        </w:rPr>
        <w:t xml:space="preserve"> к настоящему Положению, и прилагаемые к нему в соответствии с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документы, а также документы, предусмотренные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 в виде электронных копий или электронных документов.</w:t>
      </w:r>
    </w:p>
    <w:p w14:paraId="5B2F984E">
      <w:pPr>
        <w:pStyle w:val="4"/>
        <w:spacing w:before="240" w:beforeLines="0" w:afterLines="0"/>
        <w:ind w:firstLine="540"/>
        <w:jc w:val="both"/>
        <w:rPr>
          <w:rFonts w:hint="default"/>
          <w:sz w:val="24"/>
          <w:szCs w:val="24"/>
        </w:rPr>
      </w:pPr>
      <w:bookmarkStart w:id="29" w:name="Par219"/>
      <w:bookmarkEnd w:id="29"/>
      <w:r>
        <w:rPr>
          <w:rFonts w:hint="default"/>
          <w:sz w:val="24"/>
          <w:szCs w:val="24"/>
        </w:rPr>
        <w:t xml:space="preserve">7.11. По требованию страховщика владельцы причастных к дорожно-транспортному происшествию транспортных средств, оформившие документы о дорожно-транспортном происшествии без участия уполномоченных на то сотрудников полиции, обязаны представить указанные транспортные средства для проведения осмотра и (или) независимой технической экспертизы страховщику в течение пяти рабочих дней со дня получения такого требования. Страховщик осуществляет осмотр и (или) организует проведение независимой технической экспертизы в соответствии с </w:t>
      </w:r>
      <w:r>
        <w:rPr>
          <w:rFonts w:hint="default"/>
          <w:sz w:val="24"/>
          <w:szCs w:val="24"/>
        </w:rPr>
        <w:fldChar w:fldCharType="begin"/>
      </w:r>
      <w:r>
        <w:rPr>
          <w:rFonts w:hint="default"/>
          <w:sz w:val="24"/>
          <w:szCs w:val="24"/>
        </w:rPr>
        <w:instrText xml:space="preserve">HYPERLINK \l Par265  \o "7.20. При причинении вреда имуществу потерпевший, намеренный воспользоваться своим правом на страховое возмещение или прямое возмещение убытков, в течение пяти рабочих дней со дня подачи заявления о страховом возмещении или прямом возмещении убытков и прилагаемых к нему в соответствии с настоящим Положением документов обязан предоставить поврежденное транспортное средство или его остатки для осмотра и (или) независимой технической экспертизы, иное имущество - для осмотра и (или) независимой экспертизы (о..."</w:instrText>
      </w:r>
      <w:r>
        <w:rPr>
          <w:rFonts w:hint="default"/>
          <w:sz w:val="24"/>
          <w:szCs w:val="24"/>
        </w:rPr>
        <w:fldChar w:fldCharType="separate"/>
      </w:r>
      <w:r>
        <w:rPr>
          <w:rFonts w:hint="default"/>
          <w:color w:val="0000FF"/>
          <w:sz w:val="24"/>
          <w:szCs w:val="24"/>
        </w:rPr>
        <w:t>пунктом 7.20</w:t>
      </w:r>
      <w:r>
        <w:rPr>
          <w:rFonts w:hint="default"/>
          <w:color w:val="0000FF"/>
          <w:sz w:val="24"/>
          <w:szCs w:val="24"/>
        </w:rPr>
        <w:fldChar w:fldCharType="end"/>
      </w:r>
      <w:r>
        <w:rPr>
          <w:rFonts w:hint="default"/>
          <w:sz w:val="24"/>
          <w:szCs w:val="24"/>
        </w:rPr>
        <w:t xml:space="preserve"> настоящего Положения.</w:t>
      </w:r>
    </w:p>
    <w:p w14:paraId="25106994">
      <w:pPr>
        <w:pStyle w:val="4"/>
        <w:spacing w:before="240" w:beforeLines="0" w:afterLines="0"/>
        <w:ind w:firstLine="540"/>
        <w:jc w:val="both"/>
        <w:rPr>
          <w:rFonts w:hint="default"/>
          <w:sz w:val="24"/>
          <w:szCs w:val="24"/>
        </w:rPr>
      </w:pPr>
      <w:r>
        <w:rPr>
          <w:rFonts w:hint="default"/>
          <w:sz w:val="24"/>
          <w:szCs w:val="24"/>
        </w:rPr>
        <w:t>7.12. Потерпевший (выгодоприобретатель), намеренный воспользоваться своим правом на страховое возмещение, обязан при первой возможности уведомить страховщика о наступлении страхового случая.</w:t>
      </w:r>
    </w:p>
    <w:p w14:paraId="13D70981">
      <w:pPr>
        <w:pStyle w:val="4"/>
        <w:spacing w:before="240" w:beforeLines="0" w:afterLines="0"/>
        <w:ind w:firstLine="540"/>
        <w:jc w:val="both"/>
        <w:rPr>
          <w:rFonts w:hint="default"/>
          <w:sz w:val="24"/>
          <w:szCs w:val="24"/>
        </w:rPr>
      </w:pPr>
      <w:r>
        <w:rPr>
          <w:rFonts w:hint="default"/>
          <w:sz w:val="24"/>
          <w:szCs w:val="24"/>
        </w:rPr>
        <w:t xml:space="preserve">7.13. Потерпевшие (выгодоприобретатели), намеренные воспользоваться своим правом на страховое возмещение, не позднее пяти рабочих дней после дня, в котором произошло дорожно-транспортное происшествие, предъявляют страховщику заявление о страховом возмещении или прямом возмещении убытков, составленное по форме, определенной в </w:t>
      </w:r>
      <w:r>
        <w:rPr>
          <w:rFonts w:hint="default"/>
          <w:sz w:val="24"/>
          <w:szCs w:val="24"/>
        </w:rPr>
        <w:fldChar w:fldCharType="begin"/>
      </w:r>
      <w:r>
        <w:rPr>
          <w:rFonts w:hint="default"/>
          <w:sz w:val="24"/>
          <w:szCs w:val="24"/>
        </w:rPr>
        <w:instrText xml:space="preserve">HYPERLINK \l Par1417  \o "ЗАЯВЛЕНИЕ"</w:instrText>
      </w:r>
      <w:r>
        <w:rPr>
          <w:rFonts w:hint="default"/>
          <w:sz w:val="24"/>
          <w:szCs w:val="24"/>
        </w:rPr>
        <w:fldChar w:fldCharType="separate"/>
      </w:r>
      <w:r>
        <w:rPr>
          <w:rFonts w:hint="default"/>
          <w:color w:val="0000FF"/>
          <w:sz w:val="24"/>
          <w:szCs w:val="24"/>
        </w:rPr>
        <w:t>приложении 5</w:t>
      </w:r>
      <w:r>
        <w:rPr>
          <w:rFonts w:hint="default"/>
          <w:color w:val="0000FF"/>
          <w:sz w:val="24"/>
          <w:szCs w:val="24"/>
        </w:rPr>
        <w:fldChar w:fldCharType="end"/>
      </w:r>
      <w:r>
        <w:rPr>
          <w:rFonts w:hint="default"/>
          <w:sz w:val="24"/>
          <w:szCs w:val="24"/>
        </w:rPr>
        <w:t xml:space="preserve"> к настоящему Положению, и документы, предусмотренные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а также документы, предусмотренные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w:t>
      </w:r>
    </w:p>
    <w:p w14:paraId="07A31CEC">
      <w:pPr>
        <w:pStyle w:val="4"/>
        <w:spacing w:before="240" w:beforeLines="0" w:afterLines="0"/>
        <w:ind w:firstLine="540"/>
        <w:jc w:val="both"/>
        <w:rPr>
          <w:rFonts w:hint="default"/>
          <w:sz w:val="24"/>
          <w:szCs w:val="24"/>
        </w:rPr>
      </w:pPr>
      <w:r>
        <w:rPr>
          <w:rFonts w:hint="default"/>
          <w:sz w:val="24"/>
          <w:szCs w:val="24"/>
        </w:rPr>
        <w:t>Заявление о страховом возмещении или прямом возмещении убытков, составленное на бумажном носителе, предъявляется потерпевшим (выгодоприобретателем) страховщику или представителю страховщика в субъекте Российской Федерации по месту жительства (месту нахождения) потерпевшего (выгодоприобретателя) либо в субъекте Российской Федерации, на территории которого произошло дорожно-транспортное происшествие, посредством вручения или направления любым способом, обеспечивающим подтверждение отправки.</w:t>
      </w:r>
    </w:p>
    <w:p w14:paraId="4D3E32E1">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64F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6B01BDB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0864A4CC">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11A9846E">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EABC44F">
            <w:pPr>
              <w:pStyle w:val="4"/>
              <w:spacing w:beforeLines="0" w:afterLines="0"/>
              <w:jc w:val="both"/>
              <w:rPr>
                <w:rFonts w:hint="default"/>
                <w:color w:val="392C69"/>
                <w:sz w:val="24"/>
                <w:szCs w:val="24"/>
              </w:rPr>
            </w:pPr>
            <w:r>
              <w:rPr>
                <w:rFonts w:hint="default"/>
                <w:color w:val="392C69"/>
                <w:sz w:val="24"/>
                <w:szCs w:val="24"/>
              </w:rPr>
              <w:t xml:space="preserve">С 01.01.2025 абз. 3 п. 7.13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518A0C81">
            <w:pPr>
              <w:pStyle w:val="4"/>
              <w:spacing w:beforeLines="0" w:afterLines="0"/>
              <w:jc w:val="both"/>
              <w:rPr>
                <w:rFonts w:hint="default"/>
                <w:color w:val="392C69"/>
                <w:sz w:val="24"/>
                <w:szCs w:val="24"/>
              </w:rPr>
            </w:pPr>
          </w:p>
        </w:tc>
      </w:tr>
    </w:tbl>
    <w:p w14:paraId="43339BBF">
      <w:pPr>
        <w:pStyle w:val="4"/>
        <w:spacing w:before="300" w:beforeLines="0" w:afterLines="0"/>
        <w:ind w:firstLine="540"/>
        <w:jc w:val="both"/>
        <w:rPr>
          <w:rFonts w:hint="default"/>
          <w:sz w:val="24"/>
          <w:szCs w:val="24"/>
        </w:rPr>
      </w:pPr>
      <w:bookmarkStart w:id="30" w:name="Par225"/>
      <w:bookmarkEnd w:id="30"/>
      <w:r>
        <w:rPr>
          <w:rFonts w:hint="default"/>
          <w:sz w:val="24"/>
          <w:szCs w:val="24"/>
        </w:rPr>
        <w:t xml:space="preserve">По соглашению между страховщиком и потерпевшим (выгодоприобретателем), указанному в </w:t>
      </w:r>
      <w:r>
        <w:rPr>
          <w:rFonts w:hint="default"/>
          <w:sz w:val="24"/>
          <w:szCs w:val="24"/>
        </w:rPr>
        <w:fldChar w:fldCharType="begin"/>
      </w:r>
      <w:r>
        <w:rPr>
          <w:rFonts w:hint="default"/>
          <w:sz w:val="24"/>
          <w:szCs w:val="24"/>
        </w:rPr>
        <w:instrText xml:space="preserve">HYPERLINK https://login.consultant.ru/link/?req=doc&amp;base=LAW&amp;n=473194&amp;date=22.10.2024&amp;dst=933&amp;field=134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пятом пункта 26 статьи 12</w:t>
      </w:r>
      <w:r>
        <w:rPr>
          <w:rFonts w:hint="default"/>
          <w:color w:val="0000FF"/>
          <w:sz w:val="24"/>
          <w:szCs w:val="24"/>
        </w:rPr>
        <w:fldChar w:fldCharType="end"/>
      </w:r>
      <w:r>
        <w:rPr>
          <w:rFonts w:hint="default"/>
          <w:sz w:val="24"/>
          <w:szCs w:val="24"/>
        </w:rPr>
        <w:t xml:space="preserve"> Федерального закона N 40-ФЗ, заявление о страховом возмещении или прямом возмещении убытков может быть создано и направлено по выбору потерпевшего (выгодоприобретателя) в виде электронного документа 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 а в случаях, предусмотренных в </w:t>
      </w:r>
      <w:r>
        <w:rPr>
          <w:rFonts w:hint="default"/>
          <w:sz w:val="24"/>
          <w:szCs w:val="24"/>
        </w:rPr>
        <w:fldChar w:fldCharType="begin"/>
      </w:r>
      <w:r>
        <w:rPr>
          <w:rFonts w:hint="default"/>
          <w:sz w:val="24"/>
          <w:szCs w:val="24"/>
        </w:rPr>
        <w:instrText xml:space="preserve">HYPERLINK \l Par200  \o "7.10. По выбору потерпевшего информационное взаимодействие между страховщиком и потерпевшим, предусмотренное абзацем первым пункта 26 статьи 12 Федерального закона N 40-ФЗ, осуществляется:"</w:instrText>
      </w:r>
      <w:r>
        <w:rPr>
          <w:rFonts w:hint="default"/>
          <w:sz w:val="24"/>
          <w:szCs w:val="24"/>
        </w:rPr>
        <w:fldChar w:fldCharType="separate"/>
      </w:r>
      <w:r>
        <w:rPr>
          <w:rFonts w:hint="default"/>
          <w:color w:val="0000FF"/>
          <w:sz w:val="24"/>
          <w:szCs w:val="24"/>
        </w:rPr>
        <w:t>пункте 7.10</w:t>
      </w:r>
      <w:r>
        <w:rPr>
          <w:rFonts w:hint="default"/>
          <w:color w:val="0000FF"/>
          <w:sz w:val="24"/>
          <w:szCs w:val="24"/>
        </w:rPr>
        <w:fldChar w:fldCharType="end"/>
      </w:r>
      <w:r>
        <w:rPr>
          <w:rFonts w:hint="default"/>
          <w:sz w:val="24"/>
          <w:szCs w:val="24"/>
        </w:rPr>
        <w:t xml:space="preserve"> настоящего Положения, - с использованием ЕПГУ или финансовой платформы.</w:t>
      </w:r>
    </w:p>
    <w:p w14:paraId="5C6AFF08">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C60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2D2E39B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69266B1">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FF9203F">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407EAB4F">
            <w:pPr>
              <w:pStyle w:val="4"/>
              <w:spacing w:beforeLines="0" w:afterLines="0"/>
              <w:jc w:val="both"/>
              <w:rPr>
                <w:rFonts w:hint="default"/>
                <w:color w:val="392C69"/>
                <w:sz w:val="24"/>
                <w:szCs w:val="24"/>
              </w:rPr>
            </w:pPr>
            <w:r>
              <w:rPr>
                <w:rFonts w:hint="default"/>
                <w:color w:val="392C69"/>
                <w:sz w:val="24"/>
                <w:szCs w:val="24"/>
              </w:rPr>
              <w:t xml:space="preserve">Абз. 4 п. 7.13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2C6AFCC1">
            <w:pPr>
              <w:pStyle w:val="4"/>
              <w:spacing w:beforeLines="0" w:afterLines="0"/>
              <w:jc w:val="both"/>
              <w:rPr>
                <w:rFonts w:hint="default"/>
                <w:color w:val="392C69"/>
                <w:sz w:val="24"/>
                <w:szCs w:val="24"/>
              </w:rPr>
            </w:pPr>
          </w:p>
        </w:tc>
      </w:tr>
    </w:tbl>
    <w:p w14:paraId="5096DA82">
      <w:pPr>
        <w:pStyle w:val="4"/>
        <w:spacing w:before="300" w:beforeLines="0" w:afterLines="0"/>
        <w:ind w:firstLine="540"/>
        <w:jc w:val="both"/>
        <w:rPr>
          <w:rFonts w:hint="default"/>
          <w:sz w:val="24"/>
          <w:szCs w:val="24"/>
        </w:rPr>
      </w:pPr>
      <w:bookmarkStart w:id="31" w:name="Par228"/>
      <w:bookmarkEnd w:id="31"/>
      <w:r>
        <w:rPr>
          <w:rFonts w:hint="default"/>
          <w:sz w:val="24"/>
          <w:szCs w:val="24"/>
        </w:rPr>
        <w:t xml:space="preserve">Заявление о страховом возмещении или прямом возмещении убытков по выбору потерпевшего может быть создано и направлено в виде электронного документа 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 а в случаях, предусмотренных в </w:t>
      </w:r>
      <w:r>
        <w:rPr>
          <w:rFonts w:hint="default"/>
          <w:sz w:val="24"/>
          <w:szCs w:val="24"/>
        </w:rPr>
        <w:fldChar w:fldCharType="begin"/>
      </w:r>
      <w:r>
        <w:rPr>
          <w:rFonts w:hint="default"/>
          <w:sz w:val="24"/>
          <w:szCs w:val="24"/>
        </w:rPr>
        <w:instrText xml:space="preserve">HYPERLINK \l Par200  \o "7.10. По выбору потерпевшего информационное взаимодействие между страховщиком и потерпевшим, предусмотренное абзацем первым пункта 26 статьи 12 Федерального закона N 40-ФЗ, осуществляется:"</w:instrText>
      </w:r>
      <w:r>
        <w:rPr>
          <w:rFonts w:hint="default"/>
          <w:sz w:val="24"/>
          <w:szCs w:val="24"/>
        </w:rPr>
        <w:fldChar w:fldCharType="separate"/>
      </w:r>
      <w:r>
        <w:rPr>
          <w:rFonts w:hint="default"/>
          <w:color w:val="0000FF"/>
          <w:sz w:val="24"/>
          <w:szCs w:val="24"/>
        </w:rPr>
        <w:t>пункте 7.10</w:t>
      </w:r>
      <w:r>
        <w:rPr>
          <w:rFonts w:hint="default"/>
          <w:color w:val="0000FF"/>
          <w:sz w:val="24"/>
          <w:szCs w:val="24"/>
        </w:rPr>
        <w:fldChar w:fldCharType="end"/>
      </w:r>
      <w:r>
        <w:rPr>
          <w:rFonts w:hint="default"/>
          <w:sz w:val="24"/>
          <w:szCs w:val="24"/>
        </w:rPr>
        <w:t xml:space="preserve"> настоящего Положения, - с использованием ЕПГУ или финансовой платформы.</w:t>
      </w:r>
    </w:p>
    <w:p w14:paraId="2B283986">
      <w:pPr>
        <w:pStyle w:val="4"/>
        <w:spacing w:before="240" w:beforeLines="0" w:afterLines="0"/>
        <w:ind w:firstLine="540"/>
        <w:jc w:val="both"/>
        <w:rPr>
          <w:rFonts w:hint="default"/>
          <w:sz w:val="24"/>
          <w:szCs w:val="24"/>
        </w:rPr>
      </w:pPr>
      <w:r>
        <w:rPr>
          <w:rFonts w:hint="default"/>
          <w:sz w:val="24"/>
          <w:szCs w:val="24"/>
        </w:rPr>
        <w:t>Потерпевший предъявляет требование о возмещении вреда, причиненного его имуществу, страховщику, который застраховал гражданскую ответственность потерпевшего, в случае наличия одновременно следующих обстоятельств:</w:t>
      </w:r>
    </w:p>
    <w:p w14:paraId="7447B650">
      <w:pPr>
        <w:pStyle w:val="4"/>
        <w:spacing w:before="240" w:beforeLines="0" w:afterLines="0"/>
        <w:ind w:firstLine="540"/>
        <w:jc w:val="both"/>
        <w:rPr>
          <w:rFonts w:hint="default"/>
          <w:sz w:val="24"/>
          <w:szCs w:val="24"/>
        </w:rPr>
      </w:pPr>
      <w:r>
        <w:rPr>
          <w:rFonts w:hint="default"/>
          <w:sz w:val="24"/>
          <w:szCs w:val="24"/>
        </w:rPr>
        <w:t xml:space="preserve">в результате дорожно-транспортного происшествия вред причинен только транспортным средствам, указанным в </w:t>
      </w:r>
      <w:r>
        <w:rPr>
          <w:rFonts w:hint="default"/>
          <w:sz w:val="24"/>
          <w:szCs w:val="24"/>
        </w:rPr>
        <w:fldChar w:fldCharType="begin"/>
      </w:r>
      <w:r>
        <w:rPr>
          <w:rFonts w:hint="default"/>
          <w:sz w:val="24"/>
          <w:szCs w:val="24"/>
        </w:rPr>
        <w:instrText xml:space="preserve">HYPERLINK \l Par231  \o "дорожно-транспортное происшествие произошло в результате взаимодействия (столкновения)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w:instrText>
      </w:r>
      <w:r>
        <w:rPr>
          <w:rFonts w:hint="default"/>
          <w:sz w:val="24"/>
          <w:szCs w:val="24"/>
        </w:rPr>
        <w:fldChar w:fldCharType="separate"/>
      </w:r>
      <w:r>
        <w:rPr>
          <w:rFonts w:hint="default"/>
          <w:color w:val="0000FF"/>
          <w:sz w:val="24"/>
          <w:szCs w:val="24"/>
        </w:rPr>
        <w:t>абзаце седьмом</w:t>
      </w:r>
      <w:r>
        <w:rPr>
          <w:rFonts w:hint="default"/>
          <w:color w:val="0000FF"/>
          <w:sz w:val="24"/>
          <w:szCs w:val="24"/>
        </w:rPr>
        <w:fldChar w:fldCharType="end"/>
      </w:r>
      <w:r>
        <w:rPr>
          <w:rFonts w:hint="default"/>
          <w:sz w:val="24"/>
          <w:szCs w:val="24"/>
        </w:rPr>
        <w:t xml:space="preserve"> настоящего пункта;</w:t>
      </w:r>
    </w:p>
    <w:p w14:paraId="2DEFDE66">
      <w:pPr>
        <w:pStyle w:val="4"/>
        <w:spacing w:before="240" w:beforeLines="0" w:afterLines="0"/>
        <w:ind w:firstLine="540"/>
        <w:jc w:val="both"/>
        <w:rPr>
          <w:rFonts w:hint="default"/>
          <w:sz w:val="24"/>
          <w:szCs w:val="24"/>
        </w:rPr>
      </w:pPr>
      <w:bookmarkStart w:id="32" w:name="Par231"/>
      <w:bookmarkEnd w:id="32"/>
      <w:r>
        <w:rPr>
          <w:rFonts w:hint="default"/>
          <w:sz w:val="24"/>
          <w:szCs w:val="24"/>
        </w:rPr>
        <w:t>дорожно-транспортное происшествие произошло в результате взаимодействия (столкновения) транспортных средств (включая транспортные средства с прицепами к ним), гражданская ответственность владельцев которых застрахована по договору обязательного страхования.</w:t>
      </w:r>
    </w:p>
    <w:p w14:paraId="3DF83638">
      <w:pPr>
        <w:pStyle w:val="4"/>
        <w:spacing w:before="240" w:beforeLines="0" w:afterLines="0"/>
        <w:ind w:firstLine="540"/>
        <w:jc w:val="both"/>
        <w:rPr>
          <w:rFonts w:hint="default"/>
          <w:sz w:val="24"/>
          <w:szCs w:val="24"/>
        </w:rPr>
      </w:pPr>
      <w:r>
        <w:rPr>
          <w:rFonts w:hint="default"/>
          <w:sz w:val="24"/>
          <w:szCs w:val="24"/>
        </w:rPr>
        <w:t xml:space="preserve">7.14. В случае если страховщик исполняет обязательства по организации и оплате восстановительного ремонта транспортного средства в порядке, установленном </w:t>
      </w:r>
      <w:r>
        <w:rPr>
          <w:rFonts w:hint="default"/>
          <w:sz w:val="24"/>
          <w:szCs w:val="24"/>
        </w:rPr>
        <w:fldChar w:fldCharType="begin"/>
      </w:r>
      <w:r>
        <w:rPr>
          <w:rFonts w:hint="default"/>
          <w:sz w:val="24"/>
          <w:szCs w:val="24"/>
        </w:rPr>
        <w:instrText xml:space="preserve">HYPERLINK \l Par397  \o "9.6. Страховое возмещение вреда, причиненного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w:instrText>
      </w:r>
      <w:r>
        <w:rPr>
          <w:rFonts w:hint="default"/>
          <w:sz w:val="24"/>
          <w:szCs w:val="24"/>
        </w:rPr>
        <w:fldChar w:fldCharType="separate"/>
      </w:r>
      <w:r>
        <w:rPr>
          <w:rFonts w:hint="default"/>
          <w:color w:val="0000FF"/>
          <w:sz w:val="24"/>
          <w:szCs w:val="24"/>
        </w:rPr>
        <w:t>пунктами 9.6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Par402  \o "9.7.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страховщиком (за исключением случаев, установленных пунктом 16.1 статьи 12 Федерального закона N 40-ФЗ) в соответствии с пунктом 15.2 или пунктом 15.3 статьи 12 Федерального закона N 40-ФЗ путем организации и (или) оплаты восстановительного ремонта поврежденного транспортного средства потерпевшего."</w:instrText>
      </w:r>
      <w:r>
        <w:rPr>
          <w:rFonts w:hint="default"/>
          <w:sz w:val="24"/>
          <w:szCs w:val="24"/>
        </w:rPr>
        <w:fldChar w:fldCharType="separate"/>
      </w:r>
      <w:r>
        <w:rPr>
          <w:rFonts w:hint="default"/>
          <w:color w:val="0000FF"/>
          <w:sz w:val="24"/>
          <w:szCs w:val="24"/>
        </w:rPr>
        <w:t>9.7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Par414  \o "9.9. Потерпевший, намеренный получить страховое возмещение причиненного вреда в порядке, установленном пунктом 15.3 статьи 12 Федерального закона N 40-ФЗ, указывает в заявлении о страховом возмещении или прямом возмещении убытков полное наименование, адрес в пределах места нахождения и платежные реквизиты станции технического обслуживания, на которой он намерен организовать ремонт поврежденного транспортного средства. Страховщик в течение 15 календарных дней, за исключением нерабочих праздничных дней, по..."</w:instrText>
      </w:r>
      <w:r>
        <w:rPr>
          <w:rFonts w:hint="default"/>
          <w:sz w:val="24"/>
          <w:szCs w:val="24"/>
        </w:rPr>
        <w:fldChar w:fldCharType="separate"/>
      </w:r>
      <w:r>
        <w:rPr>
          <w:rFonts w:hint="default"/>
          <w:color w:val="0000FF"/>
          <w:sz w:val="24"/>
          <w:szCs w:val="24"/>
        </w:rPr>
        <w:t>9.9</w:t>
      </w:r>
      <w:r>
        <w:rPr>
          <w:rFonts w:hint="default"/>
          <w:color w:val="0000FF"/>
          <w:sz w:val="24"/>
          <w:szCs w:val="24"/>
        </w:rPr>
        <w:fldChar w:fldCharType="end"/>
      </w:r>
      <w:r>
        <w:rPr>
          <w:rFonts w:hint="default"/>
          <w:sz w:val="24"/>
          <w:szCs w:val="24"/>
        </w:rPr>
        <w:t xml:space="preserve"> настоящего Положения, потерпевший в заявлении о страховом возмещении или прямом возмещении убытков указывает станцию технического обслуживания для осуществления восстановительного ремонта транспортного средства.</w:t>
      </w:r>
    </w:p>
    <w:p w14:paraId="75327838">
      <w:pPr>
        <w:pStyle w:val="4"/>
        <w:spacing w:before="240" w:beforeLines="0" w:afterLines="0"/>
        <w:ind w:firstLine="540"/>
        <w:jc w:val="both"/>
        <w:rPr>
          <w:rFonts w:hint="default"/>
          <w:sz w:val="24"/>
          <w:szCs w:val="24"/>
        </w:rPr>
      </w:pPr>
      <w:bookmarkStart w:id="33" w:name="Par233"/>
      <w:bookmarkEnd w:id="33"/>
      <w:r>
        <w:rPr>
          <w:rFonts w:hint="default"/>
          <w:sz w:val="24"/>
          <w:szCs w:val="24"/>
        </w:rPr>
        <w:t>7.15. Потерпевший (выгодоприобретатель) или представитель потерпевшего (выгодоприобретателя) на момент подачи заявления о страховом возмещении или прямом возмещении убытков предъявляет страховщику документ, удостоверяющий личность, а также предоставляет указанный документ для копирования, за исключением случаев направления потерпевшим заявления о страховом возмещении или прямом возмещении убытков с использованием ЕПГУ. Потерпевший (выгодоприобретатель) или представитель потерпевшего (выгодоприобретателя) прилагает к заявлению о страховом возмещении или прямом возмещении убытков следующие документы, в том числе подтверждающие факт наступления страхового случая:</w:t>
      </w:r>
    </w:p>
    <w:p w14:paraId="5E8F7FFF">
      <w:pPr>
        <w:pStyle w:val="4"/>
        <w:spacing w:before="240" w:beforeLines="0" w:afterLines="0"/>
        <w:ind w:firstLine="540"/>
        <w:jc w:val="both"/>
        <w:rPr>
          <w:rFonts w:hint="default"/>
          <w:sz w:val="24"/>
          <w:szCs w:val="24"/>
        </w:rPr>
      </w:pPr>
      <w:bookmarkStart w:id="34" w:name="Par234"/>
      <w:bookmarkEnd w:id="34"/>
      <w:r>
        <w:rPr>
          <w:rFonts w:hint="default"/>
          <w:sz w:val="24"/>
          <w:szCs w:val="24"/>
        </w:rPr>
        <w:t>7.15.1. Документы, подтверждающие полномочия лица, являющегося представителем потерпевшего (выгодоприобретателя).</w:t>
      </w:r>
    </w:p>
    <w:p w14:paraId="01248F59">
      <w:pPr>
        <w:pStyle w:val="4"/>
        <w:spacing w:before="240" w:beforeLines="0" w:afterLines="0"/>
        <w:ind w:firstLine="540"/>
        <w:jc w:val="both"/>
        <w:rPr>
          <w:rFonts w:hint="default"/>
          <w:sz w:val="24"/>
          <w:szCs w:val="24"/>
        </w:rPr>
      </w:pPr>
      <w:r>
        <w:rPr>
          <w:rFonts w:hint="default"/>
          <w:sz w:val="24"/>
          <w:szCs w:val="24"/>
        </w:rPr>
        <w:t>7.15.2. Согласие органов опеки и попечительства в случаях, предусмотренных законодательством Российской Федерации об опеке и попечительстве.</w:t>
      </w:r>
    </w:p>
    <w:p w14:paraId="411B6139">
      <w:pPr>
        <w:pStyle w:val="4"/>
        <w:spacing w:before="240" w:beforeLines="0" w:afterLines="0"/>
        <w:ind w:firstLine="540"/>
        <w:jc w:val="both"/>
        <w:rPr>
          <w:rFonts w:hint="default"/>
          <w:sz w:val="24"/>
          <w:szCs w:val="24"/>
        </w:rPr>
      </w:pPr>
      <w:bookmarkStart w:id="35" w:name="Par236"/>
      <w:bookmarkEnd w:id="35"/>
      <w:r>
        <w:rPr>
          <w:rFonts w:hint="default"/>
          <w:sz w:val="24"/>
          <w:szCs w:val="24"/>
        </w:rPr>
        <w:t>7.15.3. Извещение о дорожно-транспортном происшествии в случае его оформления на бумажном носителе.</w:t>
      </w:r>
    </w:p>
    <w:p w14:paraId="01C743BE">
      <w:pPr>
        <w:pStyle w:val="4"/>
        <w:spacing w:before="240" w:beforeLines="0" w:afterLines="0"/>
        <w:ind w:firstLine="540"/>
        <w:jc w:val="both"/>
        <w:rPr>
          <w:rFonts w:hint="default"/>
          <w:sz w:val="24"/>
          <w:szCs w:val="24"/>
        </w:rPr>
      </w:pPr>
      <w:bookmarkStart w:id="36" w:name="Par237"/>
      <w:bookmarkEnd w:id="36"/>
      <w:r>
        <w:rPr>
          <w:rFonts w:hint="default"/>
          <w:sz w:val="24"/>
          <w:szCs w:val="24"/>
        </w:rPr>
        <w:t>7.15.4. 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на то сотрудников полиции, а составление таких документов предусмотрено законодательством Российской Федерации об административных правонарушениях.</w:t>
      </w:r>
    </w:p>
    <w:p w14:paraId="00111D0F">
      <w:pPr>
        <w:pStyle w:val="4"/>
        <w:spacing w:before="240" w:beforeLines="0" w:afterLines="0"/>
        <w:ind w:firstLine="540"/>
        <w:jc w:val="both"/>
        <w:rPr>
          <w:rFonts w:hint="default"/>
          <w:sz w:val="24"/>
          <w:szCs w:val="24"/>
        </w:rPr>
      </w:pPr>
      <w:bookmarkStart w:id="37" w:name="Par238"/>
      <w:bookmarkEnd w:id="37"/>
      <w:r>
        <w:rPr>
          <w:rFonts w:hint="default"/>
          <w:sz w:val="24"/>
          <w:szCs w:val="24"/>
        </w:rPr>
        <w:t>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t>
      </w:r>
    </w:p>
    <w:p w14:paraId="1258DCE5">
      <w:pPr>
        <w:pStyle w:val="4"/>
        <w:spacing w:before="240" w:beforeLines="0" w:afterLines="0"/>
        <w:ind w:firstLine="540"/>
        <w:jc w:val="both"/>
        <w:rPr>
          <w:rFonts w:hint="default"/>
          <w:sz w:val="24"/>
          <w:szCs w:val="24"/>
        </w:rPr>
      </w:pPr>
      <w:r>
        <w:rPr>
          <w:rFonts w:hint="default"/>
          <w:sz w:val="24"/>
          <w:szCs w:val="24"/>
        </w:rPr>
        <w:t xml:space="preserve">7.15.6. Иные документы, предусмотренные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w:t>
      </w:r>
    </w:p>
    <w:p w14:paraId="115B2D92">
      <w:pPr>
        <w:pStyle w:val="4"/>
        <w:spacing w:before="240" w:beforeLines="0" w:afterLines="0"/>
        <w:ind w:firstLine="540"/>
        <w:jc w:val="both"/>
        <w:rPr>
          <w:rFonts w:hint="default"/>
          <w:sz w:val="24"/>
          <w:szCs w:val="24"/>
        </w:rPr>
      </w:pPr>
      <w:r>
        <w:rPr>
          <w:rFonts w:hint="default"/>
          <w:sz w:val="24"/>
          <w:szCs w:val="24"/>
        </w:rPr>
        <w:t xml:space="preserve">7.16. Потерпевший (выгодоприобретатель) вправе не предоставлять документы, указанные в </w:t>
      </w:r>
      <w:r>
        <w:rPr>
          <w:rFonts w:hint="default"/>
          <w:sz w:val="24"/>
          <w:szCs w:val="24"/>
        </w:rPr>
        <w:fldChar w:fldCharType="begin"/>
      </w:r>
      <w:r>
        <w:rPr>
          <w:rFonts w:hint="default"/>
          <w:sz w:val="24"/>
          <w:szCs w:val="24"/>
        </w:rPr>
        <w:instrText xml:space="preserve">HYPERLINK \l Par237  \o "7.15.4. 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на то сотрудников полиции, а составление таких документов предусмотрено законодательством Российской Федерации об административных правонарушениях."</w:instrText>
      </w:r>
      <w:r>
        <w:rPr>
          <w:rFonts w:hint="default"/>
          <w:sz w:val="24"/>
          <w:szCs w:val="24"/>
        </w:rPr>
        <w:fldChar w:fldCharType="separate"/>
      </w:r>
      <w:r>
        <w:rPr>
          <w:rFonts w:hint="default"/>
          <w:color w:val="0000FF"/>
          <w:sz w:val="24"/>
          <w:szCs w:val="24"/>
        </w:rPr>
        <w:t>подпунктах 7.15.4</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в случае, если по письменному соглашению между страховщиком и потерпевшим (выгодоприобретателем) страховщик самостоятельно получит сведения из данных документов.</w:t>
      </w:r>
    </w:p>
    <w:p w14:paraId="74765179">
      <w:pPr>
        <w:pStyle w:val="4"/>
        <w:spacing w:before="240" w:beforeLines="0" w:afterLines="0"/>
        <w:ind w:firstLine="540"/>
        <w:jc w:val="both"/>
        <w:rPr>
          <w:rFonts w:hint="default"/>
          <w:sz w:val="24"/>
          <w:szCs w:val="24"/>
        </w:rPr>
      </w:pPr>
      <w:bookmarkStart w:id="38" w:name="Par241"/>
      <w:bookmarkEnd w:id="38"/>
      <w:r>
        <w:rPr>
          <w:rFonts w:hint="default"/>
          <w:sz w:val="24"/>
          <w:szCs w:val="24"/>
        </w:rPr>
        <w:t xml:space="preserve">Страховщик обязан организовать осмотр поврежденного транспортного средства, иного имущества или его остатков и (или) независимую техническую экспертизу, независимую экспертизу (оценку) при отсутствии у потерпевшего на день подачи страховщику заявления о страховом возмещении или прямом возмещении убытков документов, указанных в </w:t>
      </w:r>
      <w:r>
        <w:rPr>
          <w:rFonts w:hint="default"/>
          <w:sz w:val="24"/>
          <w:szCs w:val="24"/>
        </w:rPr>
        <w:fldChar w:fldCharType="begin"/>
      </w:r>
      <w:r>
        <w:rPr>
          <w:rFonts w:hint="default"/>
          <w:sz w:val="24"/>
          <w:szCs w:val="24"/>
        </w:rPr>
        <w:instrText xml:space="preserve">HYPERLINK \l Par237  \o "7.15.4. Копии протокола об административном правонарушении, постановления по делу об административном правонарушении или определения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на то сотрудников полиции, а составление таких документов предусмотрено законодательством Российской Федерации об административных правонарушениях."</w:instrText>
      </w:r>
      <w:r>
        <w:rPr>
          <w:rFonts w:hint="default"/>
          <w:sz w:val="24"/>
          <w:szCs w:val="24"/>
        </w:rPr>
        <w:fldChar w:fldCharType="separate"/>
      </w:r>
      <w:r>
        <w:rPr>
          <w:rFonts w:hint="default"/>
          <w:color w:val="0000FF"/>
          <w:sz w:val="24"/>
          <w:szCs w:val="24"/>
        </w:rPr>
        <w:t>подпунктах 7.15.4</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Par380  \o "9.2.2. Заключение независимой экспертизы (оценки) о размере причиненного вреда, если проводилась независимая экспертиза (оценка), или заключение независимой технической экспертизы об обстоятельствах и размере вреда, причиненного транспортному средству, если такая экспертиза организована потерпевшим самостоятельно."</w:instrText>
      </w:r>
      <w:r>
        <w:rPr>
          <w:rFonts w:hint="default"/>
          <w:sz w:val="24"/>
          <w:szCs w:val="24"/>
        </w:rPr>
        <w:fldChar w:fldCharType="separate"/>
      </w:r>
      <w:r>
        <w:rPr>
          <w:rFonts w:hint="default"/>
          <w:color w:val="0000FF"/>
          <w:sz w:val="24"/>
          <w:szCs w:val="24"/>
        </w:rPr>
        <w:t>подпунктах 9.2.2</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w:t>
      </w:r>
    </w:p>
    <w:p w14:paraId="6689B73B">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490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3D6EE5F8">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098FB841">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71FF2DC">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03862CA0">
            <w:pPr>
              <w:pStyle w:val="4"/>
              <w:spacing w:beforeLines="0" w:afterLines="0"/>
              <w:jc w:val="both"/>
              <w:rPr>
                <w:rFonts w:hint="default"/>
                <w:color w:val="392C69"/>
                <w:sz w:val="24"/>
                <w:szCs w:val="24"/>
              </w:rPr>
            </w:pPr>
            <w:r>
              <w:rPr>
                <w:rFonts w:hint="default"/>
                <w:color w:val="392C69"/>
                <w:sz w:val="24"/>
                <w:szCs w:val="24"/>
              </w:rPr>
              <w:t xml:space="preserve">С 01.01.2025 абз. 3 п. 7.16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51A67C2A">
            <w:pPr>
              <w:pStyle w:val="4"/>
              <w:spacing w:beforeLines="0" w:afterLines="0"/>
              <w:jc w:val="both"/>
              <w:rPr>
                <w:rFonts w:hint="default"/>
                <w:color w:val="392C69"/>
                <w:sz w:val="24"/>
                <w:szCs w:val="24"/>
              </w:rPr>
            </w:pPr>
          </w:p>
        </w:tc>
      </w:tr>
    </w:tbl>
    <w:p w14:paraId="7D5EB664">
      <w:pPr>
        <w:pStyle w:val="4"/>
        <w:spacing w:before="300" w:beforeLines="0" w:afterLines="0"/>
        <w:ind w:firstLine="540"/>
        <w:jc w:val="both"/>
        <w:rPr>
          <w:rFonts w:hint="default"/>
          <w:sz w:val="24"/>
          <w:szCs w:val="24"/>
        </w:rPr>
      </w:pPr>
      <w:bookmarkStart w:id="39" w:name="Par244"/>
      <w:bookmarkEnd w:id="39"/>
      <w:r>
        <w:rPr>
          <w:rFonts w:hint="default"/>
          <w:sz w:val="24"/>
          <w:szCs w:val="24"/>
        </w:rPr>
        <w:t xml:space="preserve">При достижении между страховщиком и потерпевшим (выгодоприобретателем) соглашения, указанного в </w:t>
      </w:r>
      <w:r>
        <w:rPr>
          <w:rFonts w:hint="default"/>
          <w:sz w:val="24"/>
          <w:szCs w:val="24"/>
        </w:rPr>
        <w:fldChar w:fldCharType="begin"/>
      </w:r>
      <w:r>
        <w:rPr>
          <w:rFonts w:hint="default"/>
          <w:sz w:val="24"/>
          <w:szCs w:val="24"/>
        </w:rPr>
        <w:instrText xml:space="preserve">HYPERLINK https://login.consultant.ru/link/?req=doc&amp;base=LAW&amp;n=473194&amp;date=22.10.2024&amp;dst=933&amp;field=134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пятом пункта 26 статьи 12</w:t>
      </w:r>
      <w:r>
        <w:rPr>
          <w:rFonts w:hint="default"/>
          <w:color w:val="0000FF"/>
          <w:sz w:val="24"/>
          <w:szCs w:val="24"/>
        </w:rPr>
        <w:fldChar w:fldCharType="end"/>
      </w:r>
      <w:r>
        <w:rPr>
          <w:rFonts w:hint="default"/>
          <w:sz w:val="24"/>
          <w:szCs w:val="24"/>
        </w:rPr>
        <w:t xml:space="preserve"> Федерального закона N 40-ФЗ (кроме взаимодействия между страховщиком и потерпевшим с использованием ЕПГУ в случае представления страховщику заявления о прямом возмещении убытков и (или) прилагаемых к нему документов и информации при оформлении документов о дорожно-транспортном происшествии без участия уполномоченных на то сотрудников полиции), представление страховщику документов, предусмотренных </w:t>
      </w:r>
      <w:r>
        <w:rPr>
          <w:rFonts w:hint="default"/>
          <w:sz w:val="24"/>
          <w:szCs w:val="24"/>
        </w:rPr>
        <w:fldChar w:fldCharType="begin"/>
      </w:r>
      <w:r>
        <w:rPr>
          <w:rFonts w:hint="default"/>
          <w:sz w:val="24"/>
          <w:szCs w:val="24"/>
        </w:rPr>
        <w:instrText xml:space="preserve">HYPERLINK \l Par233  \o "7.15. Потерпевший (выгодоприобретатель) или представитель потерпевшего (выгодоприобретателя) на момент подачи заявления о страховом возмещении или прямом возмещении убытков предъявляет страховщику документ, удостоверяющий личность, а также предоставляет указанный документ для копирования, за исключением случаев направления потерпевшим заявления о страховом возмещении или прямом возмещении убытков с использованием ЕПГУ. Потерпевший (выгодоприобретатель) или представитель потерпевшего (выгодоприобретателя)..."</w:instrText>
      </w:r>
      <w:r>
        <w:rPr>
          <w:rFonts w:hint="default"/>
          <w:sz w:val="24"/>
          <w:szCs w:val="24"/>
        </w:rPr>
        <w:fldChar w:fldCharType="separate"/>
      </w:r>
      <w:r>
        <w:rPr>
          <w:rFonts w:hint="default"/>
          <w:color w:val="0000FF"/>
          <w:sz w:val="24"/>
          <w:szCs w:val="24"/>
        </w:rPr>
        <w:t>пунктом 7.15</w:t>
      </w:r>
      <w:r>
        <w:rPr>
          <w:rFonts w:hint="default"/>
          <w:color w:val="0000FF"/>
          <w:sz w:val="24"/>
          <w:szCs w:val="24"/>
        </w:rPr>
        <w:fldChar w:fldCharType="end"/>
      </w:r>
      <w:r>
        <w:rPr>
          <w:rFonts w:hint="default"/>
          <w:sz w:val="24"/>
          <w:szCs w:val="24"/>
        </w:rPr>
        <w:t xml:space="preserve"> настоящего Положения, по выбору потерпевшего (выгодоприобретателя) может осуществляться в виде электронных документов и (или) электронных копий.</w:t>
      </w:r>
    </w:p>
    <w:p w14:paraId="480C3A87">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6ADF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7494466B">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76C3955C">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3D69E5EE">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41F5BD37">
            <w:pPr>
              <w:pStyle w:val="4"/>
              <w:spacing w:beforeLines="0" w:afterLines="0"/>
              <w:jc w:val="both"/>
              <w:rPr>
                <w:rFonts w:hint="default"/>
                <w:color w:val="392C69"/>
                <w:sz w:val="24"/>
                <w:szCs w:val="24"/>
              </w:rPr>
            </w:pPr>
            <w:r>
              <w:rPr>
                <w:rFonts w:hint="default"/>
                <w:color w:val="392C69"/>
                <w:sz w:val="24"/>
                <w:szCs w:val="24"/>
              </w:rPr>
              <w:t xml:space="preserve">Абз. 4 п. 7.16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6AC81EE8">
            <w:pPr>
              <w:pStyle w:val="4"/>
              <w:spacing w:beforeLines="0" w:afterLines="0"/>
              <w:jc w:val="both"/>
              <w:rPr>
                <w:rFonts w:hint="default"/>
                <w:color w:val="392C69"/>
                <w:sz w:val="24"/>
                <w:szCs w:val="24"/>
              </w:rPr>
            </w:pPr>
          </w:p>
        </w:tc>
      </w:tr>
    </w:tbl>
    <w:p w14:paraId="1FAF045B">
      <w:pPr>
        <w:pStyle w:val="4"/>
        <w:spacing w:before="300" w:beforeLines="0" w:afterLines="0"/>
        <w:ind w:firstLine="540"/>
        <w:jc w:val="both"/>
        <w:rPr>
          <w:rFonts w:hint="default"/>
          <w:sz w:val="24"/>
          <w:szCs w:val="24"/>
        </w:rPr>
      </w:pPr>
      <w:bookmarkStart w:id="40" w:name="Par247"/>
      <w:bookmarkEnd w:id="40"/>
      <w:r>
        <w:rPr>
          <w:rFonts w:hint="default"/>
          <w:sz w:val="24"/>
          <w:szCs w:val="24"/>
        </w:rPr>
        <w:t xml:space="preserve">Представление страховщику документов, предусмотренных </w:t>
      </w:r>
      <w:r>
        <w:rPr>
          <w:rFonts w:hint="default"/>
          <w:sz w:val="24"/>
          <w:szCs w:val="24"/>
        </w:rPr>
        <w:fldChar w:fldCharType="begin"/>
      </w:r>
      <w:r>
        <w:rPr>
          <w:rFonts w:hint="default"/>
          <w:sz w:val="24"/>
          <w:szCs w:val="24"/>
        </w:rPr>
        <w:instrText xml:space="preserve">HYPERLINK \l Par233  \o "7.15. Потерпевший (выгодоприобретатель) или представитель потерпевшего (выгодоприобретателя) на момент подачи заявления о страховом возмещении или прямом возмещении убытков предъявляет страховщику документ, удостоверяющий личность, а также предоставляет указанный документ для копирования, за исключением случаев направления потерпевшим заявления о страховом возмещении или прямом возмещении убытков с использованием ЕПГУ. Потерпевший (выгодоприобретатель) или представитель потерпевшего (выгодоприобретателя)..."</w:instrText>
      </w:r>
      <w:r>
        <w:rPr>
          <w:rFonts w:hint="default"/>
          <w:sz w:val="24"/>
          <w:szCs w:val="24"/>
        </w:rPr>
        <w:fldChar w:fldCharType="separate"/>
      </w:r>
      <w:r>
        <w:rPr>
          <w:rFonts w:hint="default"/>
          <w:color w:val="0000FF"/>
          <w:sz w:val="24"/>
          <w:szCs w:val="24"/>
        </w:rPr>
        <w:t>пунктом 7.15</w:t>
      </w:r>
      <w:r>
        <w:rPr>
          <w:rFonts w:hint="default"/>
          <w:color w:val="0000FF"/>
          <w:sz w:val="24"/>
          <w:szCs w:val="24"/>
        </w:rPr>
        <w:fldChar w:fldCharType="end"/>
      </w:r>
      <w:r>
        <w:rPr>
          <w:rFonts w:hint="default"/>
          <w:sz w:val="24"/>
          <w:szCs w:val="24"/>
        </w:rPr>
        <w:t xml:space="preserve"> настоящего Положения, по выбору потерпевшего может осуществляться в виде электронных документов и (или) электронных копий.</w:t>
      </w:r>
    </w:p>
    <w:p w14:paraId="2EF2CAAC">
      <w:pPr>
        <w:pStyle w:val="4"/>
        <w:spacing w:before="240" w:beforeLines="0" w:afterLines="0"/>
        <w:ind w:firstLine="540"/>
        <w:jc w:val="both"/>
        <w:rPr>
          <w:rFonts w:hint="default"/>
          <w:sz w:val="24"/>
          <w:szCs w:val="24"/>
        </w:rPr>
      </w:pPr>
      <w:r>
        <w:rPr>
          <w:rFonts w:hint="default"/>
          <w:sz w:val="24"/>
          <w:szCs w:val="24"/>
        </w:rPr>
        <w:t>Страховщик не вправе требовать от потерпевшего (выгодоприобретателя) документы, не предусмотренные настоящим Положением.</w:t>
      </w:r>
    </w:p>
    <w:p w14:paraId="1D0D5C97">
      <w:pPr>
        <w:pStyle w:val="4"/>
        <w:spacing w:before="240" w:beforeLines="0" w:afterLines="0"/>
        <w:ind w:firstLine="540"/>
        <w:jc w:val="both"/>
        <w:rPr>
          <w:rFonts w:hint="default"/>
          <w:sz w:val="24"/>
          <w:szCs w:val="24"/>
        </w:rPr>
      </w:pPr>
      <w:r>
        <w:rPr>
          <w:rFonts w:hint="default"/>
          <w:sz w:val="24"/>
          <w:szCs w:val="24"/>
        </w:rPr>
        <w:t xml:space="preserve">7.17. Страховщик вправе самостоятельно запрашивать в органах и организациях в соответствии с их компетенцией, определенной законодательством Российской Федерации, документы, предусмотренные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Страховщик вправе запрашивать только те документы, которые необходимы для решения вопроса о страховом возмещении с учетом характера ущерба, причиненного конкретному потерпевшему. Страховщик вправе принять решение о страховом возмещении в случае непредставления каких-либо из указанных в настоящем Положении документов, если их отсутствие не повлияет на определение размера страхового возмещения.</w:t>
      </w:r>
    </w:p>
    <w:p w14:paraId="0435145B">
      <w:pPr>
        <w:pStyle w:val="4"/>
        <w:spacing w:before="240" w:beforeLines="0" w:afterLines="0"/>
        <w:ind w:firstLine="540"/>
        <w:jc w:val="both"/>
        <w:rPr>
          <w:rFonts w:hint="default"/>
          <w:sz w:val="24"/>
          <w:szCs w:val="24"/>
        </w:rPr>
      </w:pPr>
      <w:r>
        <w:rPr>
          <w:rFonts w:hint="default"/>
          <w:sz w:val="24"/>
          <w:szCs w:val="24"/>
        </w:rPr>
        <w:t>Документы, необходимые для решения вопроса о страховом возмещении, предоставляются по запросам страховщика бесплатно &lt;1&gt;.</w:t>
      </w:r>
    </w:p>
    <w:p w14:paraId="6AE1136D">
      <w:pPr>
        <w:pStyle w:val="4"/>
        <w:spacing w:before="240" w:beforeLines="0" w:afterLines="0"/>
        <w:ind w:firstLine="540"/>
        <w:jc w:val="both"/>
        <w:rPr>
          <w:rFonts w:hint="default"/>
          <w:sz w:val="24"/>
          <w:szCs w:val="24"/>
        </w:rPr>
      </w:pPr>
      <w:r>
        <w:rPr>
          <w:rFonts w:hint="default"/>
          <w:sz w:val="24"/>
          <w:szCs w:val="24"/>
        </w:rPr>
        <w:t>--------------------------------</w:t>
      </w:r>
    </w:p>
    <w:p w14:paraId="2FC81217">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https://login.consultant.ru/link/?req=doc&amp;base=LAW&amp;n=473194&amp;date=22.10.2024&amp;dst=940&amp;field=134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 статьи 30</w:t>
      </w:r>
      <w:r>
        <w:rPr>
          <w:rFonts w:hint="default"/>
          <w:color w:val="0000FF"/>
          <w:sz w:val="24"/>
          <w:szCs w:val="24"/>
        </w:rPr>
        <w:fldChar w:fldCharType="end"/>
      </w:r>
      <w:r>
        <w:rPr>
          <w:rFonts w:hint="default"/>
          <w:sz w:val="24"/>
          <w:szCs w:val="24"/>
        </w:rPr>
        <w:t xml:space="preserve"> Федерального закона N 40-ФЗ.</w:t>
      </w:r>
    </w:p>
    <w:p w14:paraId="4F23E8C7">
      <w:pPr>
        <w:pStyle w:val="4"/>
        <w:spacing w:beforeLines="0" w:afterLines="0"/>
        <w:ind w:firstLine="540"/>
        <w:jc w:val="both"/>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0EB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36F1C9D">
            <w:pPr>
              <w:pStyle w:val="4"/>
              <w:spacing w:beforeLines="0" w:afterLines="0"/>
              <w:ind w:firstLine="540"/>
              <w:jc w:val="both"/>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D8B754E">
            <w:pPr>
              <w:pStyle w:val="4"/>
              <w:spacing w:beforeLines="0" w:afterLines="0"/>
              <w:ind w:firstLine="540"/>
              <w:jc w:val="both"/>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52E2DC4A">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1930662C">
            <w:pPr>
              <w:pStyle w:val="4"/>
              <w:spacing w:beforeLines="0" w:afterLines="0"/>
              <w:jc w:val="both"/>
              <w:rPr>
                <w:rFonts w:hint="default"/>
                <w:color w:val="392C69"/>
                <w:sz w:val="24"/>
                <w:szCs w:val="24"/>
              </w:rPr>
            </w:pPr>
            <w:r>
              <w:rPr>
                <w:rFonts w:hint="default"/>
                <w:color w:val="392C69"/>
                <w:sz w:val="24"/>
                <w:szCs w:val="24"/>
              </w:rPr>
              <w:t xml:space="preserve">С 01.01.2025 абз. 3 п. 7.17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1C6F7994">
            <w:pPr>
              <w:pStyle w:val="4"/>
              <w:spacing w:beforeLines="0" w:afterLines="0"/>
              <w:jc w:val="both"/>
              <w:rPr>
                <w:rFonts w:hint="default"/>
                <w:color w:val="392C69"/>
                <w:sz w:val="24"/>
                <w:szCs w:val="24"/>
              </w:rPr>
            </w:pPr>
          </w:p>
        </w:tc>
      </w:tr>
    </w:tbl>
    <w:p w14:paraId="7FBD10F3">
      <w:pPr>
        <w:pStyle w:val="4"/>
        <w:spacing w:before="300" w:beforeLines="0" w:afterLines="0"/>
        <w:ind w:firstLine="540"/>
        <w:jc w:val="both"/>
        <w:rPr>
          <w:rFonts w:hint="default"/>
          <w:sz w:val="24"/>
          <w:szCs w:val="24"/>
        </w:rPr>
      </w:pPr>
      <w:bookmarkStart w:id="41" w:name="Par256"/>
      <w:bookmarkEnd w:id="41"/>
      <w:r>
        <w:rPr>
          <w:rFonts w:hint="default"/>
          <w:sz w:val="24"/>
          <w:szCs w:val="24"/>
        </w:rPr>
        <w:t xml:space="preserve">Страховщик вправе запросить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https://login.consultant.ru/link/?req=doc&amp;base=LAW&amp;n=473194&amp;date=22.10.2024&amp;dst=940&amp;field=134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 статьи 30</w:t>
      </w:r>
      <w:r>
        <w:rPr>
          <w:rFonts w:hint="default"/>
          <w:color w:val="0000FF"/>
          <w:sz w:val="24"/>
          <w:szCs w:val="24"/>
        </w:rPr>
        <w:fldChar w:fldCharType="end"/>
      </w:r>
      <w:r>
        <w:rPr>
          <w:rFonts w:hint="default"/>
          <w:sz w:val="24"/>
          <w:szCs w:val="24"/>
        </w:rPr>
        <w:t xml:space="preserve"> Федерального закона N 40-ФЗ, подтверждение сведений, полученных от потерпевшего,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https://login.consultant.ru/link/?req=doc&amp;base=LAW&amp;n=473194&amp;date=22.10.2024&amp;dst=935&amp;field=134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26 статьи 12</w:t>
      </w:r>
      <w:r>
        <w:rPr>
          <w:rFonts w:hint="default"/>
          <w:color w:val="0000FF"/>
          <w:sz w:val="24"/>
          <w:szCs w:val="24"/>
        </w:rPr>
        <w:fldChar w:fldCharType="end"/>
      </w:r>
      <w:r>
        <w:rPr>
          <w:rFonts w:hint="default"/>
          <w:sz w:val="24"/>
          <w:szCs w:val="24"/>
        </w:rPr>
        <w:t xml:space="preserve"> Федерального закона N 40-ФЗ в случае, если потерпевший представил страховщику документы, указанные в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подпунктах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третьем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пятом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четвертом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виде электронных копий.</w:t>
      </w:r>
    </w:p>
    <w:p w14:paraId="5D04F7AE">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3D72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24E37CA2">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3E5615BC">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51842502">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5F1ECA96">
            <w:pPr>
              <w:pStyle w:val="4"/>
              <w:spacing w:beforeLines="0" w:afterLines="0"/>
              <w:jc w:val="both"/>
              <w:rPr>
                <w:rFonts w:hint="default"/>
                <w:color w:val="392C69"/>
                <w:sz w:val="24"/>
                <w:szCs w:val="24"/>
              </w:rPr>
            </w:pPr>
            <w:r>
              <w:rPr>
                <w:rFonts w:hint="default"/>
                <w:color w:val="392C69"/>
                <w:sz w:val="24"/>
                <w:szCs w:val="24"/>
              </w:rPr>
              <w:t xml:space="preserve">Абз. 4 п. 7.17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2AA1A92F">
            <w:pPr>
              <w:pStyle w:val="4"/>
              <w:spacing w:beforeLines="0" w:afterLines="0"/>
              <w:jc w:val="both"/>
              <w:rPr>
                <w:rFonts w:hint="default"/>
                <w:color w:val="392C69"/>
                <w:sz w:val="24"/>
                <w:szCs w:val="24"/>
              </w:rPr>
            </w:pPr>
          </w:p>
        </w:tc>
      </w:tr>
    </w:tbl>
    <w:p w14:paraId="3F39E7B1">
      <w:pPr>
        <w:pStyle w:val="4"/>
        <w:spacing w:before="300" w:beforeLines="0" w:afterLines="0"/>
        <w:ind w:firstLine="540"/>
        <w:jc w:val="both"/>
        <w:rPr>
          <w:rFonts w:hint="default"/>
          <w:sz w:val="24"/>
          <w:szCs w:val="24"/>
        </w:rPr>
      </w:pPr>
      <w:bookmarkStart w:id="42" w:name="Par259"/>
      <w:bookmarkEnd w:id="42"/>
      <w:r>
        <w:rPr>
          <w:rFonts w:hint="default"/>
          <w:sz w:val="24"/>
          <w:szCs w:val="24"/>
        </w:rPr>
        <w:t xml:space="preserve">Страховщик вправе запросить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https://login.consultant.ru/link/?req=doc&amp;base=LAW&amp;n=473194&amp;date=22.10.2024&amp;dst=940&amp;field=134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 статьи 30</w:t>
      </w:r>
      <w:r>
        <w:rPr>
          <w:rFonts w:hint="default"/>
          <w:color w:val="0000FF"/>
          <w:sz w:val="24"/>
          <w:szCs w:val="24"/>
        </w:rPr>
        <w:fldChar w:fldCharType="end"/>
      </w:r>
      <w:r>
        <w:rPr>
          <w:rFonts w:hint="default"/>
          <w:sz w:val="24"/>
          <w:szCs w:val="24"/>
        </w:rPr>
        <w:t xml:space="preserve"> Федерального закона N 40-ФЗ, подтверждение сведений, полученных от потерпевшего, в соответствии с </w:t>
      </w:r>
      <w:r>
        <w:rPr>
          <w:rFonts w:hint="default"/>
          <w:sz w:val="24"/>
          <w:szCs w:val="24"/>
        </w:rPr>
        <w:fldChar w:fldCharType="begin"/>
      </w:r>
      <w:r>
        <w:rPr>
          <w:rFonts w:hint="default"/>
          <w:sz w:val="24"/>
          <w:szCs w:val="24"/>
        </w:rPr>
        <w:instrText xml:space="preserve">HYPERLINK https://login.consultant.ru/link/?req=doc&amp;base=LAW&amp;n=479535&amp;date=22.10.2024&amp;dst=993&amp;field=134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01.01.2025)</w:instrText>
      </w:r>
      <w:r>
        <w:rPr>
          <w:rFonts w:hint="default"/>
          <w:sz w:val="24"/>
          <w:szCs w:val="24"/>
        </w:rPr>
        <w:br w:type="textWrapping"/>
      </w:r>
      <w:r>
        <w:rPr>
          <w:rFonts w:hint="default"/>
          <w:sz w:val="24"/>
          <w:szCs w:val="24"/>
        </w:rPr>
        <w:instrText xml:space="preserve">------------ Редакция с изменениями, не вступившими в силу</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шестым пункта 27 статьи 12</w:t>
      </w:r>
      <w:r>
        <w:rPr>
          <w:rFonts w:hint="default"/>
          <w:color w:val="0000FF"/>
          <w:sz w:val="24"/>
          <w:szCs w:val="24"/>
        </w:rPr>
        <w:fldChar w:fldCharType="end"/>
      </w:r>
      <w:r>
        <w:rPr>
          <w:rFonts w:hint="default"/>
          <w:sz w:val="24"/>
          <w:szCs w:val="24"/>
        </w:rPr>
        <w:t xml:space="preserve"> Федерального закона N 40-ФЗ в случае, если потерпевший представил страховщику документы, указанные в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подпунктах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третьем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пятом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абзацах втором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четвертом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виде электронных копий.</w:t>
      </w:r>
    </w:p>
    <w:p w14:paraId="277ED2D5">
      <w:pPr>
        <w:pStyle w:val="4"/>
        <w:spacing w:before="240" w:beforeLines="0" w:afterLines="0"/>
        <w:ind w:firstLine="540"/>
        <w:jc w:val="both"/>
        <w:rPr>
          <w:rFonts w:hint="default"/>
          <w:sz w:val="24"/>
          <w:szCs w:val="24"/>
        </w:rPr>
      </w:pPr>
      <w:r>
        <w:rPr>
          <w:rFonts w:hint="default"/>
          <w:sz w:val="24"/>
          <w:szCs w:val="24"/>
        </w:rPr>
        <w:t xml:space="preserve">7.18. Для получения информации о наличии действующей на момент наступления страхового случая диагностической карты, содержащей сведения о соответствии транспортного средства обязательным требованиям безопасности транспортных средств &lt;1&gt;, оформленной в отношении транспортного средства, при использовании которого жизни, здоровью или имуществу потерпевшего был причинен вред, страховщик использует сведения, содержащиеся в единой автоматизированной информационной системе технического осмотра, созданной в соответствии с </w:t>
      </w:r>
      <w:r>
        <w:rPr>
          <w:rFonts w:hint="default"/>
          <w:sz w:val="24"/>
          <w:szCs w:val="24"/>
        </w:rPr>
        <w:fldChar w:fldCharType="begin"/>
      </w:r>
      <w:r>
        <w:rPr>
          <w:rFonts w:hint="default"/>
          <w:sz w:val="24"/>
          <w:szCs w:val="24"/>
        </w:rPr>
        <w:instrText xml:space="preserve">HYPERLINK https://login.consultant.ru/link/?req=doc&amp;base=LAW&amp;n=473190&amp;date=22.10.2024&amp;dst=100114&amp;field=134 \o "Федеральный закон от 01.07.2011 N 170-ФЗ (ред. от 19.10.2023) \"О техническом осмотре транспортных средств и о внесении изменений в отдельные законодательные акты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частью 2 статьи 12</w:t>
      </w:r>
      <w:r>
        <w:rPr>
          <w:rFonts w:hint="default"/>
          <w:color w:val="0000FF"/>
          <w:sz w:val="24"/>
          <w:szCs w:val="24"/>
        </w:rPr>
        <w:fldChar w:fldCharType="end"/>
      </w:r>
      <w:r>
        <w:rPr>
          <w:rFonts w:hint="default"/>
          <w:sz w:val="24"/>
          <w:szCs w:val="24"/>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w:t>
      </w:r>
    </w:p>
    <w:p w14:paraId="0D229CC9">
      <w:pPr>
        <w:pStyle w:val="4"/>
        <w:spacing w:before="240" w:beforeLines="0" w:afterLines="0"/>
        <w:ind w:firstLine="540"/>
        <w:jc w:val="both"/>
        <w:rPr>
          <w:rFonts w:hint="default"/>
          <w:sz w:val="24"/>
          <w:szCs w:val="24"/>
        </w:rPr>
      </w:pPr>
      <w:r>
        <w:rPr>
          <w:rFonts w:hint="default"/>
          <w:sz w:val="24"/>
          <w:szCs w:val="24"/>
        </w:rPr>
        <w:t>--------------------------------</w:t>
      </w:r>
    </w:p>
    <w:p w14:paraId="04584BCD">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https://login.consultant.ru/link/?req=doc&amp;base=LAW&amp;n=473190&amp;date=22.10.2024&amp;dst=100430&amp;field=134 \o "Федеральный закон от 01.07.2011 N 170-ФЗ (ред. от 19.10.2023) \"О техническом осмотре транспортных средств и о внесении изменений в отдельные законодательные акты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Статья 19</w:t>
      </w:r>
      <w:r>
        <w:rPr>
          <w:rFonts w:hint="default"/>
          <w:color w:val="0000FF"/>
          <w:sz w:val="24"/>
          <w:szCs w:val="24"/>
        </w:rPr>
        <w:fldChar w:fldCharType="end"/>
      </w:r>
      <w:r>
        <w:rPr>
          <w:rFonts w:hint="default"/>
          <w:sz w:val="24"/>
          <w:szCs w:val="24"/>
        </w:rPr>
        <w:t xml:space="preserve">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w:t>
      </w:r>
    </w:p>
    <w:p w14:paraId="2D5B4F9C">
      <w:pPr>
        <w:pStyle w:val="4"/>
        <w:spacing w:beforeLines="0" w:afterLines="0"/>
        <w:ind w:firstLine="540"/>
        <w:jc w:val="both"/>
        <w:rPr>
          <w:rFonts w:hint="default"/>
          <w:sz w:val="24"/>
          <w:szCs w:val="24"/>
        </w:rPr>
      </w:pPr>
    </w:p>
    <w:p w14:paraId="29AF13BD">
      <w:pPr>
        <w:pStyle w:val="4"/>
        <w:spacing w:beforeLines="0" w:afterLines="0"/>
        <w:ind w:firstLine="540"/>
        <w:jc w:val="both"/>
        <w:rPr>
          <w:rFonts w:hint="default"/>
          <w:sz w:val="24"/>
          <w:szCs w:val="24"/>
        </w:rPr>
      </w:pPr>
      <w:r>
        <w:rPr>
          <w:rFonts w:hint="default"/>
          <w:sz w:val="24"/>
          <w:szCs w:val="24"/>
        </w:rPr>
        <w:t>7.19. При недостаточности документов, подтверждающих факт наступления страхового случая и размер подлежащего возмещению страховщиком вреда, страховщик в течение трех рабочих дней со дня их получения по почте, а при личном обращении к страховщику в день обращения с заявлением о страховом возмещении или прямом возмещении убытков обязан сообщить об этом потерпевшему (выгодоприобретателю) с указанием полного перечня недостающих и (или) неправильно оформленных документов.</w:t>
      </w:r>
    </w:p>
    <w:p w14:paraId="74303DE4">
      <w:pPr>
        <w:pStyle w:val="4"/>
        <w:spacing w:before="240" w:beforeLines="0" w:afterLines="0"/>
        <w:ind w:firstLine="540"/>
        <w:jc w:val="both"/>
        <w:rPr>
          <w:rFonts w:hint="default"/>
          <w:sz w:val="24"/>
          <w:szCs w:val="24"/>
        </w:rPr>
      </w:pPr>
      <w:bookmarkStart w:id="43" w:name="Par265"/>
      <w:bookmarkEnd w:id="43"/>
      <w:r>
        <w:rPr>
          <w:rFonts w:hint="default"/>
          <w:sz w:val="24"/>
          <w:szCs w:val="24"/>
        </w:rPr>
        <w:t>7.20. При причинении вреда имуществу потерпевший, намеренный воспользоваться своим правом на страховое возмещение или прямое возмещение убытков, в течение пяти рабочих дней со дня подачи заявления о страховом возмещении или прямом возмещении убытков и прилагаемых к нему в соответствии с настоящим Положением документов обязан предоставить поврежденное транспортное средство или его остатки для осмотра и (или) независимой технической экспертизы, иное имущество - для осмотра и (или) независимой экспертизы (оценки), а страховщик обязан провести осмотр поврежденного имущества и (или) организовать независимую техническую экспертизу, независимую экспертизу (оценку).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обстоятельств причинения вреда в связи с повреждением имущества в результате дорожно-транспортного происшествия.</w:t>
      </w:r>
    </w:p>
    <w:p w14:paraId="4C42D0EB">
      <w:pPr>
        <w:pStyle w:val="4"/>
        <w:spacing w:before="240" w:beforeLines="0" w:afterLines="0"/>
        <w:ind w:firstLine="540"/>
        <w:jc w:val="both"/>
        <w:rPr>
          <w:rFonts w:hint="default"/>
          <w:sz w:val="24"/>
          <w:szCs w:val="24"/>
        </w:rPr>
      </w:pPr>
      <w:bookmarkStart w:id="44" w:name="Par266"/>
      <w:bookmarkEnd w:id="44"/>
      <w:r>
        <w:rPr>
          <w:rFonts w:hint="default"/>
          <w:sz w:val="24"/>
          <w:szCs w:val="24"/>
        </w:rPr>
        <w:t xml:space="preserve">Страховщик проводит осмотр поврежденного имущества и (или) организует независимую техническую экспертизу, независимую экспертизу (оценку) путем выдачи направления на независимую техническую экспертизу, независимую экспертизу (оценку) (в том числе посредством почтового отправления) в срок не более пяти рабочих дней со дня поступления заявления о страховом возмещении или прямом возмещении убытков с приложенными документами, предусмотренными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(за исключением случая, предусмотренного </w:t>
      </w:r>
      <w:r>
        <w:rPr>
          <w:rFonts w:hint="default"/>
          <w:sz w:val="24"/>
          <w:szCs w:val="24"/>
        </w:rPr>
        <w:fldChar w:fldCharType="begin"/>
      </w:r>
      <w:r>
        <w:rPr>
          <w:rFonts w:hint="default"/>
          <w:sz w:val="24"/>
          <w:szCs w:val="24"/>
        </w:rPr>
        <w:instrText xml:space="preserve">HYPERLINK \l Par241  \o "Страховщик обязан организовать осмотр поврежденного транспортного средства, иного имущества или его остатков и (или) независимую техническую экспертизу, независимую экспертизу (оценку) при отсутствии у потерпевшего на день подачи страховщику заявления о страховом возмещении или прямом возмещении убытков документов, указанных в подпунктах 7.15.4 и 7.15.5 пункта 7.15, подпунктах 9.2.2 - 9.2.6 пункта 9.2 настоящего Положения."</w:instrText>
      </w:r>
      <w:r>
        <w:rPr>
          <w:rFonts w:hint="default"/>
          <w:sz w:val="24"/>
          <w:szCs w:val="24"/>
        </w:rPr>
        <w:fldChar w:fldCharType="separate"/>
      </w:r>
      <w:r>
        <w:rPr>
          <w:rFonts w:hint="default"/>
          <w:color w:val="0000FF"/>
          <w:sz w:val="24"/>
          <w:szCs w:val="24"/>
        </w:rPr>
        <w:t>абзацем вторым пункта 7.16</w:t>
      </w:r>
      <w:r>
        <w:rPr>
          <w:rFonts w:hint="default"/>
          <w:color w:val="0000FF"/>
          <w:sz w:val="24"/>
          <w:szCs w:val="24"/>
        </w:rPr>
        <w:fldChar w:fldCharType="end"/>
      </w:r>
      <w:r>
        <w:rPr>
          <w:rFonts w:hint="default"/>
          <w:sz w:val="24"/>
          <w:szCs w:val="24"/>
        </w:rPr>
        <w:t xml:space="preserve"> настоящего Положения), если иной срок не согласован между страховщиком и потерпевшим.</w:t>
      </w:r>
    </w:p>
    <w:p w14:paraId="5C5F9160">
      <w:pPr>
        <w:pStyle w:val="4"/>
        <w:spacing w:before="240" w:beforeLines="0" w:afterLines="0"/>
        <w:ind w:firstLine="540"/>
        <w:jc w:val="both"/>
        <w:rPr>
          <w:rFonts w:hint="default"/>
          <w:sz w:val="24"/>
          <w:szCs w:val="24"/>
        </w:rPr>
      </w:pPr>
      <w:r>
        <w:rPr>
          <w:rFonts w:hint="default"/>
          <w:sz w:val="24"/>
          <w:szCs w:val="24"/>
        </w:rPr>
        <w:t xml:space="preserve">После проведения осмотра и (или) независимой технической экспертизы, независимой экспертизы (оценки) страховщик обязан ознакомить потерпевшего с их результатами одним из способов, предусмотренных в </w:t>
      </w:r>
      <w:r>
        <w:rPr>
          <w:rFonts w:hint="default"/>
          <w:sz w:val="24"/>
          <w:szCs w:val="24"/>
        </w:rPr>
        <w:fldChar w:fldCharType="begin"/>
      </w:r>
      <w:r>
        <w:rPr>
          <w:rFonts w:hint="default"/>
          <w:sz w:val="24"/>
          <w:szCs w:val="24"/>
        </w:rPr>
        <w:instrText xml:space="preserve">HYPERLINK \l Par1572  \o "4.4.   Результаты  осмотра  и  (или)  независимой  технической  экспертизы,"</w:instrText>
      </w:r>
      <w:r>
        <w:rPr>
          <w:rFonts w:hint="default"/>
          <w:sz w:val="24"/>
          <w:szCs w:val="24"/>
        </w:rPr>
        <w:fldChar w:fldCharType="separate"/>
      </w:r>
      <w:r>
        <w:rPr>
          <w:rFonts w:hint="default"/>
          <w:color w:val="0000FF"/>
          <w:sz w:val="24"/>
          <w:szCs w:val="24"/>
        </w:rPr>
        <w:t>подпункте 4.4 пункта 4</w:t>
      </w:r>
      <w:r>
        <w:rPr>
          <w:rFonts w:hint="default"/>
          <w:color w:val="0000FF"/>
          <w:sz w:val="24"/>
          <w:szCs w:val="24"/>
        </w:rPr>
        <w:fldChar w:fldCharType="end"/>
      </w:r>
      <w:r>
        <w:rPr>
          <w:rFonts w:hint="default"/>
          <w:sz w:val="24"/>
          <w:szCs w:val="24"/>
        </w:rPr>
        <w:t xml:space="preserve"> приложения 5 к настоящему Положению, по выбору потерпевшего (способ указывается потерпевшим в заявлении о страховом возмещении или прямом возмещении убытков) в срок не позднее пяти рабочих дней, следующих за днем проведения осмотра и (или) получения страховщиком результатов независимой технической экспертизы, независимой экспертизы (оценки), и не позднее дня достижения между страховщиком и потерпевшим согласия в случае, указанном в </w:t>
      </w:r>
      <w:r>
        <w:rPr>
          <w:rFonts w:hint="default"/>
          <w:sz w:val="24"/>
          <w:szCs w:val="24"/>
        </w:rPr>
        <w:fldChar w:fldCharType="begin"/>
      </w:r>
      <w:r>
        <w:rPr>
          <w:rFonts w:hint="default"/>
          <w:sz w:val="24"/>
          <w:szCs w:val="24"/>
        </w:rPr>
        <w:instrText xml:space="preserve">HYPERLINK https://login.consultant.ru/link/?req=doc&amp;base=LAW&amp;n=473194&amp;date=22.10.2024&amp;dst=609&amp;field=134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пункте 12 статьи 12</w:t>
      </w:r>
      <w:r>
        <w:rPr>
          <w:rFonts w:hint="default"/>
          <w:color w:val="0000FF"/>
          <w:sz w:val="24"/>
          <w:szCs w:val="24"/>
        </w:rPr>
        <w:fldChar w:fldCharType="end"/>
      </w:r>
      <w:r>
        <w:rPr>
          <w:rFonts w:hint="default"/>
          <w:sz w:val="24"/>
          <w:szCs w:val="24"/>
        </w:rPr>
        <w:t xml:space="preserve"> Федерального закона N 40-ФЗ, если иной срок не согласован страховщиком с потерпевшим.</w:t>
      </w:r>
    </w:p>
    <w:p w14:paraId="150D4271">
      <w:pPr>
        <w:pStyle w:val="4"/>
        <w:spacing w:before="240" w:beforeLines="0" w:afterLines="0"/>
        <w:ind w:firstLine="540"/>
        <w:jc w:val="both"/>
        <w:rPr>
          <w:rFonts w:hint="default"/>
          <w:sz w:val="24"/>
          <w:szCs w:val="24"/>
        </w:rPr>
      </w:pPr>
      <w:r>
        <w:rPr>
          <w:rFonts w:hint="default"/>
          <w:sz w:val="24"/>
          <w:szCs w:val="24"/>
        </w:rPr>
        <w:t>Фактом, свидетельствующим об исполнении страховщиком обязанности по организации проведения независимой технической экспертизы, независимой экспертизы (оценки), является выдача страховщиком потерпевшему соответствующего направления (в том числе посредством почтового отправления).</w:t>
      </w:r>
    </w:p>
    <w:p w14:paraId="553DB24A">
      <w:pPr>
        <w:pStyle w:val="4"/>
        <w:spacing w:before="240" w:beforeLines="0" w:afterLines="0"/>
        <w:ind w:firstLine="540"/>
        <w:jc w:val="both"/>
        <w:rPr>
          <w:rFonts w:hint="default"/>
          <w:sz w:val="24"/>
          <w:szCs w:val="24"/>
        </w:rPr>
      </w:pPr>
      <w:bookmarkStart w:id="45" w:name="Par269"/>
      <w:bookmarkEnd w:id="45"/>
      <w:r>
        <w:rPr>
          <w:rFonts w:hint="default"/>
          <w:sz w:val="24"/>
          <w:szCs w:val="24"/>
        </w:rPr>
        <w:t xml:space="preserve">Страховщик обязан согласовать с потерпевшим время и место проведения осмотра и (или) организации независимой технической экспертизы, независимой экспертизы (оценки) поврежденного имущества с учетом графика работы страховщика, эксперта и указанного в </w:t>
      </w:r>
      <w:r>
        <w:rPr>
          <w:rFonts w:hint="default"/>
          <w:sz w:val="24"/>
          <w:szCs w:val="24"/>
        </w:rPr>
        <w:fldChar w:fldCharType="begin"/>
      </w:r>
      <w:r>
        <w:rPr>
          <w:rFonts w:hint="default"/>
          <w:sz w:val="24"/>
          <w:szCs w:val="24"/>
        </w:rPr>
        <w:instrText xml:space="preserve">HYPERLINK \l Par266  \o "Страховщик проводит осмотр поврежденного имущества и (или) организует независимую техническую экспертизу, независимую экспертизу (оценку) путем выдачи направления на независимую техническую экспертизу, независимую экспертизу (оценку) (в том числе посредством почтового отправления) в срок не более пяти рабочих дней со дня поступления заявления о страховом возмещении или прямом возмещении убытков с приложенными документами, предусмотренными подпунктами 7.15.1 - 7.15.5 пункта 7.15, подпунктами 9.2.1 - 9.2.6..."</w:instrText>
      </w:r>
      <w:r>
        <w:rPr>
          <w:rFonts w:hint="default"/>
          <w:sz w:val="24"/>
          <w:szCs w:val="24"/>
        </w:rPr>
        <w:fldChar w:fldCharType="separate"/>
      </w:r>
      <w:r>
        <w:rPr>
          <w:rFonts w:hint="default"/>
          <w:color w:val="0000FF"/>
          <w:sz w:val="24"/>
          <w:szCs w:val="24"/>
        </w:rPr>
        <w:t>абзаце втором</w:t>
      </w:r>
      <w:r>
        <w:rPr>
          <w:rFonts w:hint="default"/>
          <w:color w:val="0000FF"/>
          <w:sz w:val="24"/>
          <w:szCs w:val="24"/>
        </w:rPr>
        <w:fldChar w:fldCharType="end"/>
      </w:r>
      <w:r>
        <w:rPr>
          <w:rFonts w:hint="default"/>
          <w:sz w:val="24"/>
          <w:szCs w:val="24"/>
        </w:rPr>
        <w:t xml:space="preserve"> настоящего пункта срока проведения осмотра, независимой технической экспертизы, независимой экспертизы (оценки) поврежденного имущества, а потерпевший в согласованное со страховщиком время обязан представить поврежденное имущество. Согласование даты проведения осмотра и (или) независимой технической экспертизы, независимой экспертизы (оценки) по выбору потерпевшего может осуществляться путем обмена информацией в электронной форме между страховщиком и потерпевшим.</w:t>
      </w:r>
    </w:p>
    <w:p w14:paraId="391EE2AE">
      <w:pPr>
        <w:pStyle w:val="4"/>
        <w:spacing w:before="240" w:beforeLines="0" w:afterLines="0"/>
        <w:ind w:firstLine="540"/>
        <w:jc w:val="both"/>
        <w:rPr>
          <w:rFonts w:hint="default"/>
          <w:sz w:val="24"/>
          <w:szCs w:val="24"/>
        </w:rPr>
      </w:pPr>
      <w:bookmarkStart w:id="46" w:name="Par270"/>
      <w:bookmarkEnd w:id="46"/>
      <w:r>
        <w:rPr>
          <w:rFonts w:hint="default"/>
          <w:sz w:val="24"/>
          <w:szCs w:val="24"/>
        </w:rPr>
        <w:t xml:space="preserve">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При этом в случае неисполнения потерпевшим установленной настоящим пунктом обязанности представить поврежденное имущество или его остатки для осмотра и (или) независимой технической экспертизы, независимой экспертизы (оценки) срок принятия страховщиком решения о страховом возмещении, определенный в </w:t>
      </w:r>
      <w:r>
        <w:rPr>
          <w:rFonts w:hint="default"/>
          <w:sz w:val="24"/>
          <w:szCs w:val="24"/>
        </w:rPr>
        <w:fldChar w:fldCharType="begin"/>
      </w:r>
      <w:r>
        <w:rPr>
          <w:rFonts w:hint="default"/>
          <w:sz w:val="24"/>
          <w:szCs w:val="24"/>
        </w:rPr>
        <w:instrText xml:space="preserve">HYPERLINK \l Par428  \o "10.1. Страховщик рассматривает заявление потерпевшего о страховом возмещении или прямом возмещении убытков и документы, предусмотренные подпунктами 7.15.1 - 7.15.5 пункта 7.15, подпунктами 8.5.1 - 8.5.6 пункта 8.5, подпунктами 8.6.1 - 8.6.3 пункта 8.6, абзацами вторым и третьим пункта 8.7, абзацами вторым - пятым пункта 8.8, абзацами вторым - четвертым пункта 8.9, пунктами 8.10, 8.11, подпунктами 9.2.1 - 9.2.6 пункта 9.2 настоящего Положения, в течение двадцати календарных дней, за исключением нерабочих ..."</w:instrText>
      </w:r>
      <w:r>
        <w:rPr>
          <w:rFonts w:hint="default"/>
          <w:sz w:val="24"/>
          <w:szCs w:val="24"/>
        </w:rPr>
        <w:fldChar w:fldCharType="separate"/>
      </w:r>
      <w:r>
        <w:rPr>
          <w:rFonts w:hint="default"/>
          <w:color w:val="0000FF"/>
          <w:sz w:val="24"/>
          <w:szCs w:val="24"/>
        </w:rPr>
        <w:t>абзаце первом пункта 10.1</w:t>
      </w:r>
      <w:r>
        <w:rPr>
          <w:rFonts w:hint="default"/>
          <w:color w:val="0000FF"/>
          <w:sz w:val="24"/>
          <w:szCs w:val="24"/>
        </w:rPr>
        <w:fldChar w:fldCharType="end"/>
      </w:r>
      <w:r>
        <w:rPr>
          <w:rFonts w:hint="default"/>
          <w:sz w:val="24"/>
          <w:szCs w:val="24"/>
        </w:rPr>
        <w:t xml:space="preserve"> настоящего Положения, может быть продлен на период, не превышающий количества дней между днем представления потерпевшим поврежденного имущества или его остатков и согласованной с потерпевшим датой осмотра и (или) независимой технической экспертизы, независимой экспертизы (оценки), но не более чем на 20 календарных дней, за исключением нерабочих праздничных дней, признаваемых таковыми в соответствии со </w:t>
      </w:r>
      <w:r>
        <w:rPr>
          <w:rFonts w:hint="default"/>
          <w:sz w:val="24"/>
          <w:szCs w:val="24"/>
        </w:rPr>
        <w:fldChar w:fldCharType="begin"/>
      </w:r>
      <w:r>
        <w:rPr>
          <w:rFonts w:hint="default"/>
          <w:sz w:val="24"/>
          <w:szCs w:val="24"/>
        </w:rPr>
        <w:instrText xml:space="preserve">HYPERLINK https://login.consultant.ru/link/?req=doc&amp;base=LAW&amp;n=475114&amp;date=22.10.2024&amp;dst=100775&amp;field=134 \o "\"Трудовой кодекс Российской Федерации\" от 30.12.2001 N 197-ФЗ (ред. от 08.08.2024)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статьей 112</w:t>
      </w:r>
      <w:r>
        <w:rPr>
          <w:rFonts w:hint="default"/>
          <w:color w:val="0000FF"/>
          <w:sz w:val="24"/>
          <w:szCs w:val="24"/>
        </w:rPr>
        <w:fldChar w:fldCharType="end"/>
      </w:r>
      <w:r>
        <w:rPr>
          <w:rFonts w:hint="default"/>
          <w:sz w:val="24"/>
          <w:szCs w:val="24"/>
        </w:rPr>
        <w:t xml:space="preserve"> Трудового кодекса Российской Федерации (далее - нерабочие праздничные дни).</w:t>
      </w:r>
    </w:p>
    <w:p w14:paraId="217C9036">
      <w:pPr>
        <w:pStyle w:val="4"/>
        <w:spacing w:before="240" w:beforeLines="0" w:afterLines="0"/>
        <w:ind w:firstLine="540"/>
        <w:jc w:val="both"/>
        <w:rPr>
          <w:rFonts w:hint="default"/>
          <w:sz w:val="24"/>
          <w:szCs w:val="24"/>
        </w:rPr>
      </w:pPr>
      <w:r>
        <w:rPr>
          <w:rFonts w:hint="default"/>
          <w:sz w:val="24"/>
          <w:szCs w:val="24"/>
        </w:rPr>
        <w:t xml:space="preserve">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согласованный в соответствии с </w:t>
      </w:r>
      <w:r>
        <w:rPr>
          <w:rFonts w:hint="default"/>
          <w:sz w:val="24"/>
          <w:szCs w:val="24"/>
        </w:rPr>
        <w:fldChar w:fldCharType="begin"/>
      </w:r>
      <w:r>
        <w:rPr>
          <w:rFonts w:hint="default"/>
          <w:sz w:val="24"/>
          <w:szCs w:val="24"/>
        </w:rPr>
        <w:instrText xml:space="preserve">HYPERLINK \l Par270  \o "В случае непредставления потерпевшим поврежденного имущества или его остатков для осмотра и (или) независимой технической экспертизы, независимой экспертизы (оценки) в согласованную со страховщиком дату страховщик согласовывает с потерпевшим новую дату осмотра и (или) независимой технической экспертизы, независимой экспертизы (оценки) поврежденного имущества или его остатков. При этом в случае неисполнения потерпевшим установленной настоящим пунктом обязанности представить поврежденное имущество или его ..."</w:instrText>
      </w:r>
      <w:r>
        <w:rPr>
          <w:rFonts w:hint="default"/>
          <w:sz w:val="24"/>
          <w:szCs w:val="24"/>
        </w:rPr>
        <w:fldChar w:fldCharType="separate"/>
      </w:r>
      <w:r>
        <w:rPr>
          <w:rFonts w:hint="default"/>
          <w:color w:val="0000FF"/>
          <w:sz w:val="24"/>
          <w:szCs w:val="24"/>
        </w:rPr>
        <w:t>абзацем шестым</w:t>
      </w:r>
      <w:r>
        <w:rPr>
          <w:rFonts w:hint="default"/>
          <w:color w:val="0000FF"/>
          <w:sz w:val="24"/>
          <w:szCs w:val="24"/>
        </w:rPr>
        <w:fldChar w:fldCharType="end"/>
      </w:r>
      <w:r>
        <w:rPr>
          <w:rFonts w:hint="default"/>
          <w:sz w:val="24"/>
          <w:szCs w:val="24"/>
        </w:rPr>
        <w:t xml:space="preserve"> настоящего пункта со страховщиком день потерпевший не вправе самостоятельно организовывать независимую техническую экспертизу или независимую экспертизу (оценку) на основании </w:t>
      </w:r>
      <w:r>
        <w:rPr>
          <w:rFonts w:hint="default"/>
          <w:sz w:val="24"/>
          <w:szCs w:val="24"/>
        </w:rPr>
        <w:fldChar w:fldCharType="begin"/>
      </w:r>
      <w:r>
        <w:rPr>
          <w:rFonts w:hint="default"/>
          <w:sz w:val="24"/>
          <w:szCs w:val="24"/>
        </w:rPr>
        <w:instrText xml:space="preserve">HYPERLINK \l Par274  \o "7.21. В случае если страховщик в установленный в абзаце втором пункта 7.20 настоящего Положения срок не провел осмотр поврежденного имущества и (или) не организовал его независимую техническую экспертизу, независимую экспертизу (оценку), потерпевший вправе обратиться самостоятельно за такой технической экспертизой или экспертизой (оценкой), не представляя поврежденное имущество или его остатки страховщику для осмотра. В случае самостоятельной организации проведения независимой технической экспертизы, нез..."</w:instrText>
      </w:r>
      <w:r>
        <w:rPr>
          <w:rFonts w:hint="default"/>
          <w:sz w:val="24"/>
          <w:szCs w:val="24"/>
        </w:rPr>
        <w:fldChar w:fldCharType="separate"/>
      </w:r>
      <w:r>
        <w:rPr>
          <w:rFonts w:hint="default"/>
          <w:color w:val="0000FF"/>
          <w:sz w:val="24"/>
          <w:szCs w:val="24"/>
        </w:rPr>
        <w:t>пункта 7.21</w:t>
      </w:r>
      <w:r>
        <w:rPr>
          <w:rFonts w:hint="default"/>
          <w:color w:val="0000FF"/>
          <w:sz w:val="24"/>
          <w:szCs w:val="24"/>
        </w:rPr>
        <w:fldChar w:fldCharType="end"/>
      </w:r>
      <w:r>
        <w:rPr>
          <w:rFonts w:hint="default"/>
          <w:sz w:val="24"/>
          <w:szCs w:val="24"/>
        </w:rPr>
        <w:t xml:space="preserve"> настоящего Положения, а страховщик вправе вернуть без рассмотрения представленное потерпевшим заявление о страховом возмещении или прямом возмещении убытков вместе с представленными потерпевшим документами.</w:t>
      </w:r>
    </w:p>
    <w:p w14:paraId="01EE93C7">
      <w:pPr>
        <w:pStyle w:val="4"/>
        <w:spacing w:before="240" w:beforeLines="0" w:afterLines="0"/>
        <w:ind w:firstLine="540"/>
        <w:jc w:val="both"/>
        <w:rPr>
          <w:rFonts w:hint="default"/>
          <w:sz w:val="24"/>
          <w:szCs w:val="24"/>
        </w:rPr>
      </w:pPr>
      <w:r>
        <w:rPr>
          <w:rFonts w:hint="default"/>
          <w:sz w:val="24"/>
          <w:szCs w:val="24"/>
        </w:rPr>
        <w:t xml:space="preserve">В случае если характер повреждений или особенности поврежденного транспортного средства, иного имущества исключают его представление для осмотра и независимой технической экспертизы, независимой экспертизы (оценки) по месту нахождения страховщика и (или) эксперта (в том числе если повреждения транспортного средства исключают его участие в дорожном движении), потерпевший указывает об этом в заявлении о страховом возмещении или прямом возмещении убытков. В этом случае осмотр и (или) независимая техническая экспертиза, независимая экспертиза (оценка) проводятся по месту нахождения поврежденного имущества в срок не более чем пять рабочих дней со дня подачи заявления о страховом возмещении или прямом возмещении убытков и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(за исключением случая, предусмотренного </w:t>
      </w:r>
      <w:r>
        <w:rPr>
          <w:rFonts w:hint="default"/>
          <w:sz w:val="24"/>
          <w:szCs w:val="24"/>
        </w:rPr>
        <w:fldChar w:fldCharType="begin"/>
      </w:r>
      <w:r>
        <w:rPr>
          <w:rFonts w:hint="default"/>
          <w:sz w:val="24"/>
          <w:szCs w:val="24"/>
        </w:rPr>
        <w:instrText xml:space="preserve">HYPERLINK \l Par241  \o "Страховщик обязан организовать осмотр поврежденного транспортного средства, иного имущества или его остатков и (или) независимую техническую экспертизу, независимую экспертизу (оценку) при отсутствии у потерпевшего на день подачи страховщику заявления о страховом возмещении или прямом возмещении убытков документов, указанных в подпунктах 7.15.4 и 7.15.5 пункта 7.15, подпунктах 9.2.2 - 9.2.6 пункта 9.2 настоящего Положения."</w:instrText>
      </w:r>
      <w:r>
        <w:rPr>
          <w:rFonts w:hint="default"/>
          <w:sz w:val="24"/>
          <w:szCs w:val="24"/>
        </w:rPr>
        <w:fldChar w:fldCharType="separate"/>
      </w:r>
      <w:r>
        <w:rPr>
          <w:rFonts w:hint="default"/>
          <w:color w:val="0000FF"/>
          <w:sz w:val="24"/>
          <w:szCs w:val="24"/>
        </w:rPr>
        <w:t>абзацем вторым пункта 7.16</w:t>
      </w:r>
      <w:r>
        <w:rPr>
          <w:rFonts w:hint="default"/>
          <w:color w:val="0000FF"/>
          <w:sz w:val="24"/>
          <w:szCs w:val="24"/>
        </w:rPr>
        <w:fldChar w:fldCharType="end"/>
      </w:r>
      <w:r>
        <w:rPr>
          <w:rFonts w:hint="default"/>
          <w:sz w:val="24"/>
          <w:szCs w:val="24"/>
        </w:rPr>
        <w:t xml:space="preserve"> настоящего Положения), а в случае нахождения поврежденного транспортного средства, иного имущества в труднодоступных, отдаленных или малонаселенных местностях - в срок не более десяти рабочих дней со дня подачи заявления о страховом возмещении или прямом возмещении убытков и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(за исключением случая, предусмотренного </w:t>
      </w:r>
      <w:r>
        <w:rPr>
          <w:rFonts w:hint="default"/>
          <w:sz w:val="24"/>
          <w:szCs w:val="24"/>
        </w:rPr>
        <w:fldChar w:fldCharType="begin"/>
      </w:r>
      <w:r>
        <w:rPr>
          <w:rFonts w:hint="default"/>
          <w:sz w:val="24"/>
          <w:szCs w:val="24"/>
        </w:rPr>
        <w:instrText xml:space="preserve">HYPERLINK \l Par241  \o "Страховщик обязан организовать осмотр поврежденного транспортного средства, иного имущества или его остатков и (или) независимую техническую экспертизу, независимую экспертизу (оценку) при отсутствии у потерпевшего на день подачи страховщику заявления о страховом возмещении или прямом возмещении убытков документов, указанных в подпунктах 7.15.4 и 7.15.5 пункта 7.15, подпунктах 9.2.2 - 9.2.6 пункта 9.2 настоящего Положения."</w:instrText>
      </w:r>
      <w:r>
        <w:rPr>
          <w:rFonts w:hint="default"/>
          <w:sz w:val="24"/>
          <w:szCs w:val="24"/>
        </w:rPr>
        <w:fldChar w:fldCharType="separate"/>
      </w:r>
      <w:r>
        <w:rPr>
          <w:rFonts w:hint="default"/>
          <w:color w:val="0000FF"/>
          <w:sz w:val="24"/>
          <w:szCs w:val="24"/>
        </w:rPr>
        <w:t>абзацем вторым пункта 7.16</w:t>
      </w:r>
      <w:r>
        <w:rPr>
          <w:rFonts w:hint="default"/>
          <w:color w:val="0000FF"/>
          <w:sz w:val="24"/>
          <w:szCs w:val="24"/>
        </w:rPr>
        <w:fldChar w:fldCharType="end"/>
      </w:r>
      <w:r>
        <w:rPr>
          <w:rFonts w:hint="default"/>
          <w:sz w:val="24"/>
          <w:szCs w:val="24"/>
        </w:rPr>
        <w:t xml:space="preserve"> настоящего Положения), если иные сроки не согласованы между страховщиком и потерпевшим.</w:t>
      </w:r>
    </w:p>
    <w:p w14:paraId="6D4E4B07">
      <w:pPr>
        <w:pStyle w:val="4"/>
        <w:spacing w:before="240" w:beforeLines="0" w:afterLines="0"/>
        <w:ind w:firstLine="540"/>
        <w:jc w:val="both"/>
        <w:rPr>
          <w:rFonts w:hint="default"/>
          <w:sz w:val="24"/>
          <w:szCs w:val="24"/>
        </w:rPr>
      </w:pPr>
      <w:r>
        <w:rPr>
          <w:rFonts w:hint="default"/>
          <w:sz w:val="24"/>
          <w:szCs w:val="24"/>
        </w:rPr>
        <w:t>По соглашению между потерпевшим и страховщиком осмотр поврежденного транспортного средства или его остатков, иного имущества может осуществляться страховщиком путем получения им от участников дорожно-транспортного происшествия фото- и видеоматериалов в электронной форме, в том числе в целях проведения независимой технической экспертизы, независимой экспертизы (оценки). В этом случае страховщик вправе участвовать в осуществлении такого осмотра удаленно.</w:t>
      </w:r>
    </w:p>
    <w:p w14:paraId="478C06D6">
      <w:pPr>
        <w:pStyle w:val="4"/>
        <w:spacing w:before="240" w:beforeLines="0" w:afterLines="0"/>
        <w:ind w:firstLine="540"/>
        <w:jc w:val="both"/>
        <w:rPr>
          <w:rFonts w:hint="default"/>
          <w:sz w:val="24"/>
          <w:szCs w:val="24"/>
        </w:rPr>
      </w:pPr>
      <w:bookmarkStart w:id="47" w:name="Par274"/>
      <w:bookmarkEnd w:id="47"/>
      <w:r>
        <w:rPr>
          <w:rFonts w:hint="default"/>
          <w:sz w:val="24"/>
          <w:szCs w:val="24"/>
        </w:rPr>
        <w:t xml:space="preserve">7.21. В случае если страховщик в установленный в </w:t>
      </w:r>
      <w:r>
        <w:rPr>
          <w:rFonts w:hint="default"/>
          <w:sz w:val="24"/>
          <w:szCs w:val="24"/>
        </w:rPr>
        <w:fldChar w:fldCharType="begin"/>
      </w:r>
      <w:r>
        <w:rPr>
          <w:rFonts w:hint="default"/>
          <w:sz w:val="24"/>
          <w:szCs w:val="24"/>
        </w:rPr>
        <w:instrText xml:space="preserve">HYPERLINK \l Par266  \o "Страховщик проводит осмотр поврежденного имущества и (или) организует независимую техническую экспертизу, независимую экспертизу (оценку) путем выдачи направления на независимую техническую экспертизу, независимую экспертизу (оценку) (в том числе посредством почтового отправления) в срок не более пяти рабочих дней со дня поступления заявления о страховом возмещении или прямом возмещении убытков с приложенными документами, предусмотренными подпунктами 7.15.1 - 7.15.5 пункта 7.15, подпунктами 9.2.1 - 9.2.6..."</w:instrText>
      </w:r>
      <w:r>
        <w:rPr>
          <w:rFonts w:hint="default"/>
          <w:sz w:val="24"/>
          <w:szCs w:val="24"/>
        </w:rPr>
        <w:fldChar w:fldCharType="separate"/>
      </w:r>
      <w:r>
        <w:rPr>
          <w:rFonts w:hint="default"/>
          <w:color w:val="0000FF"/>
          <w:sz w:val="24"/>
          <w:szCs w:val="24"/>
        </w:rPr>
        <w:t>абзаце втором пункта 7.20</w:t>
      </w:r>
      <w:r>
        <w:rPr>
          <w:rFonts w:hint="default"/>
          <w:color w:val="0000FF"/>
          <w:sz w:val="24"/>
          <w:szCs w:val="24"/>
        </w:rPr>
        <w:fldChar w:fldCharType="end"/>
      </w:r>
      <w:r>
        <w:rPr>
          <w:rFonts w:hint="default"/>
          <w:sz w:val="24"/>
          <w:szCs w:val="24"/>
        </w:rPr>
        <w:t xml:space="preserve"> настоящего Положения срок не провел осмотр поврежденного имущества и (или) не организовал его независимую техническую экспертизу, независимую экспертизу (оценку), потерпевший вправе обратиться самостоятельно за такой технической экспертизой или экспертизой (оценкой), не представляя поврежденное имущество или его остатки страховщику для осмотра. В случае самостоятельной организации проведения независимой технической экспертизы, независимой экспертизы (оценки) поврежденного имущества или его остатков потерпевший обязан в срок не позднее чем за три дня до ее проведения проинформировать страховщика о месте, дате и времени проведения независимой технической экспертизы, независимой экспертизы (оценки) способом, позволяющим подтвердить факт направления информации страховщику для ее получения в указанный срок (в том числе по адресу электронной почты, если он указан страховщиком на официальном сайте страховщика в сети "Интернет"), для обеспечения возможности присутствия страховщика при ее проведении.</w:t>
      </w:r>
    </w:p>
    <w:p w14:paraId="65810BE0">
      <w:pPr>
        <w:pStyle w:val="4"/>
        <w:spacing w:before="240" w:beforeLines="0" w:afterLines="0"/>
        <w:ind w:firstLine="540"/>
        <w:jc w:val="both"/>
        <w:rPr>
          <w:rFonts w:hint="default"/>
          <w:sz w:val="24"/>
          <w:szCs w:val="24"/>
        </w:rPr>
      </w:pPr>
      <w:r>
        <w:rPr>
          <w:rFonts w:hint="default"/>
          <w:sz w:val="24"/>
          <w:szCs w:val="24"/>
        </w:rPr>
        <w:t>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w:t>
      </w:r>
    </w:p>
    <w:p w14:paraId="6B03AA65">
      <w:pPr>
        <w:pStyle w:val="4"/>
        <w:spacing w:before="240" w:beforeLines="0" w:afterLines="0"/>
        <w:ind w:firstLine="540"/>
        <w:jc w:val="both"/>
        <w:rPr>
          <w:rFonts w:hint="default"/>
          <w:sz w:val="24"/>
          <w:szCs w:val="24"/>
        </w:rPr>
      </w:pPr>
      <w:r>
        <w:rPr>
          <w:rFonts w:hint="default"/>
          <w:sz w:val="24"/>
          <w:szCs w:val="24"/>
        </w:rPr>
        <w:t>Стоимость независимой технической экспертизы, независимой экспертизы (оценки), на основании которой осуществлено страховое возмещение, включается в состав убытков, подлежащих возмещению страховщиком по договору обязательного страхования.</w:t>
      </w:r>
    </w:p>
    <w:p w14:paraId="1014C199">
      <w:pPr>
        <w:pStyle w:val="4"/>
        <w:spacing w:before="240" w:beforeLines="0" w:afterLines="0"/>
        <w:ind w:firstLine="540"/>
        <w:jc w:val="both"/>
        <w:rPr>
          <w:rFonts w:hint="default"/>
          <w:sz w:val="24"/>
          <w:szCs w:val="24"/>
        </w:rPr>
      </w:pPr>
      <w:r>
        <w:rPr>
          <w:rFonts w:hint="default"/>
          <w:sz w:val="24"/>
          <w:szCs w:val="24"/>
        </w:rPr>
        <w:t>7.22. В случае если осмотр и (или) независимая техническая экспертиза, независимая экспертиза (оценка) представленного потерпевшим поврежденного имущества или его остатков не позволяют достоверно установить наличие страхового случая и определить размер убытков, подлежащих возмещению по договору обязательного страхования, для выяснения указанных обстоятельств страховщик вправе в течение десяти рабочих дней с момента представления потерпевшим заявления о страховом возмещении или прямом возмещении убытков осмотреть транспортное средство, при использовании которого имуществу потерпевшего был причинен вред, и (или) за свой счет организовать и оплатить проведение независимой технической экспертизы в отношении этого транспортного средства. Владелец транспортного средства, при использовании которого имуществу потерпевшего был причинен вред, обязан представить это транспортное средство по требованию страховщика.</w:t>
      </w:r>
    </w:p>
    <w:p w14:paraId="248DF6E3">
      <w:pPr>
        <w:pStyle w:val="4"/>
        <w:spacing w:before="240" w:beforeLines="0" w:afterLines="0"/>
        <w:ind w:firstLine="540"/>
        <w:jc w:val="both"/>
        <w:rPr>
          <w:rFonts w:hint="default"/>
          <w:sz w:val="24"/>
          <w:szCs w:val="24"/>
        </w:rPr>
      </w:pPr>
      <w:r>
        <w:rPr>
          <w:rFonts w:hint="default"/>
          <w:sz w:val="24"/>
          <w:szCs w:val="24"/>
        </w:rPr>
        <w:t>7.23. Результаты осмотра и (или) независимой технической экспертизы оформляются в письменном виде. Результаты осмотра подписываются страховщиком (его представителем) и владельцем транспортного средства, если он присутствовал при осмотре. Результаты независимой технической экспертизы подписываются экспертом-техником, непосредственно выполнявшим экспертизу, а также утверждаются руководителем экспертной организации и удостоверяются печатью (при наличии), если независимая техническая экспертиза выполнялась экспертной организацией.</w:t>
      </w:r>
    </w:p>
    <w:p w14:paraId="025C7314">
      <w:pPr>
        <w:pStyle w:val="4"/>
        <w:spacing w:before="240" w:beforeLines="0" w:afterLines="0"/>
        <w:ind w:firstLine="540"/>
        <w:jc w:val="both"/>
        <w:rPr>
          <w:rFonts w:hint="default"/>
          <w:sz w:val="24"/>
          <w:szCs w:val="24"/>
        </w:rPr>
      </w:pPr>
      <w:r>
        <w:rPr>
          <w:rFonts w:hint="default"/>
          <w:sz w:val="24"/>
          <w:szCs w:val="24"/>
        </w:rPr>
        <w:t xml:space="preserve">7.24. На основании заявления о страховом возмещении или прямом возмещении убытков и представленных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а также документов, предусмотренных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зависимости от вида причиненного вреда), результатов осмотра, независимой технической экспертизы, независимой экспертизы (оценки) поврежденного имущества, если они проводились, страховщик производит оценку обстоятельств дорожно-транспортного происшествия, а также определяет размер подлежащих возмещению страховщиком убытков и осуществляет страховое возмещение причиненного потерпевшему вреда.</w:t>
      </w:r>
    </w:p>
    <w:p w14:paraId="381CB705">
      <w:pPr>
        <w:pStyle w:val="4"/>
        <w:spacing w:before="240" w:beforeLines="0" w:afterLines="0"/>
        <w:ind w:firstLine="540"/>
        <w:jc w:val="both"/>
        <w:rPr>
          <w:rFonts w:hint="default"/>
          <w:sz w:val="24"/>
          <w:szCs w:val="24"/>
        </w:rPr>
      </w:pPr>
      <w:r>
        <w:rPr>
          <w:rFonts w:hint="default"/>
          <w:sz w:val="24"/>
          <w:szCs w:val="24"/>
        </w:rPr>
        <w:t xml:space="preserve">При прямом возмещении убытков страховщик, который застраховал гражданскую ответственность потерпевшего, осуществляет указанные действия от имени страховщика, который застраховал гражданскую ответственность лица, причинившего вред, в соответствии с предусмотренным </w:t>
      </w:r>
      <w:r>
        <w:rPr>
          <w:rFonts w:hint="default"/>
          <w:sz w:val="24"/>
          <w:szCs w:val="24"/>
        </w:rPr>
        <w:fldChar w:fldCharType="begin"/>
      </w:r>
      <w:r>
        <w:rPr>
          <w:rFonts w:hint="default"/>
          <w:sz w:val="24"/>
          <w:szCs w:val="24"/>
        </w:rPr>
        <w:instrText xml:space="preserve">HYPERLINK https://login.consultant.ru/link/?req=doc&amp;base=LAW&amp;n=473194&amp;date=22.10.2024&amp;dst=473&amp;field=134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статьей 26.1</w:t>
      </w:r>
      <w:r>
        <w:rPr>
          <w:rFonts w:hint="default"/>
          <w:color w:val="0000FF"/>
          <w:sz w:val="24"/>
          <w:szCs w:val="24"/>
        </w:rPr>
        <w:fldChar w:fldCharType="end"/>
      </w:r>
      <w:r>
        <w:rPr>
          <w:rFonts w:hint="default"/>
          <w:sz w:val="24"/>
          <w:szCs w:val="24"/>
        </w:rPr>
        <w:t xml:space="preserve"> Федерального закона N 40-ФЗ соглашением о прямом возмещении убытков, и в отношении него применяются положения Федерального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закона</w:t>
      </w:r>
      <w:r>
        <w:rPr>
          <w:rFonts w:hint="default"/>
          <w:color w:val="0000FF"/>
          <w:sz w:val="24"/>
          <w:szCs w:val="24"/>
        </w:rPr>
        <w:fldChar w:fldCharType="end"/>
      </w:r>
      <w:r>
        <w:rPr>
          <w:rFonts w:hint="default"/>
          <w:sz w:val="24"/>
          <w:szCs w:val="24"/>
        </w:rPr>
        <w:t xml:space="preserve"> N 40-ФЗ, которые установлены в отношении страховщика, которому предъявлено заявление о страховом возмещении.</w:t>
      </w:r>
    </w:p>
    <w:p w14:paraId="66A5C954">
      <w:pPr>
        <w:pStyle w:val="4"/>
        <w:spacing w:before="240" w:beforeLines="0" w:afterLines="0"/>
        <w:ind w:firstLine="540"/>
        <w:jc w:val="both"/>
        <w:rPr>
          <w:rFonts w:hint="default"/>
          <w:sz w:val="24"/>
          <w:szCs w:val="24"/>
        </w:rPr>
      </w:pPr>
      <w:r>
        <w:rPr>
          <w:rFonts w:hint="default"/>
          <w:sz w:val="24"/>
          <w:szCs w:val="24"/>
        </w:rPr>
        <w:t>7.25. Потерпевший (выгодоприобретатель) имеет право обратиться к страховщику, который застраховал гражданскую ответственность лица, причинившего вред, с требованием о возмещении вреда, причиненного жизни или здоровью, который возник после предъявления требования о возмещении вреда, причиненного его транспортному средству, и о котором потерпевший не знал на момент предъявления требования.</w:t>
      </w:r>
    </w:p>
    <w:p w14:paraId="56A8A750">
      <w:pPr>
        <w:pStyle w:val="4"/>
        <w:spacing w:before="240" w:beforeLines="0" w:afterLines="0"/>
        <w:ind w:firstLine="540"/>
        <w:jc w:val="both"/>
        <w:rPr>
          <w:rFonts w:hint="default"/>
          <w:sz w:val="24"/>
          <w:szCs w:val="24"/>
        </w:rPr>
      </w:pPr>
      <w:r>
        <w:rPr>
          <w:rFonts w:hint="default"/>
          <w:sz w:val="24"/>
          <w:szCs w:val="24"/>
        </w:rPr>
        <w:t>7.26. Потерпевший, имеющий право предъявить требование о возмещении причиненного его имуществу вреда непосредственно страховщику, который застраховал его гражданскую ответственность, в случае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Российской Федерации о несостоятельности (банкротстве) или в случае отзыва у такого страховщика лицензии на осуществление страховой деятельности предъявляет требование о страховом возмещении страховщику, который застраховал гражданскую ответственность лица, причинившего вред.</w:t>
      </w:r>
    </w:p>
    <w:p w14:paraId="5D6ACB26">
      <w:pPr>
        <w:pStyle w:val="4"/>
        <w:spacing w:before="240" w:beforeLines="0" w:afterLines="0"/>
        <w:ind w:firstLine="540"/>
        <w:jc w:val="both"/>
        <w:rPr>
          <w:rFonts w:hint="default"/>
          <w:sz w:val="24"/>
          <w:szCs w:val="24"/>
        </w:rPr>
      </w:pPr>
      <w:r>
        <w:rPr>
          <w:rFonts w:hint="default"/>
          <w:sz w:val="24"/>
          <w:szCs w:val="24"/>
        </w:rPr>
        <w:t>7.27. Положения настоящей главы также применяются в отношении представителя страховщика, застраховавшего гражданскую ответственность потерпевшего, в случае обращения к нему потерпевшего с заявлением о прямом возмещении убытков.</w:t>
      </w:r>
    </w:p>
    <w:p w14:paraId="5266C1EA">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20F8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F0F91E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044C4D0">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1C9A9398">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4EB50939">
            <w:pPr>
              <w:pStyle w:val="4"/>
              <w:spacing w:beforeLines="0" w:afterLines="0"/>
              <w:jc w:val="both"/>
              <w:rPr>
                <w:rFonts w:hint="default"/>
                <w:color w:val="392C69"/>
                <w:sz w:val="24"/>
                <w:szCs w:val="24"/>
              </w:rPr>
            </w:pPr>
            <w:r>
              <w:rPr>
                <w:rFonts w:hint="default"/>
                <w:color w:val="392C69"/>
                <w:sz w:val="24"/>
                <w:szCs w:val="24"/>
              </w:rPr>
              <w:t xml:space="preserve">С 01.01.2025 абз. 1 п. 7.28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51EE6A8D">
            <w:pPr>
              <w:pStyle w:val="4"/>
              <w:spacing w:beforeLines="0" w:afterLines="0"/>
              <w:jc w:val="both"/>
              <w:rPr>
                <w:rFonts w:hint="default"/>
                <w:color w:val="392C69"/>
                <w:sz w:val="24"/>
                <w:szCs w:val="24"/>
              </w:rPr>
            </w:pPr>
          </w:p>
        </w:tc>
      </w:tr>
    </w:tbl>
    <w:p w14:paraId="424FCAAE">
      <w:pPr>
        <w:pStyle w:val="4"/>
        <w:spacing w:before="300" w:beforeLines="0" w:afterLines="0"/>
        <w:ind w:firstLine="540"/>
        <w:jc w:val="both"/>
        <w:rPr>
          <w:rFonts w:hint="default"/>
          <w:sz w:val="24"/>
          <w:szCs w:val="24"/>
        </w:rPr>
      </w:pPr>
      <w:bookmarkStart w:id="48" w:name="Par286"/>
      <w:bookmarkEnd w:id="48"/>
      <w:r>
        <w:rPr>
          <w:rFonts w:hint="default"/>
          <w:sz w:val="24"/>
          <w:szCs w:val="24"/>
        </w:rPr>
        <w:t xml:space="preserve">7.28. По соглашению между страховщиком и потерпевшим (выгодоприобретателем), указанному в </w:t>
      </w:r>
      <w:r>
        <w:rPr>
          <w:rFonts w:hint="default"/>
          <w:sz w:val="24"/>
          <w:szCs w:val="24"/>
        </w:rPr>
        <w:fldChar w:fldCharType="begin"/>
      </w:r>
      <w:r>
        <w:rPr>
          <w:rFonts w:hint="default"/>
          <w:sz w:val="24"/>
          <w:szCs w:val="24"/>
        </w:rPr>
        <w:instrText xml:space="preserve">HYPERLINK https://login.consultant.ru/link/?req=doc&amp;base=LAW&amp;n=473194&amp;date=22.10.2024&amp;dst=933&amp;field=134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пятом пункта 26 статьи 12</w:t>
      </w:r>
      <w:r>
        <w:rPr>
          <w:rFonts w:hint="default"/>
          <w:color w:val="0000FF"/>
          <w:sz w:val="24"/>
          <w:szCs w:val="24"/>
        </w:rPr>
        <w:fldChar w:fldCharType="end"/>
      </w:r>
      <w:r>
        <w:rPr>
          <w:rFonts w:hint="default"/>
          <w:sz w:val="24"/>
          <w:szCs w:val="24"/>
        </w:rPr>
        <w:t xml:space="preserve"> Федерального закона N 40-ФЗ, сообщение страховщика о недостаточности документов, подтверждающих факт наступления страхового случая, а также направление на независимую техническую экспертизу, независимую экспертизу (оценку) по выбору потерпевшего могут быть направлены страховщиком в виде электронного документа 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w:t>
      </w:r>
    </w:p>
    <w:p w14:paraId="2BD1BD06">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3EFE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A897097">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09E08095">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7DD48AE9">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51CBC146">
            <w:pPr>
              <w:pStyle w:val="4"/>
              <w:spacing w:beforeLines="0" w:afterLines="0"/>
              <w:jc w:val="both"/>
              <w:rPr>
                <w:rFonts w:hint="default"/>
                <w:color w:val="392C69"/>
                <w:sz w:val="24"/>
                <w:szCs w:val="24"/>
              </w:rPr>
            </w:pPr>
            <w:r>
              <w:rPr>
                <w:rFonts w:hint="default"/>
                <w:color w:val="392C69"/>
                <w:sz w:val="24"/>
                <w:szCs w:val="24"/>
              </w:rPr>
              <w:t xml:space="preserve">Абз. 2 п. 7.28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4CEED156">
            <w:pPr>
              <w:pStyle w:val="4"/>
              <w:spacing w:beforeLines="0" w:afterLines="0"/>
              <w:jc w:val="both"/>
              <w:rPr>
                <w:rFonts w:hint="default"/>
                <w:color w:val="392C69"/>
                <w:sz w:val="24"/>
                <w:szCs w:val="24"/>
              </w:rPr>
            </w:pPr>
          </w:p>
        </w:tc>
      </w:tr>
    </w:tbl>
    <w:p w14:paraId="28111B89">
      <w:pPr>
        <w:pStyle w:val="4"/>
        <w:spacing w:before="300" w:beforeLines="0" w:afterLines="0"/>
        <w:ind w:firstLine="540"/>
        <w:jc w:val="both"/>
        <w:rPr>
          <w:rFonts w:hint="default"/>
          <w:sz w:val="24"/>
          <w:szCs w:val="24"/>
        </w:rPr>
      </w:pPr>
      <w:bookmarkStart w:id="49" w:name="Par289"/>
      <w:bookmarkEnd w:id="49"/>
      <w:r>
        <w:rPr>
          <w:rFonts w:hint="default"/>
          <w:sz w:val="24"/>
          <w:szCs w:val="24"/>
        </w:rPr>
        <w:t>Направление страховщиком сообщения о недостаточности документов, подтверждающих факт наступления страхового случая, а также выдача направления на независимую техническую экспертизу, независимую экспертизу (оценку) по выбору потерпевшего могут осуществляться в виде электронного документа.</w:t>
      </w:r>
    </w:p>
    <w:p w14:paraId="42BC7C7B">
      <w:pPr>
        <w:pStyle w:val="4"/>
        <w:spacing w:beforeLines="0" w:afterLines="0"/>
        <w:ind w:firstLine="540"/>
        <w:jc w:val="both"/>
        <w:rPr>
          <w:rFonts w:hint="default"/>
          <w:sz w:val="24"/>
          <w:szCs w:val="24"/>
        </w:rPr>
      </w:pPr>
    </w:p>
    <w:p w14:paraId="6BE52BE1">
      <w:pPr>
        <w:pStyle w:val="6"/>
        <w:spacing w:beforeLines="0" w:afterLines="0"/>
        <w:ind w:firstLine="540"/>
        <w:jc w:val="both"/>
        <w:outlineLvl w:val="1"/>
        <w:rPr>
          <w:rFonts w:hint="default"/>
          <w:sz w:val="24"/>
          <w:szCs w:val="24"/>
        </w:rPr>
      </w:pPr>
      <w:r>
        <w:rPr>
          <w:rFonts w:hint="default"/>
          <w:sz w:val="24"/>
          <w:szCs w:val="24"/>
        </w:rPr>
        <w:t>Глава 8. Порядок определения размера подлежащих возмещению страховщиком убытков при причинении вреда жизни или здоровью потерпевшего</w:t>
      </w:r>
    </w:p>
    <w:p w14:paraId="483F9FD6">
      <w:pPr>
        <w:pStyle w:val="4"/>
        <w:spacing w:beforeLines="0" w:afterLines="0"/>
        <w:ind w:firstLine="540"/>
        <w:jc w:val="both"/>
        <w:rPr>
          <w:rFonts w:hint="default"/>
          <w:sz w:val="24"/>
          <w:szCs w:val="24"/>
        </w:rPr>
      </w:pPr>
    </w:p>
    <w:p w14:paraId="6E3FD8BB">
      <w:pPr>
        <w:pStyle w:val="4"/>
        <w:spacing w:beforeLines="0" w:afterLines="0"/>
        <w:ind w:firstLine="540"/>
        <w:jc w:val="both"/>
        <w:rPr>
          <w:rFonts w:hint="default"/>
          <w:sz w:val="24"/>
          <w:szCs w:val="24"/>
        </w:rPr>
      </w:pPr>
      <w:bookmarkStart w:id="50" w:name="Par293"/>
      <w:bookmarkEnd w:id="50"/>
      <w:r>
        <w:rPr>
          <w:rFonts w:hint="default"/>
          <w:sz w:val="24"/>
          <w:szCs w:val="24"/>
        </w:rPr>
        <w:t>8.1. При причинении вреда жизни потерпевшего страховщик производит страховую выплату лицам, имеющим право в соответствии с гражданским законодательством Российской Федерации на возмещение вреда в случае смерти кормильца, при отсутствии таких лиц - супругу, родителям, детям потерпевшего, гражданам, у которых потерпевший находился на иждивении, если он не имел самостоятельного дохода (выгодоприобретатели), в счет возмещения вреда, причиненного жизни потерпевшего, а также компенсирует расходы на погребение лицам, понесшим такие расходы.</w:t>
      </w:r>
    </w:p>
    <w:p w14:paraId="23274F9F">
      <w:pPr>
        <w:pStyle w:val="4"/>
        <w:spacing w:before="240" w:beforeLines="0" w:afterLines="0"/>
        <w:ind w:firstLine="540"/>
        <w:jc w:val="both"/>
        <w:rPr>
          <w:rFonts w:hint="default"/>
          <w:sz w:val="24"/>
          <w:szCs w:val="24"/>
        </w:rPr>
      </w:pPr>
      <w:r>
        <w:rPr>
          <w:rFonts w:hint="default"/>
          <w:sz w:val="24"/>
          <w:szCs w:val="24"/>
        </w:rPr>
        <w:t>8.2. Размер страховой выплаты за причинение вреда жизни потерпевшего составляет:</w:t>
      </w:r>
    </w:p>
    <w:p w14:paraId="097AC145">
      <w:pPr>
        <w:pStyle w:val="4"/>
        <w:spacing w:before="240" w:beforeLines="0" w:afterLines="0"/>
        <w:ind w:firstLine="540"/>
        <w:jc w:val="both"/>
        <w:rPr>
          <w:rFonts w:hint="default"/>
          <w:sz w:val="24"/>
          <w:szCs w:val="24"/>
        </w:rPr>
      </w:pPr>
      <w:r>
        <w:rPr>
          <w:rFonts w:hint="default"/>
          <w:sz w:val="24"/>
          <w:szCs w:val="24"/>
        </w:rPr>
        <w:t xml:space="preserve">475 тысяч рублей - выгодоприобретателям, указанным в </w:t>
      </w:r>
      <w:r>
        <w:rPr>
          <w:rFonts w:hint="default"/>
          <w:sz w:val="24"/>
          <w:szCs w:val="24"/>
        </w:rPr>
        <w:fldChar w:fldCharType="begin"/>
      </w:r>
      <w:r>
        <w:rPr>
          <w:rFonts w:hint="default"/>
          <w:sz w:val="24"/>
          <w:szCs w:val="24"/>
        </w:rPr>
        <w:instrText xml:space="preserve">HYPERLINK \l Par293  \o "8.1. При причинении вреда жизни потерпевшего страховщик производит страховую выплату лицам, имеющим право в соответствии с гражданским законодательством Российской Федерации на возмещение вреда в случае смерти кормильца, при отсутствии таких лиц - супругу, родителям, детям потерпевшего, гражданам, у которых потерпевший находился на иждивении, если он не имел самостоятельного дохода (выгодоприобретатели), в счет возмещения вреда, причиненного жизни потерпевшего, а также компенсирует расходы на погребение ..."</w:instrText>
      </w:r>
      <w:r>
        <w:rPr>
          <w:rFonts w:hint="default"/>
          <w:sz w:val="24"/>
          <w:szCs w:val="24"/>
        </w:rPr>
        <w:fldChar w:fldCharType="separate"/>
      </w:r>
      <w:r>
        <w:rPr>
          <w:rFonts w:hint="default"/>
          <w:color w:val="0000FF"/>
          <w:sz w:val="24"/>
          <w:szCs w:val="24"/>
        </w:rPr>
        <w:t>пункте 8.1</w:t>
      </w:r>
      <w:r>
        <w:rPr>
          <w:rFonts w:hint="default"/>
          <w:color w:val="0000FF"/>
          <w:sz w:val="24"/>
          <w:szCs w:val="24"/>
        </w:rPr>
        <w:fldChar w:fldCharType="end"/>
      </w:r>
      <w:r>
        <w:rPr>
          <w:rFonts w:hint="default"/>
          <w:sz w:val="24"/>
          <w:szCs w:val="24"/>
        </w:rPr>
        <w:t xml:space="preserve"> настоящего Положения;</w:t>
      </w:r>
    </w:p>
    <w:p w14:paraId="214C46DE">
      <w:pPr>
        <w:pStyle w:val="4"/>
        <w:spacing w:before="240" w:beforeLines="0" w:afterLines="0"/>
        <w:ind w:firstLine="540"/>
        <w:jc w:val="both"/>
        <w:rPr>
          <w:rFonts w:hint="default"/>
          <w:sz w:val="24"/>
          <w:szCs w:val="24"/>
        </w:rPr>
      </w:pPr>
      <w:r>
        <w:rPr>
          <w:rFonts w:hint="default"/>
          <w:sz w:val="24"/>
          <w:szCs w:val="24"/>
        </w:rPr>
        <w:t>не более 25 тысяч рублей в счет возмещения расходов на погребение.</w:t>
      </w:r>
    </w:p>
    <w:p w14:paraId="103CD910">
      <w:pPr>
        <w:pStyle w:val="4"/>
        <w:spacing w:before="240" w:beforeLines="0" w:afterLines="0"/>
        <w:ind w:firstLine="540"/>
        <w:jc w:val="both"/>
        <w:rPr>
          <w:rFonts w:hint="default"/>
          <w:sz w:val="24"/>
          <w:szCs w:val="24"/>
        </w:rPr>
      </w:pPr>
      <w:r>
        <w:rPr>
          <w:rFonts w:hint="default"/>
          <w:sz w:val="24"/>
          <w:szCs w:val="24"/>
        </w:rPr>
        <w:t xml:space="preserve">Страховая выплата выгодоприобретателям в случае смерти потерпевшего осуществляется в равных долях исходя из общей суммы в размере 475 тысяч рублей. Размер долей определяется страховщиком по состоянию на день принятия решения об осуществлении страховой выплаты исходя из количества заявлений о страховом возмещении, поданных лицами, имеющими право на получение страховой выплаты в случае смерти потерпевшего, до истечения срока, предусмотренного </w:t>
      </w:r>
      <w:r>
        <w:rPr>
          <w:rFonts w:hint="default"/>
          <w:sz w:val="24"/>
          <w:szCs w:val="24"/>
        </w:rPr>
        <w:fldChar w:fldCharType="begin"/>
      </w:r>
      <w:r>
        <w:rPr>
          <w:rFonts w:hint="default"/>
          <w:sz w:val="24"/>
          <w:szCs w:val="24"/>
        </w:rPr>
        <w:instrText xml:space="preserve">HYPERLINK \l Par436  \o "10.2. Страховщик в течение пятнадцати календарных дней, за исключением нерабочих праздничных дней, со дня принятия первого заявления о страховом возмещении в части возмещения вреда, причиненного жизни потерпевшего в результате страхового случая, принимает заявления о страховом возмещении и предусмотренные подпунктами 7.15.1 - 7.15.5 пункта 7.15, подпунктами 8.5.1 - 8.5.6 пункта 8.5, подпунктами 8.6.1 - 8.6.3 пункта 8.6 настоящего Положения документы от других выгодоприобретателей."</w:instrText>
      </w:r>
      <w:r>
        <w:rPr>
          <w:rFonts w:hint="default"/>
          <w:sz w:val="24"/>
          <w:szCs w:val="24"/>
        </w:rPr>
        <w:fldChar w:fldCharType="separate"/>
      </w:r>
      <w:r>
        <w:rPr>
          <w:rFonts w:hint="default"/>
          <w:color w:val="0000FF"/>
          <w:sz w:val="24"/>
          <w:szCs w:val="24"/>
        </w:rPr>
        <w:t>абзацем первым пункта 10.2</w:t>
      </w:r>
      <w:r>
        <w:rPr>
          <w:rFonts w:hint="default"/>
          <w:color w:val="0000FF"/>
          <w:sz w:val="24"/>
          <w:szCs w:val="24"/>
        </w:rPr>
        <w:fldChar w:fldCharType="end"/>
      </w:r>
      <w:r>
        <w:rPr>
          <w:rFonts w:hint="default"/>
          <w:sz w:val="24"/>
          <w:szCs w:val="24"/>
        </w:rPr>
        <w:t xml:space="preserve"> настоящего Положения.</w:t>
      </w:r>
    </w:p>
    <w:p w14:paraId="4CBE0632">
      <w:pPr>
        <w:pStyle w:val="4"/>
        <w:spacing w:before="240" w:beforeLines="0" w:afterLines="0"/>
        <w:ind w:firstLine="540"/>
        <w:jc w:val="both"/>
        <w:rPr>
          <w:rFonts w:hint="default"/>
          <w:sz w:val="24"/>
          <w:szCs w:val="24"/>
        </w:rPr>
      </w:pPr>
      <w:r>
        <w:rPr>
          <w:rFonts w:hint="default"/>
          <w:sz w:val="24"/>
          <w:szCs w:val="24"/>
        </w:rPr>
        <w:t>В случае если при жизни потерпевшему была произведена страховая выплата за причинение вреда здоровью, страховщик удерживает ее из размера страховой выплаты по возмещению вреда в связи со смертью потерпевшего, наступившей вследствие этого же страхового случая.</w:t>
      </w:r>
    </w:p>
    <w:p w14:paraId="76337F01">
      <w:pPr>
        <w:pStyle w:val="4"/>
        <w:spacing w:before="240" w:beforeLines="0" w:afterLines="0"/>
        <w:ind w:firstLine="540"/>
        <w:jc w:val="both"/>
        <w:rPr>
          <w:rFonts w:hint="default"/>
          <w:sz w:val="24"/>
          <w:szCs w:val="24"/>
        </w:rPr>
      </w:pPr>
      <w:r>
        <w:rPr>
          <w:rFonts w:hint="default"/>
          <w:sz w:val="24"/>
          <w:szCs w:val="24"/>
        </w:rPr>
        <w:t>8.3. При причинении вреда здоровью потерпевшего страховщик производит страховую выплату потерпевшему в счет возмещения расходов, связанных с восстановлением здоровья потерпевшего, и утраченного им заработка (дохода) в связи с причинением вреда здоровью в результате дорожно-транспортного происшествия.</w:t>
      </w:r>
    </w:p>
    <w:p w14:paraId="760DCAD4">
      <w:pPr>
        <w:pStyle w:val="4"/>
        <w:spacing w:before="240" w:beforeLines="0" w:afterLines="0"/>
        <w:ind w:firstLine="540"/>
        <w:jc w:val="both"/>
        <w:rPr>
          <w:rFonts w:hint="default"/>
          <w:sz w:val="24"/>
          <w:szCs w:val="24"/>
        </w:rPr>
      </w:pPr>
      <w:bookmarkStart w:id="51" w:name="Par300"/>
      <w:bookmarkEnd w:id="51"/>
      <w:r>
        <w:rPr>
          <w:rFonts w:hint="default"/>
          <w:sz w:val="24"/>
          <w:szCs w:val="24"/>
        </w:rPr>
        <w:t xml:space="preserve">8.4. Размер страховой выплаты в части возмещения необходимых расходов на восстановление здоровья потерпевшего определяется в соответствии с нормативами для определения суммы страхового возмещения (страховой выплаты) при причинении вреда здоровью потерпевшего, а также для определения суммы компенсации в счет возмещения вреда, причиненного здоровью потерпевшего, в порядке, который установлен </w:t>
      </w:r>
      <w:r>
        <w:rPr>
          <w:rFonts w:hint="default"/>
          <w:sz w:val="24"/>
          <w:szCs w:val="24"/>
        </w:rPr>
        <w:fldChar w:fldCharType="begin"/>
      </w:r>
      <w:r>
        <w:rPr>
          <w:rFonts w:hint="default"/>
          <w:sz w:val="24"/>
          <w:szCs w:val="24"/>
        </w:rPr>
        <w:instrText xml:space="preserve">HYPERLINK https://login.consultant.ru/link/?req=doc&amp;base=LAW&amp;n=175681&amp;date=22.10.2024 \o "Постановление Правительства РФ от 15.11.2012 N 1164 (ред. от 21.02.2015) \"Об утверждении Правил расчета суммы страхового возмещения при причинении вреда здоровью потерпевшего\"</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постановлением</w:t>
      </w:r>
      <w:r>
        <w:rPr>
          <w:rFonts w:hint="default"/>
          <w:color w:val="0000FF"/>
          <w:sz w:val="24"/>
          <w:szCs w:val="24"/>
        </w:rPr>
        <w:fldChar w:fldCharType="end"/>
      </w:r>
      <w:r>
        <w:rPr>
          <w:rFonts w:hint="default"/>
          <w:sz w:val="24"/>
          <w:szCs w:val="24"/>
        </w:rPr>
        <w:t xml:space="preserve"> Правительства Российской Федерации от 15 ноября 2012 года N 1164 "Об утверждении Правил расчета суммы страхового возмещения при причинении вреда здоровью потерпевшего", в зависимости от характера и степени повреждения здоровья потерпевшего, в пределах страховой суммы, установленной </w:t>
      </w:r>
      <w:r>
        <w:rPr>
          <w:rFonts w:hint="default"/>
          <w:sz w:val="24"/>
          <w:szCs w:val="24"/>
        </w:rPr>
        <w:fldChar w:fldCharType="begin"/>
      </w:r>
      <w:r>
        <w:rPr>
          <w:rFonts w:hint="default"/>
          <w:sz w:val="24"/>
          <w:szCs w:val="24"/>
        </w:rPr>
        <w:instrText xml:space="preserve">HYPERLINK https://login.consultant.ru/link/?req=doc&amp;base=LAW&amp;n=473194&amp;date=22.10.2024&amp;dst=534&amp;field=134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подпунктом "а" статьи 7</w:t>
      </w:r>
      <w:r>
        <w:rPr>
          <w:rFonts w:hint="default"/>
          <w:color w:val="0000FF"/>
          <w:sz w:val="24"/>
          <w:szCs w:val="24"/>
        </w:rPr>
        <w:fldChar w:fldCharType="end"/>
      </w:r>
      <w:r>
        <w:rPr>
          <w:rFonts w:hint="default"/>
          <w:sz w:val="24"/>
          <w:szCs w:val="24"/>
        </w:rPr>
        <w:t xml:space="preserve"> Федерального закона N 40-ФЗ.</w:t>
      </w:r>
    </w:p>
    <w:p w14:paraId="336E9BA7">
      <w:pPr>
        <w:pStyle w:val="4"/>
        <w:spacing w:before="240" w:beforeLines="0" w:afterLines="0"/>
        <w:ind w:firstLine="540"/>
        <w:jc w:val="both"/>
        <w:rPr>
          <w:rFonts w:hint="default"/>
          <w:sz w:val="24"/>
          <w:szCs w:val="24"/>
        </w:rPr>
      </w:pPr>
      <w:r>
        <w:rPr>
          <w:rFonts w:hint="default"/>
          <w:sz w:val="24"/>
          <w:szCs w:val="24"/>
        </w:rPr>
        <w:t xml:space="preserve">В случае если понесенные потерпевшим дополнительные расходы на лечение и восстановление поврежденного в результате дорожно-транспортного происшествия здоровья потерпевшего (расходы на медицинскую реабилитацию, приобретение лекарственных препаратов, протезирование, ортезирование, посторонний уход, санаторно-курортное лечение и прочие расходы) и утраченный потерпевшим в связи с причинением вреда его здоровью в результате дорожно-транспортного происшествия заработок (доход) превысили сумму осуществленной потерпевшему в соответствии с </w:t>
      </w:r>
      <w:r>
        <w:rPr>
          <w:rFonts w:hint="default"/>
          <w:sz w:val="24"/>
          <w:szCs w:val="24"/>
        </w:rPr>
        <w:fldChar w:fldCharType="begin"/>
      </w:r>
      <w:r>
        <w:rPr>
          <w:rFonts w:hint="default"/>
          <w:sz w:val="24"/>
          <w:szCs w:val="24"/>
        </w:rPr>
        <w:instrText xml:space="preserve">HYPERLINK \l Par300  \o "8.4. Размер страховой выплаты в части возмещения необходимых расходов на восстановление здоровья потерпевшего определяется в соответствии с нормативами для определения суммы страхового возмещения (страховой выплаты) при причинении вреда здоровью потерпевшего, а также для определения суммы компенсации в счет возмещения вреда, причиненного здоровью потерпевшего, в порядке, который установлен постановлением Правительства Российской Федерации от 15 ноября 2012 года N 1164 \"Об утверждении Правил расчета суммы..."</w:instrText>
      </w:r>
      <w:r>
        <w:rPr>
          <w:rFonts w:hint="default"/>
          <w:sz w:val="24"/>
          <w:szCs w:val="24"/>
        </w:rPr>
        <w:fldChar w:fldCharType="separate"/>
      </w:r>
      <w:r>
        <w:rPr>
          <w:rFonts w:hint="default"/>
          <w:color w:val="0000FF"/>
          <w:sz w:val="24"/>
          <w:szCs w:val="24"/>
        </w:rPr>
        <w:t>абзацем первым</w:t>
      </w:r>
      <w:r>
        <w:rPr>
          <w:rFonts w:hint="default"/>
          <w:color w:val="0000FF"/>
          <w:sz w:val="24"/>
          <w:szCs w:val="24"/>
        </w:rPr>
        <w:fldChar w:fldCharType="end"/>
      </w:r>
      <w:r>
        <w:rPr>
          <w:rFonts w:hint="default"/>
          <w:sz w:val="24"/>
          <w:szCs w:val="24"/>
        </w:rPr>
        <w:t xml:space="preserve"> настоящего пункта страховой выплаты, страховщик возмещает указанные расходы и утраченный заработок (доход) при подтверждении того, что потерпевший нуждался в этих видах помощи, а также при документальном подтверждении размера утраченного заработка (дохода), который потерпевший имел или определенно мог иметь на момент наступления страхового случая. Размер осуществляемой в соответствии с настоящим абзацем страховой выплаты определяется страховщиком как разница между утраченным потерпевшим заработком (доходом), а также дополнительными расходами, подтвержденными документами, предусмотренными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настоящего Положения, и общей суммой осуществленной в соответствии с </w:t>
      </w:r>
      <w:r>
        <w:rPr>
          <w:rFonts w:hint="default"/>
          <w:sz w:val="24"/>
          <w:szCs w:val="24"/>
        </w:rPr>
        <w:fldChar w:fldCharType="begin"/>
      </w:r>
      <w:r>
        <w:rPr>
          <w:rFonts w:hint="default"/>
          <w:sz w:val="24"/>
          <w:szCs w:val="24"/>
        </w:rPr>
        <w:instrText xml:space="preserve">HYPERLINK \l Par300  \o "8.4. Размер страховой выплаты в части возмещения необходимых расходов на восстановление здоровья потерпевшего определяется в соответствии с нормативами для определения суммы страхового возмещения (страховой выплаты) при причинении вреда здоровью потерпевшего, а также для определения суммы компенсации в счет возмещения вреда, причиненного здоровью потерпевшего, в порядке, который установлен постановлением Правительства Российской Федерации от 15 ноября 2012 года N 1164 \"Об утверждении Правил расчета суммы..."</w:instrText>
      </w:r>
      <w:r>
        <w:rPr>
          <w:rFonts w:hint="default"/>
          <w:sz w:val="24"/>
          <w:szCs w:val="24"/>
        </w:rPr>
        <w:fldChar w:fldCharType="separate"/>
      </w:r>
      <w:r>
        <w:rPr>
          <w:rFonts w:hint="default"/>
          <w:color w:val="0000FF"/>
          <w:sz w:val="24"/>
          <w:szCs w:val="24"/>
        </w:rPr>
        <w:t>абзацем первым</w:t>
      </w:r>
      <w:r>
        <w:rPr>
          <w:rFonts w:hint="default"/>
          <w:color w:val="0000FF"/>
          <w:sz w:val="24"/>
          <w:szCs w:val="24"/>
        </w:rPr>
        <w:fldChar w:fldCharType="end"/>
      </w:r>
      <w:r>
        <w:rPr>
          <w:rFonts w:hint="default"/>
          <w:sz w:val="24"/>
          <w:szCs w:val="24"/>
        </w:rPr>
        <w:t xml:space="preserve"> настоящего пункта страховой выплаты за причинение вреда здоровью потерпевшего.</w:t>
      </w:r>
    </w:p>
    <w:p w14:paraId="1CFD5691">
      <w:pPr>
        <w:pStyle w:val="4"/>
        <w:spacing w:before="240" w:beforeLines="0" w:afterLines="0"/>
        <w:ind w:firstLine="540"/>
        <w:jc w:val="both"/>
        <w:rPr>
          <w:rFonts w:hint="default"/>
          <w:sz w:val="24"/>
          <w:szCs w:val="24"/>
        </w:rPr>
      </w:pPr>
      <w:r>
        <w:rPr>
          <w:rFonts w:hint="default"/>
          <w:sz w:val="24"/>
          <w:szCs w:val="24"/>
        </w:rPr>
        <w:t>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14:paraId="149CE753">
      <w:pPr>
        <w:pStyle w:val="4"/>
        <w:spacing w:before="240" w:beforeLines="0" w:afterLines="0"/>
        <w:ind w:firstLine="540"/>
        <w:jc w:val="both"/>
        <w:rPr>
          <w:rFonts w:hint="default"/>
          <w:sz w:val="24"/>
          <w:szCs w:val="24"/>
        </w:rPr>
      </w:pPr>
      <w:r>
        <w:rPr>
          <w:rFonts w:hint="default"/>
          <w:sz w:val="24"/>
          <w:szCs w:val="24"/>
        </w:rPr>
        <w:t xml:space="preserve">8.5. Для получения страховой выплаты в связи с причинением вреда жизни потерпевшего, кроме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лица, имеющие право в соответствии с гражданским законодательством на возмещение вреда в случае смерти кормильца, представляют страховщику сведения о членах семьи умершего потерпевшего с указанием лиц, состоявших на его иждивении или имевших ко дню его смерти право на получение от него содержания, в свободной форме, а также предъявляют страховщику следующие документы (с предоставлением указанных документов для копирования):</w:t>
      </w:r>
    </w:p>
    <w:p w14:paraId="06117609">
      <w:pPr>
        <w:pStyle w:val="4"/>
        <w:spacing w:before="240" w:beforeLines="0" w:afterLines="0"/>
        <w:ind w:firstLine="540"/>
        <w:jc w:val="both"/>
        <w:rPr>
          <w:rFonts w:hint="default"/>
          <w:sz w:val="24"/>
          <w:szCs w:val="24"/>
        </w:rPr>
      </w:pPr>
      <w:bookmarkStart w:id="52" w:name="Par304"/>
      <w:bookmarkEnd w:id="52"/>
      <w:r>
        <w:rPr>
          <w:rFonts w:hint="default"/>
          <w:sz w:val="24"/>
          <w:szCs w:val="24"/>
        </w:rPr>
        <w:t>8.5.1. Свидетельство о смерти.</w:t>
      </w:r>
    </w:p>
    <w:p w14:paraId="53CF8BFF">
      <w:pPr>
        <w:pStyle w:val="4"/>
        <w:spacing w:before="240" w:beforeLines="0" w:afterLines="0"/>
        <w:ind w:firstLine="540"/>
        <w:jc w:val="both"/>
        <w:rPr>
          <w:rFonts w:hint="default"/>
          <w:sz w:val="24"/>
          <w:szCs w:val="24"/>
        </w:rPr>
      </w:pPr>
      <w:r>
        <w:rPr>
          <w:rFonts w:hint="default"/>
          <w:sz w:val="24"/>
          <w:szCs w:val="24"/>
        </w:rPr>
        <w:t>8.5.2. Свидетельство о рождении ребенка (детей), если на день наступления страхового случая на иждивении погибшего находились несовершеннолетние дети.</w:t>
      </w:r>
    </w:p>
    <w:p w14:paraId="2AABD328">
      <w:pPr>
        <w:pStyle w:val="4"/>
        <w:spacing w:before="240" w:beforeLines="0" w:afterLines="0"/>
        <w:ind w:firstLine="540"/>
        <w:jc w:val="both"/>
        <w:rPr>
          <w:rFonts w:hint="default"/>
          <w:sz w:val="24"/>
          <w:szCs w:val="24"/>
        </w:rPr>
      </w:pPr>
      <w:r>
        <w:rPr>
          <w:rFonts w:hint="default"/>
          <w:sz w:val="24"/>
          <w:szCs w:val="24"/>
        </w:rPr>
        <w:t>8.5.3. Справку, подтверждающую установление инвалидности, если на день наступления страхового случая на иждивении погибшего находились инвалиды.</w:t>
      </w:r>
    </w:p>
    <w:p w14:paraId="4D63E27D">
      <w:pPr>
        <w:pStyle w:val="4"/>
        <w:spacing w:before="240" w:beforeLines="0" w:afterLines="0"/>
        <w:ind w:firstLine="540"/>
        <w:jc w:val="both"/>
        <w:rPr>
          <w:rFonts w:hint="default"/>
          <w:sz w:val="24"/>
          <w:szCs w:val="24"/>
        </w:rPr>
      </w:pPr>
      <w:r>
        <w:rPr>
          <w:rFonts w:hint="default"/>
          <w:sz w:val="24"/>
          <w:szCs w:val="24"/>
        </w:rPr>
        <w:t>8.5.4. Справку организации, осуществляющей образовательную деятельность, о том, что член семьи погибшего, имеющий право на получение возмещения вреда, обучается в этой организации, если на день наступления страхового случая на иждивении погибшего находились лица, обучающиеся в организации, осуществляющей образовательную деятельность.</w:t>
      </w:r>
    </w:p>
    <w:p w14:paraId="37DF29C2">
      <w:pPr>
        <w:pStyle w:val="4"/>
        <w:spacing w:before="240" w:beforeLines="0" w:afterLines="0"/>
        <w:ind w:firstLine="540"/>
        <w:jc w:val="both"/>
        <w:rPr>
          <w:rFonts w:hint="default"/>
          <w:sz w:val="24"/>
          <w:szCs w:val="24"/>
        </w:rPr>
      </w:pPr>
      <w:r>
        <w:rPr>
          <w:rFonts w:hint="default"/>
          <w:sz w:val="24"/>
          <w:szCs w:val="24"/>
        </w:rPr>
        <w:t>8.5.5. Заключение (справка медицинской организации, органа социальной защиты населения) о нуждаемости гражданина в постоянном постороннем уходе &lt;1&gt;, если на день наступления страхового случая на иждивении погибшего находились лица, которые нуждались в постороннем уходе.</w:t>
      </w:r>
    </w:p>
    <w:p w14:paraId="1555AF07">
      <w:pPr>
        <w:pStyle w:val="4"/>
        <w:spacing w:before="240" w:beforeLines="0" w:afterLines="0"/>
        <w:ind w:firstLine="540"/>
        <w:jc w:val="both"/>
        <w:rPr>
          <w:rFonts w:hint="default"/>
          <w:sz w:val="24"/>
          <w:szCs w:val="24"/>
        </w:rPr>
      </w:pPr>
      <w:r>
        <w:rPr>
          <w:rFonts w:hint="default"/>
          <w:sz w:val="24"/>
          <w:szCs w:val="24"/>
        </w:rPr>
        <w:t>--------------------------------</w:t>
      </w:r>
    </w:p>
    <w:p w14:paraId="191D604F">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https://login.consultant.ru/link/?req=doc&amp;base=LAW&amp;n=475237&amp;date=22.10.2024&amp;dst=100059&amp;field=134 \o "Постановление Правительства РФ от 04.06.2007 N 343 (ред. от 22.04.2024)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 "ж" пункта 6</w:t>
      </w:r>
      <w:r>
        <w:rPr>
          <w:rFonts w:hint="default"/>
          <w:color w:val="0000FF"/>
          <w:sz w:val="24"/>
          <w:szCs w:val="24"/>
        </w:rPr>
        <w:fldChar w:fldCharType="end"/>
      </w:r>
      <w:r>
        <w:rPr>
          <w:rFonts w:hint="default"/>
          <w:sz w:val="24"/>
          <w:szCs w:val="24"/>
        </w:rPr>
        <w:t xml:space="preserve"> Правил осуществления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утвержденных постановлением Правительства Российской Федерации от 4 июня 2007 года N 343 (далее - Правила осуществления ежемесячных компенсационных выплат). </w:t>
      </w:r>
      <w:r>
        <w:rPr>
          <w:rFonts w:hint="default"/>
          <w:sz w:val="24"/>
          <w:szCs w:val="24"/>
        </w:rPr>
        <w:fldChar w:fldCharType="begin"/>
      </w:r>
      <w:r>
        <w:rPr>
          <w:rFonts w:hint="default"/>
          <w:sz w:val="24"/>
          <w:szCs w:val="24"/>
        </w:rPr>
        <w:instrText xml:space="preserve">HYPERLINK https://login.consultant.ru/link/?req=doc&amp;base=LAW&amp;n=401289&amp;date=22.10.2024&amp;dst=100030&amp;field=134 \o "Приказ Минздрава России от 14.09.2020 N 972н (ред. от 12.11.2021) \"Об утверждении Порядка выдачи медицинскими организациями справок и медицинских заключений\" (Зарегистрировано в Минюсте России 04.12.2020 N 61261)</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11</w:t>
      </w:r>
      <w:r>
        <w:rPr>
          <w:rFonts w:hint="default"/>
          <w:color w:val="0000FF"/>
          <w:sz w:val="24"/>
          <w:szCs w:val="24"/>
        </w:rPr>
        <w:fldChar w:fldCharType="end"/>
      </w:r>
      <w:r>
        <w:rPr>
          <w:rFonts w:hint="default"/>
          <w:sz w:val="24"/>
          <w:szCs w:val="24"/>
        </w:rPr>
        <w:t xml:space="preserve"> Порядка выдачи медицинскими организациями справок и медицинских заключений, утвержденного приказом Минздрава России от 14 сентября 2020 года N 972н (зарегистрирован Минюстом России 4 декабря 2020 года, регистрационный N 61261) с изменениями, внесенными приказом Минздрава России от 12 ноября 2021 года N 1049н (зарегистрирован Минюстом России 25 ноября 2021 года, регистрационный N 65976) (далее соответственно - приказ Минздрава России N 972н, Порядок выдачи медицинскими организациями справок и медицинских заключений). В соответствии с </w:t>
      </w:r>
      <w:r>
        <w:rPr>
          <w:rFonts w:hint="default"/>
          <w:sz w:val="24"/>
          <w:szCs w:val="24"/>
        </w:rPr>
        <w:fldChar w:fldCharType="begin"/>
      </w:r>
      <w:r>
        <w:rPr>
          <w:rFonts w:hint="default"/>
          <w:sz w:val="24"/>
          <w:szCs w:val="24"/>
        </w:rPr>
        <w:instrText xml:space="preserve">HYPERLINK https://login.consultant.ru/link/?req=doc&amp;base=LAW&amp;n=401289&amp;date=22.10.2024&amp;dst=100008&amp;field=134 \o "Приказ Минздрава России от 14.09.2020 N 972н (ред. от 12.11.2021) \"Об утверждении Порядка выдачи медицинскими организациями справок и медицинских заключений\" (Зарегистрировано в Минюсте России 04.12.2020 N 61261)</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3</w:t>
      </w:r>
      <w:r>
        <w:rPr>
          <w:rFonts w:hint="default"/>
          <w:color w:val="0000FF"/>
          <w:sz w:val="24"/>
          <w:szCs w:val="24"/>
        </w:rPr>
        <w:fldChar w:fldCharType="end"/>
      </w:r>
      <w:r>
        <w:rPr>
          <w:rFonts w:hint="default"/>
          <w:sz w:val="24"/>
          <w:szCs w:val="24"/>
        </w:rPr>
        <w:t xml:space="preserve"> приказа Минздрава России N 972н данный акт действует до 1 января 2027 года.</w:t>
      </w:r>
    </w:p>
    <w:p w14:paraId="3AA83B7E">
      <w:pPr>
        <w:pStyle w:val="4"/>
        <w:spacing w:beforeLines="0" w:afterLines="0"/>
        <w:ind w:firstLine="540"/>
        <w:jc w:val="both"/>
        <w:rPr>
          <w:rFonts w:hint="default"/>
          <w:sz w:val="24"/>
          <w:szCs w:val="24"/>
        </w:rPr>
      </w:pPr>
    </w:p>
    <w:p w14:paraId="2C7F1DD8">
      <w:pPr>
        <w:pStyle w:val="4"/>
        <w:spacing w:beforeLines="0" w:afterLines="0"/>
        <w:ind w:firstLine="540"/>
        <w:jc w:val="both"/>
        <w:rPr>
          <w:rFonts w:hint="default"/>
          <w:sz w:val="24"/>
          <w:szCs w:val="24"/>
        </w:rPr>
      </w:pPr>
      <w:bookmarkStart w:id="53" w:name="Par312"/>
      <w:bookmarkEnd w:id="53"/>
      <w:r>
        <w:rPr>
          <w:rFonts w:hint="default"/>
          <w:sz w:val="24"/>
          <w:szCs w:val="24"/>
        </w:rPr>
        <w:t>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t>
      </w:r>
    </w:p>
    <w:p w14:paraId="452F5D29">
      <w:pPr>
        <w:pStyle w:val="4"/>
        <w:spacing w:before="240" w:beforeLines="0" w:afterLines="0"/>
        <w:ind w:firstLine="540"/>
        <w:jc w:val="both"/>
        <w:rPr>
          <w:rFonts w:hint="default"/>
          <w:sz w:val="24"/>
          <w:szCs w:val="24"/>
        </w:rPr>
      </w:pPr>
      <w:r>
        <w:rPr>
          <w:rFonts w:hint="default"/>
          <w:sz w:val="24"/>
          <w:szCs w:val="24"/>
        </w:rPr>
        <w:t>--------------------------------</w:t>
      </w:r>
    </w:p>
    <w:p w14:paraId="264187A8">
      <w:pPr>
        <w:pStyle w:val="4"/>
        <w:spacing w:before="240" w:beforeLines="0" w:afterLines="0"/>
        <w:ind w:firstLine="540"/>
        <w:jc w:val="both"/>
        <w:rPr>
          <w:rFonts w:hint="default"/>
          <w:sz w:val="24"/>
          <w:szCs w:val="24"/>
        </w:rPr>
      </w:pPr>
      <w:r>
        <w:rPr>
          <w:rFonts w:hint="default"/>
          <w:sz w:val="24"/>
          <w:szCs w:val="24"/>
        </w:rPr>
        <w:t xml:space="preserve">&lt;2&gt; </w:t>
      </w:r>
      <w:r>
        <w:rPr>
          <w:rFonts w:hint="default"/>
          <w:sz w:val="24"/>
          <w:szCs w:val="24"/>
        </w:rPr>
        <w:fldChar w:fldCharType="begin"/>
      </w:r>
      <w:r>
        <w:rPr>
          <w:rFonts w:hint="default"/>
          <w:sz w:val="24"/>
          <w:szCs w:val="24"/>
        </w:rPr>
        <w:instrText xml:space="preserve">HYPERLINK https://login.consultant.ru/link/?req=doc&amp;base=LAW&amp;n=475237&amp;date=22.10.2024&amp;dst=19&amp;field=134 \o "Постановление Правительства РФ от 04.06.2007 N 343 (ред. от 22.04.2024)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 "з" пункта 6</w:t>
      </w:r>
      <w:r>
        <w:rPr>
          <w:rFonts w:hint="default"/>
          <w:color w:val="0000FF"/>
          <w:sz w:val="24"/>
          <w:szCs w:val="24"/>
        </w:rPr>
        <w:fldChar w:fldCharType="end"/>
      </w:r>
      <w:r>
        <w:rPr>
          <w:rFonts w:hint="default"/>
          <w:sz w:val="24"/>
          <w:szCs w:val="24"/>
        </w:rPr>
        <w:t xml:space="preserve"> Правил осуществления ежемесячных компенсационных выплат. </w:t>
      </w:r>
      <w:r>
        <w:rPr>
          <w:rFonts w:hint="default"/>
          <w:sz w:val="24"/>
          <w:szCs w:val="24"/>
        </w:rPr>
        <w:fldChar w:fldCharType="begin"/>
      </w:r>
      <w:r>
        <w:rPr>
          <w:rFonts w:hint="default"/>
          <w:sz w:val="24"/>
          <w:szCs w:val="24"/>
        </w:rPr>
        <w:instrText xml:space="preserve">HYPERLINK https://login.consultant.ru/link/?req=doc&amp;base=LAW&amp;n=401289&amp;date=22.10.2024&amp;dst=100030&amp;field=134 \o "Приказ Минздрава России от 14.09.2020 N 972н (ред. от 12.11.2021) \"Об утверждении Порядка выдачи медицинскими организациями справок и медицинских заключений\" (Зарегистрировано в Минюсте России 04.12.2020 N 61261)</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11</w:t>
      </w:r>
      <w:r>
        <w:rPr>
          <w:rFonts w:hint="default"/>
          <w:color w:val="0000FF"/>
          <w:sz w:val="24"/>
          <w:szCs w:val="24"/>
        </w:rPr>
        <w:fldChar w:fldCharType="end"/>
      </w:r>
      <w:r>
        <w:rPr>
          <w:rFonts w:hint="default"/>
          <w:sz w:val="24"/>
          <w:szCs w:val="24"/>
        </w:rPr>
        <w:t xml:space="preserve"> Порядка выдачи медицинскими организациями справок и медицинских заключений.</w:t>
      </w:r>
    </w:p>
    <w:p w14:paraId="79853036">
      <w:pPr>
        <w:pStyle w:val="4"/>
        <w:spacing w:beforeLines="0" w:afterLines="0"/>
        <w:ind w:firstLine="540"/>
        <w:jc w:val="both"/>
        <w:rPr>
          <w:rFonts w:hint="default"/>
          <w:sz w:val="24"/>
          <w:szCs w:val="24"/>
        </w:rPr>
      </w:pPr>
    </w:p>
    <w:p w14:paraId="1D65A143">
      <w:pPr>
        <w:pStyle w:val="4"/>
        <w:spacing w:beforeLines="0" w:afterLines="0"/>
        <w:ind w:firstLine="540"/>
        <w:jc w:val="both"/>
        <w:rPr>
          <w:rFonts w:hint="default"/>
          <w:sz w:val="24"/>
          <w:szCs w:val="24"/>
        </w:rPr>
      </w:pPr>
      <w:r>
        <w:rPr>
          <w:rFonts w:hint="default"/>
          <w:sz w:val="24"/>
          <w:szCs w:val="24"/>
        </w:rPr>
        <w:t xml:space="preserve">8.6. Для получения страховой выплаты в связи с причинением вреда жизни потерпевшего кроме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лица, имеющие согласно </w:t>
      </w:r>
      <w:r>
        <w:rPr>
          <w:rFonts w:hint="default"/>
          <w:sz w:val="24"/>
          <w:szCs w:val="24"/>
        </w:rPr>
        <w:fldChar w:fldCharType="begin"/>
      </w:r>
      <w:r>
        <w:rPr>
          <w:rFonts w:hint="default"/>
          <w:sz w:val="24"/>
          <w:szCs w:val="24"/>
        </w:rPr>
        <w:instrText xml:space="preserve">HYPERLINK https://login.consultant.ru/link/?req=doc&amp;base=LAW&amp;n=473194&amp;date=22.10.2024&amp;dst=326&amp;field=134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пункту 6 статьи 12</w:t>
      </w:r>
      <w:r>
        <w:rPr>
          <w:rFonts w:hint="default"/>
          <w:color w:val="0000FF"/>
          <w:sz w:val="24"/>
          <w:szCs w:val="24"/>
        </w:rPr>
        <w:fldChar w:fldCharType="end"/>
      </w:r>
      <w:r>
        <w:rPr>
          <w:rFonts w:hint="default"/>
          <w:sz w:val="24"/>
          <w:szCs w:val="24"/>
        </w:rPr>
        <w:t xml:space="preserve"> Федерального закона N 40-ФЗ право на возмещение вреда, при отсутствии лиц, имеющих право в соответствии с гражданским законодательством на возмещение в случае смерти кормильца, предъявляют страховщику следующие документы (с предоставлением указанных документов для копирования):</w:t>
      </w:r>
    </w:p>
    <w:p w14:paraId="2829C3F5">
      <w:pPr>
        <w:pStyle w:val="4"/>
        <w:spacing w:before="240" w:beforeLines="0" w:afterLines="0"/>
        <w:ind w:firstLine="540"/>
        <w:jc w:val="both"/>
        <w:rPr>
          <w:rFonts w:hint="default"/>
          <w:sz w:val="24"/>
          <w:szCs w:val="24"/>
        </w:rPr>
      </w:pPr>
      <w:bookmarkStart w:id="54" w:name="Par317"/>
      <w:bookmarkEnd w:id="54"/>
      <w:r>
        <w:rPr>
          <w:rFonts w:hint="default"/>
          <w:sz w:val="24"/>
          <w:szCs w:val="24"/>
        </w:rPr>
        <w:t>8.6.1. Свидетельство о смерти.</w:t>
      </w:r>
    </w:p>
    <w:p w14:paraId="6F493208">
      <w:pPr>
        <w:pStyle w:val="4"/>
        <w:spacing w:before="240" w:beforeLines="0" w:afterLines="0"/>
        <w:ind w:firstLine="540"/>
        <w:jc w:val="both"/>
        <w:rPr>
          <w:rFonts w:hint="default"/>
          <w:sz w:val="24"/>
          <w:szCs w:val="24"/>
        </w:rPr>
      </w:pPr>
      <w:r>
        <w:rPr>
          <w:rFonts w:hint="default"/>
          <w:sz w:val="24"/>
          <w:szCs w:val="24"/>
        </w:rPr>
        <w:t>8.6.2. Свидетельство о заключении брака (в случае если за получением страхового возмещения обращается супруг потерпевшего).</w:t>
      </w:r>
    </w:p>
    <w:p w14:paraId="5DB438AD">
      <w:pPr>
        <w:pStyle w:val="4"/>
        <w:spacing w:before="240" w:beforeLines="0" w:afterLines="0"/>
        <w:ind w:firstLine="540"/>
        <w:jc w:val="both"/>
        <w:rPr>
          <w:rFonts w:hint="default"/>
          <w:sz w:val="24"/>
          <w:szCs w:val="24"/>
        </w:rPr>
      </w:pPr>
      <w:bookmarkStart w:id="55" w:name="Par319"/>
      <w:bookmarkEnd w:id="55"/>
      <w:r>
        <w:rPr>
          <w:rFonts w:hint="default"/>
          <w:sz w:val="24"/>
          <w:szCs w:val="24"/>
        </w:rPr>
        <w:t>8.6.3. Свидетельство о рождении ребенка (детей) в случае, если за получением страхового возмещения обращаются родители или дети потерпевшего.</w:t>
      </w:r>
    </w:p>
    <w:p w14:paraId="734D2486">
      <w:pPr>
        <w:pStyle w:val="4"/>
        <w:spacing w:before="240" w:beforeLines="0" w:afterLines="0"/>
        <w:ind w:firstLine="540"/>
        <w:jc w:val="both"/>
        <w:rPr>
          <w:rFonts w:hint="default"/>
          <w:sz w:val="24"/>
          <w:szCs w:val="24"/>
        </w:rPr>
      </w:pPr>
      <w:r>
        <w:rPr>
          <w:rFonts w:hint="default"/>
          <w:sz w:val="24"/>
          <w:szCs w:val="24"/>
        </w:rPr>
        <w:t xml:space="preserve">8.7. Для получения страховой выплаты в части расходов на погребение лица, понесшие такие расходы, предоставляют страховщику, кроме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следующие документы:</w:t>
      </w:r>
    </w:p>
    <w:p w14:paraId="4CCD2669">
      <w:pPr>
        <w:pStyle w:val="4"/>
        <w:spacing w:before="240" w:beforeLines="0" w:afterLines="0"/>
        <w:ind w:firstLine="540"/>
        <w:jc w:val="both"/>
        <w:rPr>
          <w:rFonts w:hint="default"/>
          <w:sz w:val="24"/>
          <w:szCs w:val="24"/>
        </w:rPr>
      </w:pPr>
      <w:bookmarkStart w:id="56" w:name="Par321"/>
      <w:bookmarkEnd w:id="56"/>
      <w:r>
        <w:rPr>
          <w:rFonts w:hint="default"/>
          <w:sz w:val="24"/>
          <w:szCs w:val="24"/>
        </w:rPr>
        <w:t>копию свидетельства о смерти;</w:t>
      </w:r>
    </w:p>
    <w:p w14:paraId="29C20ABD">
      <w:pPr>
        <w:pStyle w:val="4"/>
        <w:spacing w:before="240" w:beforeLines="0" w:afterLines="0"/>
        <w:ind w:firstLine="540"/>
        <w:jc w:val="both"/>
        <w:rPr>
          <w:rFonts w:hint="default"/>
          <w:sz w:val="24"/>
          <w:szCs w:val="24"/>
        </w:rPr>
      </w:pPr>
      <w:bookmarkStart w:id="57" w:name="Par322"/>
      <w:bookmarkEnd w:id="57"/>
      <w:r>
        <w:rPr>
          <w:rFonts w:hint="default"/>
          <w:sz w:val="24"/>
          <w:szCs w:val="24"/>
        </w:rPr>
        <w:t>документы, подтверждающие произведенные расходы на погребение.</w:t>
      </w:r>
    </w:p>
    <w:p w14:paraId="21AEFE5B">
      <w:pPr>
        <w:pStyle w:val="4"/>
        <w:spacing w:before="240" w:beforeLines="0" w:afterLines="0"/>
        <w:ind w:firstLine="540"/>
        <w:jc w:val="both"/>
        <w:rPr>
          <w:rFonts w:hint="default"/>
          <w:sz w:val="24"/>
          <w:szCs w:val="24"/>
        </w:rPr>
      </w:pPr>
      <w:r>
        <w:rPr>
          <w:rFonts w:hint="default"/>
          <w:sz w:val="24"/>
          <w:szCs w:val="24"/>
        </w:rPr>
        <w:t xml:space="preserve">В случае если документы, предусмотренные </w:t>
      </w:r>
      <w:r>
        <w:rPr>
          <w:rFonts w:hint="default"/>
          <w:sz w:val="24"/>
          <w:szCs w:val="24"/>
        </w:rPr>
        <w:fldChar w:fldCharType="begin"/>
      </w:r>
      <w:r>
        <w:rPr>
          <w:rFonts w:hint="default"/>
          <w:sz w:val="24"/>
          <w:szCs w:val="24"/>
        </w:rPr>
        <w:instrText xml:space="preserve">HYPERLINK \l Par236  \o "7.15.3. Извещение о дорожно-транспортном происшествии в случае его оформления на бумажном носителе."</w:instrText>
      </w:r>
      <w:r>
        <w:rPr>
          <w:rFonts w:hint="default"/>
          <w:sz w:val="24"/>
          <w:szCs w:val="24"/>
        </w:rPr>
        <w:fldChar w:fldCharType="separate"/>
      </w:r>
      <w:r>
        <w:rPr>
          <w:rFonts w:hint="default"/>
          <w:color w:val="0000FF"/>
          <w:sz w:val="24"/>
          <w:szCs w:val="24"/>
        </w:rPr>
        <w:t>подпунктами 7.15.3</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представлены страховщику иным лицом (в том числе причинителем вреда, выгодоприобретателем), лица, понесшие расходы на погребение, не представляют указанные документы страховщику.</w:t>
      </w:r>
    </w:p>
    <w:p w14:paraId="62501307">
      <w:pPr>
        <w:pStyle w:val="4"/>
        <w:spacing w:before="240" w:beforeLines="0" w:afterLines="0"/>
        <w:ind w:firstLine="540"/>
        <w:jc w:val="both"/>
        <w:rPr>
          <w:rFonts w:hint="default"/>
          <w:sz w:val="24"/>
          <w:szCs w:val="24"/>
        </w:rPr>
      </w:pPr>
      <w:r>
        <w:rPr>
          <w:rFonts w:hint="default"/>
          <w:sz w:val="24"/>
          <w:szCs w:val="24"/>
        </w:rPr>
        <w:t xml:space="preserve">8.8. Для получения страховой выплаты в связи с причинением вреда здоровью потерпевший, кроме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к заявлению о страховом возмещении прилагает:</w:t>
      </w:r>
    </w:p>
    <w:p w14:paraId="044FF6E4">
      <w:pPr>
        <w:pStyle w:val="4"/>
        <w:spacing w:before="240" w:beforeLines="0" w:afterLines="0"/>
        <w:ind w:firstLine="540"/>
        <w:jc w:val="both"/>
        <w:rPr>
          <w:rFonts w:hint="default"/>
          <w:sz w:val="24"/>
          <w:szCs w:val="24"/>
        </w:rPr>
      </w:pPr>
      <w:bookmarkStart w:id="58" w:name="Par325"/>
      <w:bookmarkEnd w:id="58"/>
      <w:r>
        <w:rPr>
          <w:rFonts w:hint="default"/>
          <w:sz w:val="24"/>
          <w:szCs w:val="24"/>
        </w:rPr>
        <w:t>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t>
      </w:r>
    </w:p>
    <w:p w14:paraId="731EFD8B">
      <w:pPr>
        <w:pStyle w:val="4"/>
        <w:spacing w:before="240" w:beforeLines="0" w:afterLines="0"/>
        <w:ind w:firstLine="540"/>
        <w:jc w:val="both"/>
        <w:rPr>
          <w:rFonts w:hint="default"/>
          <w:sz w:val="24"/>
          <w:szCs w:val="24"/>
        </w:rPr>
      </w:pPr>
      <w:r>
        <w:rPr>
          <w:rFonts w:hint="default"/>
          <w:sz w:val="24"/>
          <w:szCs w:val="24"/>
        </w:rPr>
        <w:t>справку учреждения медико-социальной экспертизы о результатах установления степени утраты профессиональной трудоспособности, выданную в соответствии с законодательством Российской Федерации об охране здоровья граждан, а при отсутствии профессиональной трудоспособности - заключение судебно-медицинской экспертизы о степени утраты общей трудоспособности &lt;1&gt; (при наличии);</w:t>
      </w:r>
    </w:p>
    <w:p w14:paraId="094F49FB">
      <w:pPr>
        <w:pStyle w:val="4"/>
        <w:spacing w:before="240" w:beforeLines="0" w:afterLines="0"/>
        <w:ind w:firstLine="540"/>
        <w:jc w:val="both"/>
        <w:rPr>
          <w:rFonts w:hint="default"/>
          <w:sz w:val="24"/>
          <w:szCs w:val="24"/>
        </w:rPr>
      </w:pPr>
      <w:r>
        <w:rPr>
          <w:rFonts w:hint="default"/>
          <w:sz w:val="24"/>
          <w:szCs w:val="24"/>
        </w:rPr>
        <w:t>--------------------------------</w:t>
      </w:r>
    </w:p>
    <w:p w14:paraId="7DAC30B4">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https://login.consultant.ru/link/?req=doc&amp;base=LAW&amp;n=373057&amp;date=22.10.2024 \o "Приказ Минздравсоцразвития России от 20.10.2005 N 643 (ред. от 30.11.2020)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 (Зарегистрировано в Минюсте России 20.01.2006 N 7402)</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Приказ</w:t>
      </w:r>
      <w:r>
        <w:rPr>
          <w:rFonts w:hint="default"/>
          <w:color w:val="0000FF"/>
          <w:sz w:val="24"/>
          <w:szCs w:val="24"/>
        </w:rPr>
        <w:fldChar w:fldCharType="end"/>
      </w:r>
      <w:r>
        <w:rPr>
          <w:rFonts w:hint="default"/>
          <w:sz w:val="24"/>
          <w:szCs w:val="24"/>
        </w:rPr>
        <w:t xml:space="preserve"> Минздравсоцразвития России от 20 октября 2005 года N 643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 (зарегистрирован Минюстом России 20 января 2006 года, регистрационный N 7402) с изменениями, внесенными приказами Минздравсоцразвития России от 20 марта 2006 года N 170 (зарегистрирован Минюстом России 29 марта 2006 года, регистрационный N 7643), от 16 апреля 2009 года N 196н (зарегистрирован Минюстом России 19 мая 2009 года, регистрационный N 13959), приказом Минтруда России от 30 ноября 2020 года N 842н (зарегистрирован Минюстом России 30 декабря 2020 года, регистрационный N 61937).</w:t>
      </w:r>
    </w:p>
    <w:p w14:paraId="6B25622C">
      <w:pPr>
        <w:pStyle w:val="4"/>
        <w:spacing w:beforeLines="0" w:afterLines="0"/>
        <w:ind w:firstLine="540"/>
        <w:jc w:val="both"/>
        <w:rPr>
          <w:rFonts w:hint="default"/>
          <w:sz w:val="24"/>
          <w:szCs w:val="24"/>
        </w:rPr>
      </w:pPr>
    </w:p>
    <w:p w14:paraId="66FE7E43">
      <w:pPr>
        <w:pStyle w:val="4"/>
        <w:spacing w:beforeLines="0" w:afterLines="0"/>
        <w:ind w:firstLine="540"/>
        <w:jc w:val="both"/>
        <w:rPr>
          <w:rFonts w:hint="default"/>
          <w:sz w:val="24"/>
          <w:szCs w:val="24"/>
        </w:rPr>
      </w:pPr>
      <w:r>
        <w:rPr>
          <w:rFonts w:hint="default"/>
          <w:sz w:val="24"/>
          <w:szCs w:val="24"/>
        </w:rPr>
        <w:t>справку, подтверждающую факт установления потерпевшему инвалидности или категории "ребенок-инвалид" (если выдавалась);</w:t>
      </w:r>
    </w:p>
    <w:p w14:paraId="0CAD689B">
      <w:pPr>
        <w:pStyle w:val="4"/>
        <w:spacing w:before="240" w:beforeLines="0" w:afterLines="0"/>
        <w:ind w:firstLine="540"/>
        <w:jc w:val="both"/>
        <w:rPr>
          <w:rFonts w:hint="default"/>
          <w:sz w:val="24"/>
          <w:szCs w:val="24"/>
        </w:rPr>
      </w:pPr>
      <w:bookmarkStart w:id="59" w:name="Par331"/>
      <w:bookmarkEnd w:id="59"/>
      <w:r>
        <w:rPr>
          <w:rFonts w:hint="default"/>
          <w:sz w:val="24"/>
          <w:szCs w:val="24"/>
        </w:rPr>
        <w:t>справку станции скорой медицинской помощи об оказанной медицинской помощи на месте дорожно-транспортного происшествия.</w:t>
      </w:r>
    </w:p>
    <w:p w14:paraId="3E294B50">
      <w:pPr>
        <w:pStyle w:val="4"/>
        <w:spacing w:before="240" w:beforeLines="0" w:afterLines="0"/>
        <w:ind w:firstLine="540"/>
        <w:jc w:val="both"/>
        <w:rPr>
          <w:rFonts w:hint="default"/>
          <w:sz w:val="24"/>
          <w:szCs w:val="24"/>
        </w:rPr>
      </w:pPr>
      <w:r>
        <w:rPr>
          <w:rFonts w:hint="default"/>
          <w:sz w:val="24"/>
          <w:szCs w:val="24"/>
        </w:rPr>
        <w:t xml:space="preserve">В случае если вследствие вреда, причиненного здоровью потерпевшего в результате дорожно-транспортного происшествия, по результатам медико-социальной экспертизы потерпевшему установлена группа инвалидности или категория "ребенок-инвалид", для получения страховой выплаты также предоставляются документы, предусмотренные </w:t>
      </w:r>
      <w:r>
        <w:rPr>
          <w:rFonts w:hint="default"/>
          <w:sz w:val="24"/>
          <w:szCs w:val="24"/>
        </w:rPr>
        <w:fldChar w:fldCharType="begin"/>
      </w:r>
      <w:r>
        <w:rPr>
          <w:rFonts w:hint="default"/>
          <w:sz w:val="24"/>
          <w:szCs w:val="24"/>
        </w:rPr>
        <w:instrText xml:space="preserve">HYPERLINK \l Par333  \o "8.9. Потерпевший при предъявлении требования о возмещении утраченного им заработка (дохода) в связи со страховым случаем, повлекшим утрату профессиональной трудоспособности, а при отсутствии профессиональной трудоспособности - повлекшим утрату общей трудоспособности, предоставляет страховщику:"</w:instrText>
      </w:r>
      <w:r>
        <w:rPr>
          <w:rFonts w:hint="default"/>
          <w:sz w:val="24"/>
          <w:szCs w:val="24"/>
        </w:rPr>
        <w:fldChar w:fldCharType="separate"/>
      </w:r>
      <w:r>
        <w:rPr>
          <w:rFonts w:hint="default"/>
          <w:color w:val="0000FF"/>
          <w:sz w:val="24"/>
          <w:szCs w:val="24"/>
        </w:rPr>
        <w:t>пунктами 8.9</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настоящего Положения.</w:t>
      </w:r>
    </w:p>
    <w:p w14:paraId="00137A38">
      <w:pPr>
        <w:pStyle w:val="4"/>
        <w:spacing w:before="240" w:beforeLines="0" w:afterLines="0"/>
        <w:ind w:firstLine="540"/>
        <w:jc w:val="both"/>
        <w:rPr>
          <w:rFonts w:hint="default"/>
          <w:sz w:val="24"/>
          <w:szCs w:val="24"/>
        </w:rPr>
      </w:pPr>
      <w:bookmarkStart w:id="60" w:name="Par333"/>
      <w:bookmarkEnd w:id="60"/>
      <w:r>
        <w:rPr>
          <w:rFonts w:hint="default"/>
          <w:sz w:val="24"/>
          <w:szCs w:val="24"/>
        </w:rPr>
        <w:t>8.9. Потерпевший при предъявлении требования о возмещении утраченного им заработка (дохода) в связи со страховым случаем, повлекшим утрату профессиональной трудоспособности, а при отсутствии профессиональной трудоспособности - повлекшим утрату общей трудоспособности, предоставляет страховщику:</w:t>
      </w:r>
    </w:p>
    <w:p w14:paraId="14AACA84">
      <w:pPr>
        <w:pStyle w:val="4"/>
        <w:spacing w:before="240" w:beforeLines="0" w:afterLines="0"/>
        <w:ind w:firstLine="540"/>
        <w:jc w:val="both"/>
        <w:rPr>
          <w:rFonts w:hint="default"/>
          <w:sz w:val="24"/>
          <w:szCs w:val="24"/>
        </w:rPr>
      </w:pPr>
      <w:bookmarkStart w:id="61" w:name="Par334"/>
      <w:bookmarkEnd w:id="61"/>
      <w:r>
        <w:rPr>
          <w:rFonts w:hint="default"/>
          <w:sz w:val="24"/>
          <w:szCs w:val="24"/>
        </w:rPr>
        <w:t>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t>
      </w:r>
    </w:p>
    <w:p w14:paraId="7F11DE5A">
      <w:pPr>
        <w:pStyle w:val="4"/>
        <w:spacing w:before="240" w:beforeLines="0" w:afterLines="0"/>
        <w:ind w:firstLine="540"/>
        <w:jc w:val="both"/>
        <w:rPr>
          <w:rFonts w:hint="default"/>
          <w:sz w:val="24"/>
          <w:szCs w:val="24"/>
        </w:rPr>
      </w:pPr>
      <w:r>
        <w:rPr>
          <w:rFonts w:hint="default"/>
          <w:sz w:val="24"/>
          <w:szCs w:val="24"/>
        </w:rPr>
        <w:t>справку или иной документ о среднем месячном заработке (доходе), стипендии, пенсии, пособиях, которые потерпевший имел на день причинения вреда его здоровью;</w:t>
      </w:r>
    </w:p>
    <w:p w14:paraId="0C470ECD">
      <w:pPr>
        <w:pStyle w:val="4"/>
        <w:spacing w:before="240" w:beforeLines="0" w:afterLines="0"/>
        <w:ind w:firstLine="540"/>
        <w:jc w:val="both"/>
        <w:rPr>
          <w:rFonts w:hint="default"/>
          <w:sz w:val="24"/>
          <w:szCs w:val="24"/>
        </w:rPr>
      </w:pPr>
      <w:bookmarkStart w:id="62" w:name="Par336"/>
      <w:bookmarkEnd w:id="62"/>
      <w:r>
        <w:rPr>
          <w:rFonts w:hint="default"/>
          <w:sz w:val="24"/>
          <w:szCs w:val="24"/>
        </w:rPr>
        <w:t>иные документы, подтверждающие доходы потерпевшего, которые учитываются при определении размера утраченного заработка (дохода).</w:t>
      </w:r>
    </w:p>
    <w:p w14:paraId="10C7FF06">
      <w:pPr>
        <w:pStyle w:val="4"/>
        <w:spacing w:before="240" w:beforeLines="0" w:afterLines="0"/>
        <w:ind w:firstLine="540"/>
        <w:jc w:val="both"/>
        <w:rPr>
          <w:rFonts w:hint="default"/>
          <w:sz w:val="24"/>
          <w:szCs w:val="24"/>
        </w:rPr>
      </w:pPr>
      <w:r>
        <w:rPr>
          <w:rFonts w:hint="default"/>
          <w:sz w:val="24"/>
          <w:szCs w:val="24"/>
        </w:rPr>
        <w:t>Страховая выплата в части возмещения утраченного потерпевшим заработка (дохода) осуществляется единовременно или по согласованию между страховщиком и потерпевшим равными ежемесячными платежами.</w:t>
      </w:r>
    </w:p>
    <w:p w14:paraId="68F379DC">
      <w:pPr>
        <w:pStyle w:val="4"/>
        <w:spacing w:before="240" w:beforeLines="0" w:afterLines="0"/>
        <w:ind w:firstLine="540"/>
        <w:jc w:val="both"/>
        <w:rPr>
          <w:rFonts w:hint="default"/>
          <w:sz w:val="24"/>
          <w:szCs w:val="24"/>
        </w:rPr>
      </w:pPr>
      <w:bookmarkStart w:id="63" w:name="Par338"/>
      <w:bookmarkEnd w:id="63"/>
      <w:r>
        <w:rPr>
          <w:rFonts w:hint="default"/>
          <w:sz w:val="24"/>
          <w:szCs w:val="24"/>
        </w:rPr>
        <w:t>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t>
      </w:r>
    </w:p>
    <w:p w14:paraId="150EC7BF">
      <w:pPr>
        <w:pStyle w:val="4"/>
        <w:spacing w:before="240" w:beforeLines="0" w:afterLines="0"/>
        <w:ind w:firstLine="540"/>
        <w:jc w:val="both"/>
        <w:rPr>
          <w:rFonts w:hint="default"/>
          <w:sz w:val="24"/>
          <w:szCs w:val="24"/>
        </w:rPr>
      </w:pPr>
      <w:r>
        <w:rPr>
          <w:rFonts w:hint="default"/>
          <w:sz w:val="24"/>
          <w:szCs w:val="24"/>
        </w:rPr>
        <w:t>8.10.1. Выписку из медицинской карты амбулаторного, стационарного больного, выданную медицинской организацией &lt;1&gt;.</w:t>
      </w:r>
    </w:p>
    <w:p w14:paraId="1BF120C6">
      <w:pPr>
        <w:pStyle w:val="4"/>
        <w:spacing w:before="240" w:beforeLines="0" w:afterLines="0"/>
        <w:ind w:firstLine="540"/>
        <w:jc w:val="both"/>
        <w:rPr>
          <w:rFonts w:hint="default"/>
          <w:sz w:val="24"/>
          <w:szCs w:val="24"/>
        </w:rPr>
      </w:pPr>
      <w:r>
        <w:rPr>
          <w:rFonts w:hint="default"/>
          <w:sz w:val="24"/>
          <w:szCs w:val="24"/>
        </w:rPr>
        <w:t>--------------------------------</w:t>
      </w:r>
    </w:p>
    <w:p w14:paraId="7F4C2067">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https://login.consultant.ru/link/?req=doc&amp;base=LAW&amp;n=401289&amp;date=22.10.2024&amp;dst=100030&amp;field=134 \o "Приказ Минздрава России от 14.09.2020 N 972н (ред. от 12.11.2021) \"Об утверждении Порядка выдачи медицинскими организациями справок и медицинских заключений\" (Зарегистрировано в Минюсте России 04.12.2020 N 61261)</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11</w:t>
      </w:r>
      <w:r>
        <w:rPr>
          <w:rFonts w:hint="default"/>
          <w:color w:val="0000FF"/>
          <w:sz w:val="24"/>
          <w:szCs w:val="24"/>
        </w:rPr>
        <w:fldChar w:fldCharType="end"/>
      </w:r>
      <w:r>
        <w:rPr>
          <w:rFonts w:hint="default"/>
          <w:sz w:val="24"/>
          <w:szCs w:val="24"/>
        </w:rPr>
        <w:t xml:space="preserve"> Порядка выдачи медицинскими организациями справок и медицинских заключений.</w:t>
      </w:r>
    </w:p>
    <w:p w14:paraId="10903075">
      <w:pPr>
        <w:pStyle w:val="4"/>
        <w:spacing w:beforeLines="0" w:afterLines="0"/>
        <w:ind w:firstLine="540"/>
        <w:jc w:val="both"/>
        <w:rPr>
          <w:rFonts w:hint="default"/>
          <w:sz w:val="24"/>
          <w:szCs w:val="24"/>
        </w:rPr>
      </w:pPr>
    </w:p>
    <w:p w14:paraId="094DEF55">
      <w:pPr>
        <w:pStyle w:val="4"/>
        <w:spacing w:beforeLines="0" w:afterLines="0"/>
        <w:ind w:firstLine="540"/>
        <w:jc w:val="both"/>
        <w:rPr>
          <w:rFonts w:hint="default"/>
          <w:sz w:val="24"/>
          <w:szCs w:val="24"/>
        </w:rPr>
      </w:pPr>
      <w:r>
        <w:rPr>
          <w:rFonts w:hint="default"/>
          <w:sz w:val="24"/>
          <w:szCs w:val="24"/>
        </w:rPr>
        <w:t>8.10.2. Документы, подтверждающие оплату услуг медицинской организации.</w:t>
      </w:r>
    </w:p>
    <w:p w14:paraId="40B38411">
      <w:pPr>
        <w:pStyle w:val="4"/>
        <w:spacing w:before="240" w:beforeLines="0" w:afterLines="0"/>
        <w:ind w:firstLine="540"/>
        <w:jc w:val="both"/>
        <w:rPr>
          <w:rFonts w:hint="default"/>
          <w:sz w:val="24"/>
          <w:szCs w:val="24"/>
        </w:rPr>
      </w:pPr>
      <w:r>
        <w:rPr>
          <w:rFonts w:hint="default"/>
          <w:sz w:val="24"/>
          <w:szCs w:val="24"/>
        </w:rPr>
        <w:t>8.10.3. Документы, подтверждающие оплату приобретенных лекарств.</w:t>
      </w:r>
    </w:p>
    <w:p w14:paraId="3930EC40">
      <w:pPr>
        <w:pStyle w:val="4"/>
        <w:spacing w:before="240" w:beforeLines="0" w:afterLines="0"/>
        <w:ind w:firstLine="540"/>
        <w:jc w:val="both"/>
        <w:rPr>
          <w:rFonts w:hint="default"/>
          <w:sz w:val="24"/>
          <w:szCs w:val="24"/>
        </w:rPr>
      </w:pPr>
      <w:bookmarkStart w:id="64" w:name="Par345"/>
      <w:bookmarkEnd w:id="64"/>
      <w:r>
        <w:rPr>
          <w:rFonts w:hint="default"/>
          <w:sz w:val="24"/>
          <w:szCs w:val="24"/>
        </w:rPr>
        <w:t>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санаторно-курортного лечения, специальных транспортных средств и иных услуг.</w:t>
      </w:r>
    </w:p>
    <w:p w14:paraId="6FA795A5">
      <w:pPr>
        <w:pStyle w:val="4"/>
        <w:spacing w:before="240" w:beforeLines="0" w:afterLines="0"/>
        <w:ind w:firstLine="540"/>
        <w:jc w:val="both"/>
        <w:rPr>
          <w:rFonts w:hint="default"/>
          <w:sz w:val="24"/>
          <w:szCs w:val="24"/>
        </w:rPr>
      </w:pPr>
      <w:r>
        <w:rPr>
          <w:rFonts w:hint="default"/>
          <w:sz w:val="24"/>
          <w:szCs w:val="24"/>
        </w:rPr>
        <w:t>8.11.1. При предъявлении требования о возмещении расходов на дополнительное питание потерпевший предоставляет страховщику:</w:t>
      </w:r>
    </w:p>
    <w:p w14:paraId="0CA23316">
      <w:pPr>
        <w:pStyle w:val="4"/>
        <w:spacing w:before="240" w:beforeLines="0" w:afterLines="0"/>
        <w:ind w:firstLine="540"/>
        <w:jc w:val="both"/>
        <w:rPr>
          <w:rFonts w:hint="default"/>
          <w:sz w:val="24"/>
          <w:szCs w:val="24"/>
        </w:rPr>
      </w:pPr>
      <w:r>
        <w:rPr>
          <w:rFonts w:hint="default"/>
          <w:sz w:val="24"/>
          <w:szCs w:val="24"/>
        </w:rPr>
        <w:t>справку, выданную медицинской организацией &lt;1&gt;, содержащую информацию о составе суточного продуктового набора дополнительного питания, рекомендованного пострадавшему в качестве дополнения к обычному питанию с учетом характера повреждения здоровья;</w:t>
      </w:r>
    </w:p>
    <w:p w14:paraId="322A3E97">
      <w:pPr>
        <w:pStyle w:val="4"/>
        <w:spacing w:before="240" w:beforeLines="0" w:afterLines="0"/>
        <w:ind w:firstLine="540"/>
        <w:jc w:val="both"/>
        <w:rPr>
          <w:rFonts w:hint="default"/>
          <w:sz w:val="24"/>
          <w:szCs w:val="24"/>
        </w:rPr>
      </w:pPr>
      <w:r>
        <w:rPr>
          <w:rFonts w:hint="default"/>
          <w:sz w:val="24"/>
          <w:szCs w:val="24"/>
        </w:rPr>
        <w:t>--------------------------------</w:t>
      </w:r>
    </w:p>
    <w:p w14:paraId="67E84F7C">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https://login.consultant.ru/link/?req=doc&amp;base=LAW&amp;n=401289&amp;date=22.10.2024&amp;dst=100030&amp;field=134 \o "Приказ Минздрава России от 14.09.2020 N 972н (ред. от 12.11.2021) \"Об утверждении Порядка выдачи медицинскими организациями справок и медицинских заключений\" (Зарегистрировано в Минюсте России 04.12.2020 N 61261)</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11</w:t>
      </w:r>
      <w:r>
        <w:rPr>
          <w:rFonts w:hint="default"/>
          <w:color w:val="0000FF"/>
          <w:sz w:val="24"/>
          <w:szCs w:val="24"/>
        </w:rPr>
        <w:fldChar w:fldCharType="end"/>
      </w:r>
      <w:r>
        <w:rPr>
          <w:rFonts w:hint="default"/>
          <w:sz w:val="24"/>
          <w:szCs w:val="24"/>
        </w:rPr>
        <w:t xml:space="preserve"> Порядка выдачи медицинскими организациями справок и медицинских заключений.</w:t>
      </w:r>
    </w:p>
    <w:p w14:paraId="735D86CB">
      <w:pPr>
        <w:pStyle w:val="4"/>
        <w:spacing w:beforeLines="0" w:afterLines="0"/>
        <w:ind w:firstLine="540"/>
        <w:jc w:val="both"/>
        <w:rPr>
          <w:rFonts w:hint="default"/>
          <w:sz w:val="24"/>
          <w:szCs w:val="24"/>
        </w:rPr>
      </w:pPr>
    </w:p>
    <w:p w14:paraId="597D5042">
      <w:pPr>
        <w:pStyle w:val="4"/>
        <w:spacing w:beforeLines="0" w:afterLines="0"/>
        <w:ind w:firstLine="540"/>
        <w:jc w:val="both"/>
        <w:rPr>
          <w:rFonts w:hint="default"/>
          <w:sz w:val="24"/>
          <w:szCs w:val="24"/>
        </w:rPr>
      </w:pPr>
      <w:r>
        <w:rPr>
          <w:rFonts w:hint="default"/>
          <w:sz w:val="24"/>
          <w:szCs w:val="24"/>
        </w:rPr>
        <w:t>документы, подтверждающие оплату приобретенных продуктов из продовольственного набора дополнительного питания.</w:t>
      </w:r>
    </w:p>
    <w:p w14:paraId="296ECBC5">
      <w:pPr>
        <w:pStyle w:val="4"/>
        <w:spacing w:before="240" w:beforeLines="0" w:afterLines="0"/>
        <w:ind w:firstLine="540"/>
        <w:jc w:val="both"/>
        <w:rPr>
          <w:rFonts w:hint="default"/>
          <w:sz w:val="24"/>
          <w:szCs w:val="24"/>
        </w:rPr>
      </w:pPr>
      <w:r>
        <w:rPr>
          <w:rFonts w:hint="default"/>
          <w:sz w:val="24"/>
          <w:szCs w:val="24"/>
        </w:rPr>
        <w:t>Расходы на дополнительное питание включаются в страховую выплату в размере не выше трех процентов страховой суммы.</w:t>
      </w:r>
    </w:p>
    <w:p w14:paraId="467FFF84">
      <w:pPr>
        <w:pStyle w:val="4"/>
        <w:spacing w:before="240" w:beforeLines="0" w:afterLines="0"/>
        <w:ind w:firstLine="540"/>
        <w:jc w:val="both"/>
        <w:rPr>
          <w:rFonts w:hint="default"/>
          <w:sz w:val="24"/>
          <w:szCs w:val="24"/>
        </w:rPr>
      </w:pPr>
      <w:r>
        <w:rPr>
          <w:rFonts w:hint="default"/>
          <w:sz w:val="24"/>
          <w:szCs w:val="24"/>
        </w:rPr>
        <w:t>8.11.2. При предъявлении требования о возмещении расходов на протезирование (ортезирование) потерпевший предоставляет страховщику документы, подтверждающие оплату услуг по протезированию (ортезированию).</w:t>
      </w:r>
    </w:p>
    <w:p w14:paraId="7544611E">
      <w:pPr>
        <w:pStyle w:val="4"/>
        <w:spacing w:before="240" w:beforeLines="0" w:afterLines="0"/>
        <w:ind w:firstLine="540"/>
        <w:jc w:val="both"/>
        <w:rPr>
          <w:rFonts w:hint="default"/>
          <w:sz w:val="24"/>
          <w:szCs w:val="24"/>
        </w:rPr>
      </w:pPr>
      <w:r>
        <w:rPr>
          <w:rFonts w:hint="default"/>
          <w:sz w:val="24"/>
          <w:szCs w:val="24"/>
        </w:rPr>
        <w:t>8.11.3. При предъявлении требования о возмещении расходов на посторонний уход потерпевший предоставляет страховщику документы, подтверждающие оплату услуг по постороннему уходу.</w:t>
      </w:r>
    </w:p>
    <w:p w14:paraId="49B256A0">
      <w:pPr>
        <w:pStyle w:val="4"/>
        <w:spacing w:before="240" w:beforeLines="0" w:afterLines="0"/>
        <w:ind w:firstLine="540"/>
        <w:jc w:val="both"/>
        <w:rPr>
          <w:rFonts w:hint="default"/>
          <w:sz w:val="24"/>
          <w:szCs w:val="24"/>
        </w:rPr>
      </w:pPr>
      <w:r>
        <w:rPr>
          <w:rFonts w:hint="default"/>
          <w:sz w:val="24"/>
          <w:szCs w:val="24"/>
        </w:rPr>
        <w:t>8.11.4. При предъявлении требования о возмещении расходов на санаторно-курортное лечение потерпевший предоставляет страховщику:</w:t>
      </w:r>
    </w:p>
    <w:p w14:paraId="5B6CDFA5">
      <w:pPr>
        <w:pStyle w:val="4"/>
        <w:spacing w:before="240" w:beforeLines="0" w:afterLines="0"/>
        <w:ind w:firstLine="540"/>
        <w:jc w:val="both"/>
        <w:rPr>
          <w:rFonts w:hint="default"/>
          <w:sz w:val="24"/>
          <w:szCs w:val="24"/>
        </w:rPr>
      </w:pPr>
      <w:r>
        <w:rPr>
          <w:rFonts w:hint="default"/>
          <w:sz w:val="24"/>
          <w:szCs w:val="24"/>
        </w:rPr>
        <w:t>выписку из медицинской карты амбулаторного больного, выданную санаторно-курортной организацией, в которой осуществлялось санаторно-курортное лечение;</w:t>
      </w:r>
    </w:p>
    <w:p w14:paraId="7A4B475C">
      <w:pPr>
        <w:pStyle w:val="4"/>
        <w:spacing w:before="240" w:beforeLines="0" w:afterLines="0"/>
        <w:ind w:firstLine="540"/>
        <w:jc w:val="both"/>
        <w:rPr>
          <w:rFonts w:hint="default"/>
          <w:sz w:val="24"/>
          <w:szCs w:val="24"/>
        </w:rPr>
      </w:pPr>
      <w:r>
        <w:rPr>
          <w:rFonts w:hint="default"/>
          <w:sz w:val="24"/>
          <w:szCs w:val="24"/>
        </w:rPr>
        <w:t>заверенную копию санаторно-курортной путевки или иной документ, подтверждающий получение санаторно-курортного лечения;</w:t>
      </w:r>
    </w:p>
    <w:p w14:paraId="0FB8603D">
      <w:pPr>
        <w:pStyle w:val="4"/>
        <w:spacing w:before="240" w:beforeLines="0" w:afterLines="0"/>
        <w:ind w:firstLine="540"/>
        <w:jc w:val="both"/>
        <w:rPr>
          <w:rFonts w:hint="default"/>
          <w:sz w:val="24"/>
          <w:szCs w:val="24"/>
        </w:rPr>
      </w:pPr>
      <w:r>
        <w:rPr>
          <w:rFonts w:hint="default"/>
          <w:sz w:val="24"/>
          <w:szCs w:val="24"/>
        </w:rPr>
        <w:t>документы, подтверждающие оплату путевки на санаторно-курортное лечение.</w:t>
      </w:r>
    </w:p>
    <w:p w14:paraId="53E1A60F">
      <w:pPr>
        <w:pStyle w:val="4"/>
        <w:spacing w:before="240" w:beforeLines="0" w:afterLines="0"/>
        <w:ind w:firstLine="540"/>
        <w:jc w:val="both"/>
        <w:rPr>
          <w:rFonts w:hint="default"/>
          <w:sz w:val="24"/>
          <w:szCs w:val="24"/>
        </w:rPr>
      </w:pPr>
      <w:r>
        <w:rPr>
          <w:rFonts w:hint="default"/>
          <w:sz w:val="24"/>
          <w:szCs w:val="24"/>
        </w:rPr>
        <w:t>8.11.5. При предъявлении требования о возмещении расходов на приобретение специальных транспортных средств потерпевший предоставляет страховщику:</w:t>
      </w:r>
    </w:p>
    <w:p w14:paraId="680F711E">
      <w:pPr>
        <w:pStyle w:val="4"/>
        <w:spacing w:before="240" w:beforeLines="0" w:afterLines="0"/>
        <w:ind w:firstLine="540"/>
        <w:jc w:val="both"/>
        <w:rPr>
          <w:rFonts w:hint="default"/>
          <w:sz w:val="24"/>
          <w:szCs w:val="24"/>
        </w:rPr>
      </w:pPr>
      <w:r>
        <w:rPr>
          <w:rFonts w:hint="default"/>
          <w:sz w:val="24"/>
          <w:szCs w:val="24"/>
        </w:rPr>
        <w:t>копию паспорта специального транспортного средства или свидетельства о его регистрации;</w:t>
      </w:r>
    </w:p>
    <w:p w14:paraId="5E14C235">
      <w:pPr>
        <w:pStyle w:val="4"/>
        <w:spacing w:before="240" w:beforeLines="0" w:afterLines="0"/>
        <w:ind w:firstLine="540"/>
        <w:jc w:val="both"/>
        <w:rPr>
          <w:rFonts w:hint="default"/>
          <w:sz w:val="24"/>
          <w:szCs w:val="24"/>
        </w:rPr>
      </w:pPr>
      <w:r>
        <w:rPr>
          <w:rFonts w:hint="default"/>
          <w:sz w:val="24"/>
          <w:szCs w:val="24"/>
        </w:rPr>
        <w:t>документы, подтверждающие оплату приобретенного специального транспортного средства;</w:t>
      </w:r>
    </w:p>
    <w:p w14:paraId="23AC4645">
      <w:pPr>
        <w:pStyle w:val="4"/>
        <w:spacing w:before="240" w:beforeLines="0" w:afterLines="0"/>
        <w:ind w:firstLine="540"/>
        <w:jc w:val="both"/>
        <w:rPr>
          <w:rFonts w:hint="default"/>
          <w:sz w:val="24"/>
          <w:szCs w:val="24"/>
        </w:rPr>
      </w:pPr>
      <w:r>
        <w:rPr>
          <w:rFonts w:hint="default"/>
          <w:sz w:val="24"/>
          <w:szCs w:val="24"/>
        </w:rPr>
        <w:t>копию договора, в соответствии с которым приобретено специальное транспортное средство.</w:t>
      </w:r>
    </w:p>
    <w:p w14:paraId="3B352A29">
      <w:pPr>
        <w:pStyle w:val="4"/>
        <w:spacing w:before="240" w:beforeLines="0" w:afterLines="0"/>
        <w:ind w:firstLine="540"/>
        <w:jc w:val="both"/>
        <w:rPr>
          <w:rFonts w:hint="default"/>
          <w:sz w:val="24"/>
          <w:szCs w:val="24"/>
        </w:rPr>
      </w:pPr>
      <w:r>
        <w:rPr>
          <w:rFonts w:hint="default"/>
          <w:sz w:val="24"/>
          <w:szCs w:val="24"/>
        </w:rPr>
        <w:t>8.11.6. При предъявлении требования о возмещении расходов, связанных с подготовкой к другой профессии, потерпевший предоставляет страховщику:</w:t>
      </w:r>
    </w:p>
    <w:p w14:paraId="629BA921">
      <w:pPr>
        <w:pStyle w:val="4"/>
        <w:spacing w:before="240" w:beforeLines="0" w:afterLines="0"/>
        <w:ind w:firstLine="540"/>
        <w:jc w:val="both"/>
        <w:rPr>
          <w:rFonts w:hint="default"/>
          <w:sz w:val="24"/>
          <w:szCs w:val="24"/>
        </w:rPr>
      </w:pPr>
      <w:r>
        <w:rPr>
          <w:rFonts w:hint="default"/>
          <w:sz w:val="24"/>
          <w:szCs w:val="24"/>
        </w:rPr>
        <w:t>копию договора с организацией, осуществляющей профессиональное обучение (переобучение);</w:t>
      </w:r>
    </w:p>
    <w:p w14:paraId="05168A11">
      <w:pPr>
        <w:pStyle w:val="4"/>
        <w:spacing w:before="240" w:beforeLines="0" w:afterLines="0"/>
        <w:ind w:firstLine="540"/>
        <w:jc w:val="both"/>
        <w:rPr>
          <w:rFonts w:hint="default"/>
          <w:sz w:val="24"/>
          <w:szCs w:val="24"/>
        </w:rPr>
      </w:pPr>
      <w:r>
        <w:rPr>
          <w:rFonts w:hint="default"/>
          <w:sz w:val="24"/>
          <w:szCs w:val="24"/>
        </w:rPr>
        <w:t>документ, подтверждающий оплату профессионального обучения (переобучения).</w:t>
      </w:r>
    </w:p>
    <w:p w14:paraId="2B80F971">
      <w:pPr>
        <w:pStyle w:val="4"/>
        <w:spacing w:before="240" w:beforeLines="0" w:afterLines="0"/>
        <w:ind w:firstLine="540"/>
        <w:jc w:val="both"/>
        <w:rPr>
          <w:rFonts w:hint="default"/>
          <w:sz w:val="24"/>
          <w:szCs w:val="24"/>
        </w:rPr>
      </w:pPr>
      <w:r>
        <w:rPr>
          <w:rFonts w:hint="default"/>
          <w:sz w:val="24"/>
          <w:szCs w:val="24"/>
        </w:rPr>
        <w:t>8.11.7. При предъявлении требования о возмещении расходов на медицинскую реабилитацию и прочих расходов, вызванных повреждением здоровья в результате наступления страхового случая (кроме расходов на лечение и приобретение лекарств) потерпевший предоставляет страховщику:</w:t>
      </w:r>
    </w:p>
    <w:p w14:paraId="415B6B7C">
      <w:pPr>
        <w:pStyle w:val="4"/>
        <w:spacing w:before="240" w:beforeLines="0" w:afterLines="0"/>
        <w:ind w:firstLine="540"/>
        <w:jc w:val="both"/>
        <w:rPr>
          <w:rFonts w:hint="default"/>
          <w:sz w:val="24"/>
          <w:szCs w:val="24"/>
        </w:rPr>
      </w:pPr>
      <w:r>
        <w:rPr>
          <w:rFonts w:hint="default"/>
          <w:sz w:val="24"/>
          <w:szCs w:val="24"/>
        </w:rPr>
        <w:t>документы медицинских или иных организаций, подтверждающие потребность в получении соответствующих услуг или предметов;</w:t>
      </w:r>
    </w:p>
    <w:p w14:paraId="526C9937">
      <w:pPr>
        <w:pStyle w:val="4"/>
        <w:spacing w:before="240" w:beforeLines="0" w:afterLines="0"/>
        <w:ind w:firstLine="540"/>
        <w:jc w:val="both"/>
        <w:rPr>
          <w:rFonts w:hint="default"/>
          <w:sz w:val="24"/>
          <w:szCs w:val="24"/>
        </w:rPr>
      </w:pPr>
      <w:r>
        <w:rPr>
          <w:rFonts w:hint="default"/>
          <w:sz w:val="24"/>
          <w:szCs w:val="24"/>
        </w:rPr>
        <w:t>документы, подтверждающие оплату таких расходов.</w:t>
      </w:r>
    </w:p>
    <w:p w14:paraId="161003EB">
      <w:pPr>
        <w:pStyle w:val="4"/>
        <w:spacing w:before="240" w:beforeLines="0" w:afterLines="0"/>
        <w:ind w:firstLine="540"/>
        <w:jc w:val="both"/>
        <w:rPr>
          <w:rFonts w:hint="default"/>
          <w:sz w:val="24"/>
          <w:szCs w:val="24"/>
        </w:rPr>
      </w:pPr>
      <w:r>
        <w:rPr>
          <w:rFonts w:hint="default"/>
          <w:sz w:val="24"/>
          <w:szCs w:val="24"/>
        </w:rPr>
        <w:t>8.12. Страховщик по согласованию с потерпевшим вправе произвести частичную страховую выплату на основании документов о предоставлении услуг, необходимость в оказании которых была вызвана страховым случаем, и об их оплате либо оплатить эти услуги непосредственно оказавшей их медицинской организации.</w:t>
      </w:r>
    </w:p>
    <w:p w14:paraId="10CE9631">
      <w:pPr>
        <w:pStyle w:val="4"/>
        <w:spacing w:before="240" w:beforeLines="0" w:afterLines="0"/>
        <w:ind w:firstLine="540"/>
        <w:jc w:val="both"/>
        <w:rPr>
          <w:rFonts w:hint="default"/>
          <w:sz w:val="24"/>
          <w:szCs w:val="24"/>
        </w:rPr>
      </w:pPr>
      <w:r>
        <w:rPr>
          <w:rFonts w:hint="default"/>
          <w:sz w:val="24"/>
          <w:szCs w:val="24"/>
        </w:rPr>
        <w:t>8.13. Выплата страховой суммы за вред, причиненный жизни или здоровью потерпевшего, производится независимо от сумм, причитающихся ему по социальному обеспечению и договорам обязательного и добровольного личного страхования.</w:t>
      </w:r>
    </w:p>
    <w:p w14:paraId="0E1B1A49">
      <w:pPr>
        <w:pStyle w:val="4"/>
        <w:spacing w:beforeLines="0" w:afterLines="0"/>
        <w:ind w:firstLine="540"/>
        <w:jc w:val="both"/>
        <w:rPr>
          <w:rFonts w:hint="default"/>
          <w:sz w:val="24"/>
          <w:szCs w:val="24"/>
        </w:rPr>
      </w:pPr>
    </w:p>
    <w:p w14:paraId="2CEED9E7">
      <w:pPr>
        <w:pStyle w:val="6"/>
        <w:spacing w:beforeLines="0" w:afterLines="0"/>
        <w:ind w:firstLine="540"/>
        <w:jc w:val="both"/>
        <w:outlineLvl w:val="1"/>
        <w:rPr>
          <w:rFonts w:hint="default"/>
          <w:sz w:val="24"/>
          <w:szCs w:val="24"/>
        </w:rPr>
      </w:pPr>
      <w:r>
        <w:rPr>
          <w:rFonts w:hint="default"/>
          <w:sz w:val="24"/>
          <w:szCs w:val="24"/>
        </w:rPr>
        <w:t>Глава 9. Порядок определения размера подлежащих возмещению страховщиком убытков при причинении вреда имуществу потерпевшего</w:t>
      </w:r>
    </w:p>
    <w:p w14:paraId="7EA9FC86">
      <w:pPr>
        <w:pStyle w:val="4"/>
        <w:spacing w:beforeLines="0" w:afterLines="0"/>
        <w:ind w:firstLine="540"/>
        <w:jc w:val="both"/>
        <w:rPr>
          <w:rFonts w:hint="default"/>
          <w:sz w:val="24"/>
          <w:szCs w:val="24"/>
        </w:rPr>
      </w:pPr>
    </w:p>
    <w:p w14:paraId="64ED42F3">
      <w:pPr>
        <w:pStyle w:val="4"/>
        <w:spacing w:beforeLines="0" w:afterLines="0"/>
        <w:ind w:firstLine="540"/>
        <w:jc w:val="both"/>
        <w:rPr>
          <w:rFonts w:hint="default"/>
          <w:sz w:val="24"/>
          <w:szCs w:val="24"/>
        </w:rPr>
      </w:pPr>
      <w:r>
        <w:rPr>
          <w:rFonts w:hint="default"/>
          <w:sz w:val="24"/>
          <w:szCs w:val="24"/>
        </w:rPr>
        <w:t>9.1. При причинении вреда имуществу потерпевшего страховщик в пределах страховой суммы возмещает потерпевшему:</w:t>
      </w:r>
    </w:p>
    <w:p w14:paraId="5DC3A057">
      <w:pPr>
        <w:pStyle w:val="4"/>
        <w:spacing w:before="240" w:beforeLines="0" w:afterLines="0"/>
        <w:ind w:firstLine="540"/>
        <w:jc w:val="both"/>
        <w:rPr>
          <w:rFonts w:hint="default"/>
          <w:sz w:val="24"/>
          <w:szCs w:val="24"/>
        </w:rPr>
      </w:pPr>
      <w:r>
        <w:rPr>
          <w:rFonts w:hint="default"/>
          <w:sz w:val="24"/>
          <w:szCs w:val="24"/>
        </w:rPr>
        <w:t>9.1.1. В случае полной гибели имущества потерпевшего - действительную стоимость имущества на день наступления страхового случая за вычетом стоимости годных остатков.</w:t>
      </w:r>
    </w:p>
    <w:p w14:paraId="2E6D75D2">
      <w:pPr>
        <w:pStyle w:val="4"/>
        <w:spacing w:before="240" w:beforeLines="0" w:afterLines="0"/>
        <w:ind w:firstLine="540"/>
        <w:jc w:val="both"/>
        <w:rPr>
          <w:rFonts w:hint="default"/>
          <w:sz w:val="24"/>
          <w:szCs w:val="24"/>
        </w:rPr>
      </w:pPr>
      <w:r>
        <w:rPr>
          <w:rFonts w:hint="default"/>
          <w:sz w:val="24"/>
          <w:szCs w:val="24"/>
        </w:rPr>
        <w:t>9.1.2. В случае повреждения имущества - расходы, необходимые для приведения имущества в состояние, в котором оно находилось до момента наступления страхового случая.</w:t>
      </w:r>
    </w:p>
    <w:p w14:paraId="3B13FB18">
      <w:pPr>
        <w:pStyle w:val="4"/>
        <w:spacing w:before="240" w:beforeLines="0" w:afterLines="0"/>
        <w:ind w:firstLine="540"/>
        <w:jc w:val="both"/>
        <w:rPr>
          <w:rFonts w:hint="default"/>
          <w:sz w:val="24"/>
          <w:szCs w:val="24"/>
        </w:rPr>
      </w:pPr>
      <w:r>
        <w:rPr>
          <w:rFonts w:hint="default"/>
          <w:sz w:val="24"/>
          <w:szCs w:val="24"/>
        </w:rPr>
        <w:t xml:space="preserve">9.1.3. Иные расходы, произведенные потерпевшим в связи с причиненным вредом (в том числе эвакуация транспортного средства с места дорожно-транспортного происшествия, хранение поврежденного транспортного средства, доставка пострадавших в медицинскую организацию, использование универсальных услуг почтовой связи для направления страховщику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Расходы по эвакуации транспортного средства возмещаются от места дорожно-транспортного происшествия до места его хранения и (или) ремонта. Расходы на хранение возмещаются со дня дорожно-транспортного происшествия до дня проведения страховщиком осмотра или независимой экспертизы (оценки) исходя из срока, указанного страховщиком в направлении на проведение независимой технической экспертизы, независимой экспертизы (оценки), в течение которого соответствующая экспертиза должна быть проведена.</w:t>
      </w:r>
    </w:p>
    <w:p w14:paraId="122EDAA6">
      <w:pPr>
        <w:pStyle w:val="4"/>
        <w:spacing w:before="240" w:beforeLines="0" w:afterLines="0"/>
        <w:ind w:firstLine="540"/>
        <w:jc w:val="both"/>
        <w:rPr>
          <w:rFonts w:hint="default"/>
          <w:sz w:val="24"/>
          <w:szCs w:val="24"/>
        </w:rPr>
      </w:pPr>
      <w:r>
        <w:rPr>
          <w:rFonts w:hint="default"/>
          <w:sz w:val="24"/>
          <w:szCs w:val="24"/>
        </w:rPr>
        <w:t xml:space="preserve">9.2. Потерпевший при причинении вреда имуществу потерпевшего (транспортным средствам, зданиям, сооружениям, постройкам, иному имуществу физических, юридических лиц), кроме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настоящего Положения, предоставляет страховщику:</w:t>
      </w:r>
    </w:p>
    <w:p w14:paraId="52E54997">
      <w:pPr>
        <w:pStyle w:val="4"/>
        <w:spacing w:before="240" w:beforeLines="0" w:afterLines="0"/>
        <w:ind w:firstLine="540"/>
        <w:jc w:val="both"/>
        <w:rPr>
          <w:rFonts w:hint="default"/>
          <w:sz w:val="24"/>
          <w:szCs w:val="24"/>
        </w:rPr>
      </w:pPr>
      <w:bookmarkStart w:id="65" w:name="Par379"/>
      <w:bookmarkEnd w:id="65"/>
      <w:r>
        <w:rPr>
          <w:rFonts w:hint="default"/>
          <w:sz w:val="24"/>
          <w:szCs w:val="24"/>
        </w:rPr>
        <w:t>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w:t>
      </w:r>
    </w:p>
    <w:p w14:paraId="606E7D15">
      <w:pPr>
        <w:pStyle w:val="4"/>
        <w:spacing w:before="240" w:beforeLines="0" w:afterLines="0"/>
        <w:ind w:firstLine="540"/>
        <w:jc w:val="both"/>
        <w:rPr>
          <w:rFonts w:hint="default"/>
          <w:sz w:val="24"/>
          <w:szCs w:val="24"/>
        </w:rPr>
      </w:pPr>
      <w:bookmarkStart w:id="66" w:name="Par380"/>
      <w:bookmarkEnd w:id="66"/>
      <w:r>
        <w:rPr>
          <w:rFonts w:hint="default"/>
          <w:sz w:val="24"/>
          <w:szCs w:val="24"/>
        </w:rPr>
        <w:t>9.2.2. Заключение независимой экспертизы (оценки) о размере причиненного вреда, если проводилась независимая экспертиза (оценка), или заключение независимой технической экспертизы об обстоятельствах и размере вреда, причиненного транспортному средству, если такая экспертиза организована потерпевшим самостоятельно.</w:t>
      </w:r>
    </w:p>
    <w:p w14:paraId="42D1B00B">
      <w:pPr>
        <w:pStyle w:val="4"/>
        <w:spacing w:before="240" w:beforeLines="0" w:afterLines="0"/>
        <w:ind w:firstLine="540"/>
        <w:jc w:val="both"/>
        <w:rPr>
          <w:rFonts w:hint="default"/>
          <w:sz w:val="24"/>
          <w:szCs w:val="24"/>
        </w:rPr>
      </w:pPr>
      <w:r>
        <w:rPr>
          <w:rFonts w:hint="default"/>
          <w:sz w:val="24"/>
          <w:szCs w:val="24"/>
        </w:rPr>
        <w:t>9.2.3. Документы, подтверждающие оплату услуг независимого эксперта, если оплата произведена потерпевшим.</w:t>
      </w:r>
    </w:p>
    <w:p w14:paraId="0D022CBF">
      <w:pPr>
        <w:pStyle w:val="4"/>
        <w:spacing w:before="240" w:beforeLines="0" w:afterLines="0"/>
        <w:ind w:firstLine="540"/>
        <w:jc w:val="both"/>
        <w:rPr>
          <w:rFonts w:hint="default"/>
          <w:sz w:val="24"/>
          <w:szCs w:val="24"/>
        </w:rPr>
      </w:pPr>
      <w:r>
        <w:rPr>
          <w:rFonts w:hint="default"/>
          <w:sz w:val="24"/>
          <w:szCs w:val="24"/>
        </w:rPr>
        <w:t>9.2.4. Документы, подтверждающие оказание и оплату услуг по эвакуации поврежденного имущества, если потерпевший требует возмещения соответствующих расходов.</w:t>
      </w:r>
    </w:p>
    <w:p w14:paraId="539CF934">
      <w:pPr>
        <w:pStyle w:val="4"/>
        <w:spacing w:before="240" w:beforeLines="0" w:afterLines="0"/>
        <w:ind w:firstLine="540"/>
        <w:jc w:val="both"/>
        <w:rPr>
          <w:rFonts w:hint="default"/>
          <w:sz w:val="24"/>
          <w:szCs w:val="24"/>
        </w:rPr>
      </w:pPr>
      <w:r>
        <w:rPr>
          <w:rFonts w:hint="default"/>
          <w:sz w:val="24"/>
          <w:szCs w:val="24"/>
        </w:rPr>
        <w:t>9.2.5. Документы, подтверждающие оказание и оплату услуг по хранению поврежденного имущества, если потерпевший требует возмещения соответствующих расходов.</w:t>
      </w:r>
    </w:p>
    <w:p w14:paraId="72D79E00">
      <w:pPr>
        <w:pStyle w:val="4"/>
        <w:spacing w:before="240" w:beforeLines="0" w:afterLines="0"/>
        <w:ind w:firstLine="540"/>
        <w:jc w:val="both"/>
        <w:rPr>
          <w:rFonts w:hint="default"/>
          <w:sz w:val="24"/>
          <w:szCs w:val="24"/>
        </w:rPr>
      </w:pPr>
      <w:bookmarkStart w:id="67" w:name="Par384"/>
      <w:bookmarkEnd w:id="67"/>
      <w:r>
        <w:rPr>
          <w:rFonts w:hint="default"/>
          <w:sz w:val="24"/>
          <w:szCs w:val="24"/>
        </w:rPr>
        <w:t>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t>
      </w:r>
    </w:p>
    <w:p w14:paraId="5E7BE411">
      <w:pPr>
        <w:pStyle w:val="4"/>
        <w:spacing w:before="240" w:beforeLines="0" w:afterLines="0"/>
        <w:ind w:firstLine="540"/>
        <w:jc w:val="both"/>
        <w:rPr>
          <w:rFonts w:hint="default"/>
          <w:sz w:val="24"/>
          <w:szCs w:val="24"/>
        </w:rPr>
      </w:pPr>
      <w:r>
        <w:rPr>
          <w:rFonts w:hint="default"/>
          <w:sz w:val="24"/>
          <w:szCs w:val="24"/>
        </w:rPr>
        <w:t xml:space="preserve">9.3. Потерпевший представляет страховщику оригиналы документов, предусмотренных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либо их заверенные копии.</w:t>
      </w:r>
    </w:p>
    <w:p w14:paraId="077AB381">
      <w:pPr>
        <w:pStyle w:val="4"/>
        <w:spacing w:before="240" w:beforeLines="0" w:afterLines="0"/>
        <w:ind w:firstLine="540"/>
        <w:jc w:val="both"/>
        <w:rPr>
          <w:rFonts w:hint="default"/>
          <w:sz w:val="24"/>
          <w:szCs w:val="24"/>
        </w:rPr>
      </w:pPr>
      <w:r>
        <w:rPr>
          <w:rFonts w:hint="default"/>
          <w:sz w:val="24"/>
          <w:szCs w:val="24"/>
        </w:rPr>
        <w:t>Для подтверждения оплаты приобретенных товаров, выполненных работ и (или) оказанных услуг, потерпевший предоставляет страховщику оригиналы документов.</w:t>
      </w:r>
    </w:p>
    <w:p w14:paraId="0124540E">
      <w:pPr>
        <w:pStyle w:val="4"/>
        <w:spacing w:before="240" w:beforeLines="0" w:afterLines="0"/>
        <w:ind w:firstLine="540"/>
        <w:jc w:val="both"/>
        <w:rPr>
          <w:rFonts w:hint="default"/>
          <w:sz w:val="24"/>
          <w:szCs w:val="24"/>
        </w:rPr>
      </w:pPr>
      <w:r>
        <w:rPr>
          <w:rFonts w:hint="default"/>
          <w:sz w:val="24"/>
          <w:szCs w:val="24"/>
        </w:rPr>
        <w:t>9.4. При причинении вреда имуществу потерпевшего страховое возмещение выплачивается страховщиком потерпевшему:</w:t>
      </w:r>
    </w:p>
    <w:p w14:paraId="606A78AF">
      <w:pPr>
        <w:pStyle w:val="4"/>
        <w:spacing w:before="240" w:beforeLines="0" w:afterLines="0"/>
        <w:ind w:firstLine="540"/>
        <w:jc w:val="both"/>
        <w:rPr>
          <w:rFonts w:hint="default"/>
          <w:sz w:val="24"/>
          <w:szCs w:val="24"/>
        </w:rPr>
      </w:pPr>
      <w:r>
        <w:rPr>
          <w:rFonts w:hint="default"/>
          <w:sz w:val="24"/>
          <w:szCs w:val="24"/>
        </w:rPr>
        <w:t>в случае полной гибели имущества потерпевшего, если ремонт поврежденного имущества невозможен либо стоимость ремонта поврежденного имущества равна его стоимости или превышает его стоимость на дату наступления страхового случая, - в размере действительной стоимости имущества на день наступления страхового случая за вычетом стоимости годных остатков;</w:t>
      </w:r>
    </w:p>
    <w:p w14:paraId="6B6F7F8C">
      <w:pPr>
        <w:pStyle w:val="4"/>
        <w:spacing w:before="240" w:beforeLines="0" w:afterLines="0"/>
        <w:ind w:firstLine="540"/>
        <w:jc w:val="both"/>
        <w:rPr>
          <w:rFonts w:hint="default"/>
          <w:sz w:val="24"/>
          <w:szCs w:val="24"/>
        </w:rPr>
      </w:pPr>
      <w:r>
        <w:rPr>
          <w:rFonts w:hint="default"/>
          <w:sz w:val="24"/>
          <w:szCs w:val="24"/>
        </w:rPr>
        <w:t>в случае повреждения имущества потерпевшего - в размере расходов, необходимых для приведения имущества в состояние, в котором оно находилось до наступления страхового случая (далее - восстановительные расходы).</w:t>
      </w:r>
    </w:p>
    <w:p w14:paraId="5A399187">
      <w:pPr>
        <w:pStyle w:val="4"/>
        <w:spacing w:before="240" w:beforeLines="0" w:afterLines="0"/>
        <w:ind w:firstLine="540"/>
        <w:jc w:val="both"/>
        <w:rPr>
          <w:rFonts w:hint="default"/>
          <w:sz w:val="24"/>
          <w:szCs w:val="24"/>
        </w:rPr>
      </w:pPr>
      <w:r>
        <w:rPr>
          <w:rFonts w:hint="default"/>
          <w:sz w:val="24"/>
          <w:szCs w:val="24"/>
        </w:rPr>
        <w:t>В случае получения потерпевшим возмещения причиненного вреда в натуре восстановительные расходы оплачиваются страховщиком в соответствии с договором, предусматривающим ремонт транспортных средств потерпевших, заключенным между страховщиком и станцией технического обслуживания, на которую было направлено для ремонта транспортное средство потерпевшего.</w:t>
      </w:r>
    </w:p>
    <w:p w14:paraId="1D6C3EFC">
      <w:pPr>
        <w:pStyle w:val="4"/>
        <w:spacing w:before="240" w:beforeLines="0" w:afterLines="0"/>
        <w:ind w:firstLine="540"/>
        <w:jc w:val="both"/>
        <w:rPr>
          <w:rFonts w:hint="default"/>
          <w:sz w:val="24"/>
          <w:szCs w:val="24"/>
        </w:rPr>
      </w:pPr>
      <w:r>
        <w:rPr>
          <w:rFonts w:hint="default"/>
          <w:sz w:val="24"/>
          <w:szCs w:val="24"/>
        </w:rPr>
        <w:t xml:space="preserve">При определении размера восстановительных расходов учитывается износ деталей, узлов и агрегатов. Размер расходов на запасные части (за исключением случаев возмещения причиненного вреда в порядке, предусмотренном </w:t>
      </w:r>
      <w:r>
        <w:rPr>
          <w:rFonts w:hint="default"/>
          <w:sz w:val="24"/>
          <w:szCs w:val="24"/>
        </w:rPr>
        <w:fldChar w:fldCharType="begin"/>
      </w:r>
      <w:r>
        <w:rPr>
          <w:rFonts w:hint="default"/>
          <w:sz w:val="24"/>
          <w:szCs w:val="24"/>
        </w:rPr>
        <w:instrText xml:space="preserve">HYPERLINK https://login.consultant.ru/link/?req=doc&amp;base=LAW&amp;n=473194&amp;date=22.10.2024&amp;dst=616&amp;field=134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пунктами 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https://login.consultant.ru/link/?req=doc&amp;base=LAW&amp;n=473194&amp;date=22.10.2024&amp;dst=628&amp;field=134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15.3 статьи 12</w:t>
      </w:r>
      <w:r>
        <w:rPr>
          <w:rFonts w:hint="default"/>
          <w:color w:val="0000FF"/>
          <w:sz w:val="24"/>
          <w:szCs w:val="24"/>
        </w:rPr>
        <w:fldChar w:fldCharType="end"/>
      </w:r>
      <w:r>
        <w:rPr>
          <w:rFonts w:hint="default"/>
          <w:sz w:val="24"/>
          <w:szCs w:val="24"/>
        </w:rPr>
        <w:t xml:space="preserve"> Федерального закона N 40-ФЗ) определяется с учетом износа комплектующих изделий (деталей, узлов и агрегатов), подлежащих замене при восстановительном ремонте. При этом на указанные комплектующие изделия (детали, узлы и агрегаты) не может начисляться износ свыше 50 процентов их стоимости.</w:t>
      </w:r>
    </w:p>
    <w:p w14:paraId="57D24CA4">
      <w:pPr>
        <w:pStyle w:val="4"/>
        <w:spacing w:before="240" w:beforeLines="0" w:afterLines="0"/>
        <w:ind w:firstLine="540"/>
        <w:jc w:val="both"/>
        <w:rPr>
          <w:rFonts w:hint="default"/>
          <w:sz w:val="24"/>
          <w:szCs w:val="24"/>
        </w:rPr>
      </w:pPr>
      <w:r>
        <w:rPr>
          <w:rFonts w:hint="default"/>
          <w:sz w:val="24"/>
          <w:szCs w:val="24"/>
        </w:rPr>
        <w:t>9.5. Страховщик при определении размера подлежащих возмещению убытков включает в расходы по восстановлению поврежденного имущества:</w:t>
      </w:r>
    </w:p>
    <w:p w14:paraId="1281F270">
      <w:pPr>
        <w:pStyle w:val="4"/>
        <w:spacing w:before="240" w:beforeLines="0" w:afterLines="0"/>
        <w:ind w:firstLine="540"/>
        <w:jc w:val="both"/>
        <w:rPr>
          <w:rFonts w:hint="default"/>
          <w:sz w:val="24"/>
          <w:szCs w:val="24"/>
        </w:rPr>
      </w:pPr>
      <w:r>
        <w:rPr>
          <w:rFonts w:hint="default"/>
          <w:sz w:val="24"/>
          <w:szCs w:val="24"/>
        </w:rPr>
        <w:t>расходы на материалы и запасные части, необходимые для ремонта (восстановления);</w:t>
      </w:r>
    </w:p>
    <w:p w14:paraId="1365E1F1">
      <w:pPr>
        <w:pStyle w:val="4"/>
        <w:spacing w:before="240" w:beforeLines="0" w:afterLines="0"/>
        <w:ind w:firstLine="540"/>
        <w:jc w:val="both"/>
        <w:rPr>
          <w:rFonts w:hint="default"/>
          <w:sz w:val="24"/>
          <w:szCs w:val="24"/>
        </w:rPr>
      </w:pPr>
      <w:r>
        <w:rPr>
          <w:rFonts w:hint="default"/>
          <w:sz w:val="24"/>
          <w:szCs w:val="24"/>
        </w:rPr>
        <w:t>расходы на оплату работ, связанных с таким ремонтом;</w:t>
      </w:r>
    </w:p>
    <w:p w14:paraId="174048BC">
      <w:pPr>
        <w:pStyle w:val="4"/>
        <w:spacing w:before="240" w:beforeLines="0" w:afterLines="0"/>
        <w:ind w:firstLine="540"/>
        <w:jc w:val="both"/>
        <w:rPr>
          <w:rFonts w:hint="default"/>
          <w:sz w:val="24"/>
          <w:szCs w:val="24"/>
        </w:rPr>
      </w:pPr>
      <w:r>
        <w:rPr>
          <w:rFonts w:hint="default"/>
          <w:sz w:val="24"/>
          <w:szCs w:val="24"/>
        </w:rPr>
        <w:t>если поврежденное имущество не является транспортным средством - расходы по доставке материалов и запасных частей к месту ремонта, расходы по доставке имущества к месту ремонта и обратно, расходы по доставке ремонтных бригад к месту ремонта и обратно.</w:t>
      </w:r>
    </w:p>
    <w:p w14:paraId="2381CDF5">
      <w:pPr>
        <w:pStyle w:val="4"/>
        <w:spacing w:before="240" w:beforeLines="0" w:afterLines="0"/>
        <w:ind w:firstLine="540"/>
        <w:jc w:val="both"/>
        <w:rPr>
          <w:rFonts w:hint="default"/>
          <w:sz w:val="24"/>
          <w:szCs w:val="24"/>
        </w:rPr>
      </w:pPr>
      <w:r>
        <w:rPr>
          <w:rFonts w:hint="default"/>
          <w:sz w:val="24"/>
          <w:szCs w:val="24"/>
        </w:rPr>
        <w:t>К восстановительным расходам не относятся дополнительные расходы, вызванные улучшением и модернизацией имущества, и расходы, вызванные временным или вспомогательным ремонтом либо восстановлением.</w:t>
      </w:r>
    </w:p>
    <w:p w14:paraId="12162977">
      <w:pPr>
        <w:pStyle w:val="4"/>
        <w:spacing w:before="240" w:beforeLines="0" w:afterLines="0"/>
        <w:ind w:firstLine="540"/>
        <w:jc w:val="both"/>
        <w:rPr>
          <w:rFonts w:hint="default"/>
          <w:sz w:val="24"/>
          <w:szCs w:val="24"/>
        </w:rPr>
      </w:pPr>
      <w:bookmarkStart w:id="68" w:name="Par397"/>
      <w:bookmarkEnd w:id="68"/>
      <w:r>
        <w:rPr>
          <w:rFonts w:hint="default"/>
          <w:sz w:val="24"/>
          <w:szCs w:val="24"/>
        </w:rPr>
        <w:t>9.6. Страховое возмещение вреда, причиненного транспортному средству потерпевшего (за исключением легковых автомобилей, находящихся в собственности граждан и зарегистрированных в Российской Федерации), может осуществляться по выбору потерпевшего:</w:t>
      </w:r>
    </w:p>
    <w:p w14:paraId="1B60B9F8">
      <w:pPr>
        <w:pStyle w:val="4"/>
        <w:spacing w:before="240" w:beforeLines="0" w:afterLines="0"/>
        <w:ind w:firstLine="540"/>
        <w:jc w:val="both"/>
        <w:rPr>
          <w:rFonts w:hint="default"/>
          <w:sz w:val="24"/>
          <w:szCs w:val="24"/>
        </w:rPr>
      </w:pPr>
      <w:r>
        <w:rPr>
          <w:rFonts w:hint="default"/>
          <w:sz w:val="24"/>
          <w:szCs w:val="24"/>
        </w:rPr>
        <w:t>путем организации и оплаты восстановительного ремонта поврежденного транспортного средства потерпевшего на выбранной потерпевшим по согласованию со страховщиком станции технического обслуживания, с которой у страховщика заключен договор на организацию восстановительного ремонта (возмещение причиненного вреда в натуре);</w:t>
      </w:r>
    </w:p>
    <w:p w14:paraId="7197A044">
      <w:pPr>
        <w:pStyle w:val="4"/>
        <w:spacing w:before="240" w:beforeLines="0" w:afterLines="0"/>
        <w:ind w:firstLine="540"/>
        <w:jc w:val="both"/>
        <w:rPr>
          <w:rFonts w:hint="default"/>
          <w:sz w:val="24"/>
          <w:szCs w:val="24"/>
        </w:rPr>
      </w:pPr>
      <w:bookmarkStart w:id="69" w:name="Par399"/>
      <w:bookmarkEnd w:id="69"/>
      <w:r>
        <w:rPr>
          <w:rFonts w:hint="default"/>
          <w:sz w:val="24"/>
          <w:szCs w:val="24"/>
        </w:rPr>
        <w:t>путем почтового перевода суммы страховой выплаты потерпевшему или ее перечисления на банковский счет потерпевшего.</w:t>
      </w:r>
    </w:p>
    <w:p w14:paraId="5BD49AD4">
      <w:pPr>
        <w:pStyle w:val="4"/>
        <w:spacing w:before="240" w:beforeLines="0" w:afterLines="0"/>
        <w:ind w:firstLine="540"/>
        <w:jc w:val="both"/>
        <w:rPr>
          <w:rFonts w:hint="default"/>
          <w:sz w:val="24"/>
          <w:szCs w:val="24"/>
        </w:rPr>
      </w:pPr>
      <w:r>
        <w:rPr>
          <w:rFonts w:hint="default"/>
          <w:sz w:val="24"/>
          <w:szCs w:val="24"/>
        </w:rPr>
        <w:t>Выбор потерпевшим станции технического обслуживания в целях получения возмещения причиненного вреда в натуре осуществляется им из числа станций, предложенных страховщиком, с которыми у последнего имеется соответствующий договор. Договор страховщика со станцией технического обслуживания может предусматривать критерии приема на ремонт транспортных средств, в том числе в зависимости от специализации станции технического обслуживания. В этом случае потерпевший вправе выбрать в качестве способа возмещения ремонт на такой станции технического обслуживания при соответствии принадлежащего ему транспортного средства критериям, указанным в договоре между страховщиком и станцией технического обслуживания.</w:t>
      </w:r>
    </w:p>
    <w:p w14:paraId="371D0E48">
      <w:pPr>
        <w:pStyle w:val="4"/>
        <w:spacing w:before="240" w:beforeLines="0" w:afterLines="0"/>
        <w:ind w:firstLine="540"/>
        <w:jc w:val="both"/>
        <w:rPr>
          <w:rFonts w:hint="default"/>
          <w:sz w:val="24"/>
          <w:szCs w:val="24"/>
        </w:rPr>
      </w:pPr>
      <w:r>
        <w:rPr>
          <w:rFonts w:hint="default"/>
          <w:sz w:val="24"/>
          <w:szCs w:val="24"/>
        </w:rPr>
        <w:t>Срок осуществления ремонта определяется станцией технического обслуживания по согласованию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 Указанный срок может быть изменен по согласованию между станцией технического обслуживания и потерпевшим, о чем должен быть проинформирован страховщик.</w:t>
      </w:r>
    </w:p>
    <w:p w14:paraId="2EE004E1">
      <w:pPr>
        <w:pStyle w:val="4"/>
        <w:spacing w:before="240" w:beforeLines="0" w:afterLines="0"/>
        <w:ind w:firstLine="540"/>
        <w:jc w:val="both"/>
        <w:rPr>
          <w:rFonts w:hint="default"/>
          <w:sz w:val="24"/>
          <w:szCs w:val="24"/>
        </w:rPr>
      </w:pPr>
      <w:bookmarkStart w:id="70" w:name="Par402"/>
      <w:bookmarkEnd w:id="70"/>
      <w:r>
        <w:rPr>
          <w:rFonts w:hint="default"/>
          <w:sz w:val="24"/>
          <w:szCs w:val="24"/>
        </w:rPr>
        <w:t xml:space="preserve">9.7.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страховщиком (за исключением случаев, установленных </w:t>
      </w:r>
      <w:r>
        <w:rPr>
          <w:rFonts w:hint="default"/>
          <w:sz w:val="24"/>
          <w:szCs w:val="24"/>
        </w:rPr>
        <w:fldChar w:fldCharType="begin"/>
      </w:r>
      <w:r>
        <w:rPr>
          <w:rFonts w:hint="default"/>
          <w:sz w:val="24"/>
          <w:szCs w:val="24"/>
        </w:rPr>
        <w:instrText xml:space="preserve">HYPERLINK https://login.consultant.ru/link/?req=doc&amp;base=LAW&amp;n=473194&amp;date=22.10.2024&amp;dst=927&amp;field=134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16.1 статьи 12</w:t>
      </w:r>
      <w:r>
        <w:rPr>
          <w:rFonts w:hint="default"/>
          <w:color w:val="0000FF"/>
          <w:sz w:val="24"/>
          <w:szCs w:val="24"/>
        </w:rPr>
        <w:fldChar w:fldCharType="end"/>
      </w:r>
      <w:r>
        <w:rPr>
          <w:rFonts w:hint="default"/>
          <w:sz w:val="24"/>
          <w:szCs w:val="24"/>
        </w:rPr>
        <w:t xml:space="preserve"> Федерального закона N 40-ФЗ)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https://login.consultant.ru/link/?req=doc&amp;base=LAW&amp;n=473194&amp;date=22.10.2024&amp;dst=622&amp;field=134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15.2</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https://login.consultant.ru/link/?req=doc&amp;base=LAW&amp;n=473194&amp;date=22.10.2024&amp;dst=628&amp;field=134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15.3 статьи 12</w:t>
      </w:r>
      <w:r>
        <w:rPr>
          <w:rFonts w:hint="default"/>
          <w:color w:val="0000FF"/>
          <w:sz w:val="24"/>
          <w:szCs w:val="24"/>
        </w:rPr>
        <w:fldChar w:fldCharType="end"/>
      </w:r>
      <w:r>
        <w:rPr>
          <w:rFonts w:hint="default"/>
          <w:sz w:val="24"/>
          <w:szCs w:val="24"/>
        </w:rPr>
        <w:t xml:space="preserve"> Федерального закона N 40-ФЗ путем организации и (или) оплаты восстановительного ремонта поврежденного транспортного средства потерпевшего.</w:t>
      </w:r>
    </w:p>
    <w:p w14:paraId="600B29BC">
      <w:pPr>
        <w:pStyle w:val="4"/>
        <w:spacing w:before="240" w:beforeLines="0" w:afterLines="0"/>
        <w:ind w:firstLine="540"/>
        <w:jc w:val="both"/>
        <w:rPr>
          <w:rFonts w:hint="default"/>
          <w:sz w:val="24"/>
          <w:szCs w:val="24"/>
        </w:rPr>
      </w:pPr>
      <w:r>
        <w:rPr>
          <w:rFonts w:hint="default"/>
          <w:sz w:val="24"/>
          <w:szCs w:val="24"/>
        </w:rPr>
        <w:t xml:space="preserve">9.8. В случае возмещения причиненного ущерба путем организации и оплаты восстановительного ремонта поврежденного транспортного средства страховщик выдает потерпевшему в сроки, предусмотренные </w:t>
      </w:r>
      <w:r>
        <w:rPr>
          <w:rFonts w:hint="default"/>
          <w:sz w:val="24"/>
          <w:szCs w:val="24"/>
        </w:rPr>
        <w:fldChar w:fldCharType="begin"/>
      </w:r>
      <w:r>
        <w:rPr>
          <w:rFonts w:hint="default"/>
          <w:sz w:val="24"/>
          <w:szCs w:val="24"/>
        </w:rPr>
        <w:instrText xml:space="preserve">HYPERLINK \l Par428  \o "10.1. Страховщик рассматривает заявление потерпевшего о страховом возмещении или прямом возмещении убытков и документы, предусмотренные подпунктами 7.15.1 - 7.15.5 пункта 7.15, подпунктами 8.5.1 - 8.5.6 пункта 8.5, подпунктами 8.6.1 - 8.6.3 пункта 8.6, абзацами вторым и третьим пункта 8.7, абзацами вторым - пятым пункта 8.8, абзацами вторым - четвертым пункта 8.9, пунктами 8.10, 8.11, подпунктами 9.2.1 - 9.2.6 пункта 9.2 настоящего Положения, в течение двадцати календарных дней, за исключением нерабочих ..."</w:instrText>
      </w:r>
      <w:r>
        <w:rPr>
          <w:rFonts w:hint="default"/>
          <w:sz w:val="24"/>
          <w:szCs w:val="24"/>
        </w:rPr>
        <w:fldChar w:fldCharType="separate"/>
      </w:r>
      <w:r>
        <w:rPr>
          <w:rFonts w:hint="default"/>
          <w:color w:val="0000FF"/>
          <w:sz w:val="24"/>
          <w:szCs w:val="24"/>
        </w:rPr>
        <w:t>абзацем первым пункта 10.1</w:t>
      </w:r>
      <w:r>
        <w:rPr>
          <w:rFonts w:hint="default"/>
          <w:color w:val="0000FF"/>
          <w:sz w:val="24"/>
          <w:szCs w:val="24"/>
        </w:rPr>
        <w:fldChar w:fldCharType="end"/>
      </w:r>
      <w:r>
        <w:rPr>
          <w:rFonts w:hint="default"/>
          <w:sz w:val="24"/>
          <w:szCs w:val="24"/>
        </w:rPr>
        <w:t xml:space="preserve"> настоящего Положения, направление на ремонт. Направление на ремонт в обязательном порядке должно содержать сведения:</w:t>
      </w:r>
    </w:p>
    <w:p w14:paraId="3CD8ED0E">
      <w:pPr>
        <w:pStyle w:val="4"/>
        <w:spacing w:before="240" w:beforeLines="0" w:afterLines="0"/>
        <w:ind w:firstLine="540"/>
        <w:jc w:val="both"/>
        <w:rPr>
          <w:rFonts w:hint="default"/>
          <w:sz w:val="24"/>
          <w:szCs w:val="24"/>
        </w:rPr>
      </w:pPr>
      <w:r>
        <w:rPr>
          <w:rFonts w:hint="default"/>
          <w:sz w:val="24"/>
          <w:szCs w:val="24"/>
        </w:rPr>
        <w:t>о потерпевшем, которому выдано такое направление;</w:t>
      </w:r>
    </w:p>
    <w:p w14:paraId="440D4927">
      <w:pPr>
        <w:pStyle w:val="4"/>
        <w:spacing w:before="240" w:beforeLines="0" w:afterLines="0"/>
        <w:ind w:firstLine="540"/>
        <w:jc w:val="both"/>
        <w:rPr>
          <w:rFonts w:hint="default"/>
          <w:sz w:val="24"/>
          <w:szCs w:val="24"/>
        </w:rPr>
      </w:pPr>
      <w:r>
        <w:rPr>
          <w:rFonts w:hint="default"/>
          <w:sz w:val="24"/>
          <w:szCs w:val="24"/>
        </w:rPr>
        <w:t>о договоре обязательного страхования, в целях исполнения обязательств по которому выдано направление на ремонт;</w:t>
      </w:r>
    </w:p>
    <w:p w14:paraId="325D0962">
      <w:pPr>
        <w:pStyle w:val="4"/>
        <w:spacing w:before="240" w:beforeLines="0" w:afterLines="0"/>
        <w:ind w:firstLine="540"/>
        <w:jc w:val="both"/>
        <w:rPr>
          <w:rFonts w:hint="default"/>
          <w:sz w:val="24"/>
          <w:szCs w:val="24"/>
        </w:rPr>
      </w:pPr>
      <w:r>
        <w:rPr>
          <w:rFonts w:hint="default"/>
          <w:sz w:val="24"/>
          <w:szCs w:val="24"/>
        </w:rPr>
        <w:t>о транспортном средстве, подлежащем ремонту;</w:t>
      </w:r>
    </w:p>
    <w:p w14:paraId="448D2A89">
      <w:pPr>
        <w:pStyle w:val="4"/>
        <w:spacing w:before="240" w:beforeLines="0" w:afterLines="0"/>
        <w:ind w:firstLine="540"/>
        <w:jc w:val="both"/>
        <w:rPr>
          <w:rFonts w:hint="default"/>
          <w:sz w:val="24"/>
          <w:szCs w:val="24"/>
        </w:rPr>
      </w:pPr>
      <w:r>
        <w:rPr>
          <w:rFonts w:hint="default"/>
          <w:sz w:val="24"/>
          <w:szCs w:val="24"/>
        </w:rPr>
        <w:t>о наименовании и месте нахождения станции технического обслуживания, на которой будет производиться ремонт транспортного средства потерпевшего и которой страховщик оплатит стоимость восстановительного ремонта;</w:t>
      </w:r>
    </w:p>
    <w:p w14:paraId="57C4C62B">
      <w:pPr>
        <w:pStyle w:val="4"/>
        <w:spacing w:before="240" w:beforeLines="0" w:afterLines="0"/>
        <w:ind w:firstLine="540"/>
        <w:jc w:val="both"/>
        <w:rPr>
          <w:rFonts w:hint="default"/>
          <w:sz w:val="24"/>
          <w:szCs w:val="24"/>
        </w:rPr>
      </w:pPr>
      <w:r>
        <w:rPr>
          <w:rFonts w:hint="default"/>
          <w:sz w:val="24"/>
          <w:szCs w:val="24"/>
        </w:rPr>
        <w:t>о сроке проведения ремонта в случае возмещения ущерба, причиненного легковому автомобилю, находящемуся в собственности гражданина и зарегистрированному в Российской Федерации;</w:t>
      </w:r>
    </w:p>
    <w:p w14:paraId="08CB083B">
      <w:pPr>
        <w:pStyle w:val="4"/>
        <w:spacing w:before="240" w:beforeLines="0" w:afterLines="0"/>
        <w:ind w:firstLine="540"/>
        <w:jc w:val="both"/>
        <w:rPr>
          <w:rFonts w:hint="default"/>
          <w:sz w:val="24"/>
          <w:szCs w:val="24"/>
        </w:rPr>
      </w:pPr>
      <w:r>
        <w:rPr>
          <w:rFonts w:hint="default"/>
          <w:sz w:val="24"/>
          <w:szCs w:val="24"/>
        </w:rPr>
        <w:t xml:space="preserve">о размере доплаты, которую потерпевший должен будет произвести станции технического обслуживания в случае, если стоимость восстановительного ремонта поврежденного транспортного средства, подлежащего оплате страховщиком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https://login.consultant.ru/link/?req=doc&amp;base=LAW&amp;n=473194&amp;date=22.10.2024&amp;dst=622&amp;field=134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15.2</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https://login.consultant.ru/link/?req=doc&amp;base=LAW&amp;n=473194&amp;date=22.10.2024&amp;dst=628&amp;field=134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15.3 статьи 12</w:t>
      </w:r>
      <w:r>
        <w:rPr>
          <w:rFonts w:hint="default"/>
          <w:color w:val="0000FF"/>
          <w:sz w:val="24"/>
          <w:szCs w:val="24"/>
        </w:rPr>
        <w:fldChar w:fldCharType="end"/>
      </w:r>
      <w:r>
        <w:rPr>
          <w:rFonts w:hint="default"/>
          <w:sz w:val="24"/>
          <w:szCs w:val="24"/>
        </w:rPr>
        <w:t xml:space="preserve"> Федерального закона N 40-ФЗ, превышает установленную </w:t>
      </w:r>
      <w:r>
        <w:rPr>
          <w:rFonts w:hint="default"/>
          <w:sz w:val="24"/>
          <w:szCs w:val="24"/>
        </w:rPr>
        <w:fldChar w:fldCharType="begin"/>
      </w:r>
      <w:r>
        <w:rPr>
          <w:rFonts w:hint="default"/>
          <w:sz w:val="24"/>
          <w:szCs w:val="24"/>
        </w:rPr>
        <w:instrText xml:space="preserve">HYPERLINK https://login.consultant.ru/link/?req=doc&amp;base=LAW&amp;n=473194&amp;date=22.10.2024&amp;dst=532&amp;field=134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подпунктом "б" статьи 7</w:t>
      </w:r>
      <w:r>
        <w:rPr>
          <w:rFonts w:hint="default"/>
          <w:color w:val="0000FF"/>
          <w:sz w:val="24"/>
          <w:szCs w:val="24"/>
        </w:rPr>
        <w:fldChar w:fldCharType="end"/>
      </w:r>
      <w:r>
        <w:rPr>
          <w:rFonts w:hint="default"/>
          <w:sz w:val="24"/>
          <w:szCs w:val="24"/>
        </w:rPr>
        <w:t xml:space="preserve"> Федерального закона N 40-ФЗ страховую сумму или максимальный размер страхового возмещения, установленный для случаев оформления документов о дорожно-транспортном происшествии без участия уполномоченных на то сотрудников полиции, либо если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https://login.consultant.ru/link/?req=doc&amp;base=LAW&amp;n=473194&amp;date=22.10.2024&amp;dst=655&amp;field=134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22 статьи 12</w:t>
      </w:r>
      <w:r>
        <w:rPr>
          <w:rFonts w:hint="default"/>
          <w:color w:val="0000FF"/>
          <w:sz w:val="24"/>
          <w:szCs w:val="24"/>
        </w:rPr>
        <w:fldChar w:fldCharType="end"/>
      </w:r>
      <w:r>
        <w:rPr>
          <w:rFonts w:hint="default"/>
          <w:sz w:val="24"/>
          <w:szCs w:val="24"/>
        </w:rPr>
        <w:t xml:space="preserve"> Федерального закона N 40-ФЗ все участники дорожно-транспортного происшествия признаны ответственными за причиненный вред и потерпевший в письменной форме выразил согласие на внесение доплаты или возможной доплаты за восстановительный ремонт, вносимой станции технического обслуживания потерпевшим на основании </w:t>
      </w:r>
      <w:r>
        <w:rPr>
          <w:rFonts w:hint="default"/>
          <w:sz w:val="24"/>
          <w:szCs w:val="24"/>
        </w:rPr>
        <w:fldChar w:fldCharType="begin"/>
      </w:r>
      <w:r>
        <w:rPr>
          <w:rFonts w:hint="default"/>
          <w:sz w:val="24"/>
          <w:szCs w:val="24"/>
        </w:rPr>
        <w:instrText xml:space="preserve">HYPERLINK https://login.consultant.ru/link/?req=doc&amp;base=LAW&amp;n=473194&amp;date=22.10.2024&amp;dst=648&amp;field=134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абзаца второго пункта 19 статьи 12</w:t>
      </w:r>
      <w:r>
        <w:rPr>
          <w:rFonts w:hint="default"/>
          <w:color w:val="0000FF"/>
          <w:sz w:val="24"/>
          <w:szCs w:val="24"/>
        </w:rPr>
        <w:fldChar w:fldCharType="end"/>
      </w:r>
      <w:r>
        <w:rPr>
          <w:rFonts w:hint="default"/>
          <w:sz w:val="24"/>
          <w:szCs w:val="24"/>
        </w:rPr>
        <w:t xml:space="preserve"> Федерального закона N 40-ФЗ и обусловленной износом заменяемых в процессе ремонта деталей и агрегатов и их заменой на новые детали и агрегаты.</w:t>
      </w:r>
    </w:p>
    <w:p w14:paraId="08300F21">
      <w:pPr>
        <w:pStyle w:val="4"/>
        <w:spacing w:before="240" w:beforeLines="0" w:afterLines="0"/>
        <w:ind w:firstLine="540"/>
        <w:jc w:val="both"/>
        <w:rPr>
          <w:rFonts w:hint="default"/>
          <w:sz w:val="24"/>
          <w:szCs w:val="24"/>
        </w:rPr>
      </w:pPr>
      <w:r>
        <w:rPr>
          <w:rFonts w:hint="default"/>
          <w:sz w:val="24"/>
          <w:szCs w:val="24"/>
        </w:rPr>
        <w:t>Обязательства страховщика по организации и оплате восстановительного ремонта транспортного средства потерпевшего считаются исполненными страховщиком надлежащим образом с момента получения потерпевшим отремонтированного транспортного средства. При этом страховщик, выдавший направление на ремонт, несет ответственность за несоблюдение станцией технического обслуживания срока передачи потерпевшему отремонтированного транспортного средства, а также за нарушение иных обязательств по восстановительному ремонту транспортного средства потерпевшего. Ответственность страховщика не наступает, если потерпевший согласовал изменение срока передачи отремонтированного транспортного средства или принял отремонтированное транспортное средство от станции технического обслуживания, не указав при его приеме о наличии претензий к оказанной услуге по восстановительному ремонту.</w:t>
      </w:r>
    </w:p>
    <w:p w14:paraId="56FE9A7F">
      <w:pPr>
        <w:pStyle w:val="4"/>
        <w:spacing w:before="240" w:beforeLines="0" w:afterLines="0"/>
        <w:ind w:firstLine="540"/>
        <w:jc w:val="both"/>
        <w:rPr>
          <w:rFonts w:hint="default"/>
          <w:sz w:val="24"/>
          <w:szCs w:val="24"/>
        </w:rPr>
      </w:pPr>
      <w:r>
        <w:rPr>
          <w:rFonts w:hint="default"/>
          <w:sz w:val="24"/>
          <w:szCs w:val="24"/>
        </w:rPr>
        <w:t>Способ урегулирования вопросов, связанных с выявленными скрытыми повреждениями транспортного средства, вызванными страховым случаем, определяется станцией технического обслуживания по согласованию со страховщиком и с потерпевшим и указывается станцией технического обслуживания при приеме транспортного средства потерпевшего в направлении на ремонт или в ином документе, выдаваемом потерпевшему.</w:t>
      </w:r>
    </w:p>
    <w:p w14:paraId="65AE8C5C">
      <w:pPr>
        <w:pStyle w:val="4"/>
        <w:spacing w:before="240" w:beforeLines="0" w:afterLines="0"/>
        <w:ind w:firstLine="540"/>
        <w:jc w:val="both"/>
        <w:rPr>
          <w:rFonts w:hint="default"/>
          <w:sz w:val="24"/>
          <w:szCs w:val="24"/>
        </w:rPr>
      </w:pPr>
      <w:r>
        <w:rPr>
          <w:rFonts w:hint="default"/>
          <w:sz w:val="24"/>
          <w:szCs w:val="24"/>
        </w:rPr>
        <w:t>Способ урегулирования вопросов оплаты ремонта, не связанного со страховым случаем, определяется станцией технического обслуживания по согласованию с потерпевшим и указывается станцией технического обслуживания в документе, выдаваемом потерпевшему при приеме транспортного средства на ремонт.</w:t>
      </w:r>
    </w:p>
    <w:p w14:paraId="5A37723E">
      <w:pPr>
        <w:pStyle w:val="4"/>
        <w:spacing w:before="240" w:beforeLines="0" w:afterLines="0"/>
        <w:ind w:firstLine="540"/>
        <w:jc w:val="both"/>
        <w:rPr>
          <w:rFonts w:hint="default"/>
          <w:sz w:val="24"/>
          <w:szCs w:val="24"/>
        </w:rPr>
      </w:pPr>
      <w:r>
        <w:rPr>
          <w:rFonts w:hint="default"/>
          <w:sz w:val="24"/>
          <w:szCs w:val="24"/>
        </w:rPr>
        <w:t>Страховщик обязан обеспечить информирование потерпевшего о дате передачи ему отремонтированного транспортного средства способом, указанным в заявлении о страховом возмещении или прямом возмещении убытков.</w:t>
      </w:r>
    </w:p>
    <w:p w14:paraId="57DE4336">
      <w:pPr>
        <w:pStyle w:val="4"/>
        <w:spacing w:before="240" w:beforeLines="0" w:afterLines="0"/>
        <w:ind w:firstLine="540"/>
        <w:jc w:val="both"/>
        <w:rPr>
          <w:rFonts w:hint="default"/>
          <w:sz w:val="24"/>
          <w:szCs w:val="24"/>
        </w:rPr>
      </w:pPr>
      <w:bookmarkStart w:id="71" w:name="Par414"/>
      <w:bookmarkEnd w:id="71"/>
      <w:r>
        <w:rPr>
          <w:rFonts w:hint="default"/>
          <w:sz w:val="24"/>
          <w:szCs w:val="24"/>
        </w:rPr>
        <w:t xml:space="preserve">9.9. Потерпевший, намеренный получить страховое возмещение причиненного вреда в порядке, установленном </w:t>
      </w:r>
      <w:r>
        <w:rPr>
          <w:rFonts w:hint="default"/>
          <w:sz w:val="24"/>
          <w:szCs w:val="24"/>
        </w:rPr>
        <w:fldChar w:fldCharType="begin"/>
      </w:r>
      <w:r>
        <w:rPr>
          <w:rFonts w:hint="default"/>
          <w:sz w:val="24"/>
          <w:szCs w:val="24"/>
        </w:rPr>
        <w:instrText xml:space="preserve">HYPERLINK https://login.consultant.ru/link/?req=doc&amp;base=LAW&amp;n=473194&amp;date=22.10.2024&amp;dst=628&amp;field=134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15.3 статьи 12</w:t>
      </w:r>
      <w:r>
        <w:rPr>
          <w:rFonts w:hint="default"/>
          <w:color w:val="0000FF"/>
          <w:sz w:val="24"/>
          <w:szCs w:val="24"/>
        </w:rPr>
        <w:fldChar w:fldCharType="end"/>
      </w:r>
      <w:r>
        <w:rPr>
          <w:rFonts w:hint="default"/>
          <w:sz w:val="24"/>
          <w:szCs w:val="24"/>
        </w:rPr>
        <w:t xml:space="preserve"> Федерального закона N 40-ФЗ, указывает в заявлении о страховом возмещении или прямом возмещении убытков полное наименование, адрес в пределах места нахождения и платежные реквизиты станции технического обслуживания, на которой он намерен организовать ремонт поврежденного транспортного средства. Страховщик в течение 15 календарных дней, за исключением нерабочих праздничных дней, после получения такого заявления и приложенных к нему документов, предусмотренных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письменно уведомляет потерпевшего о согласовании осуществления ремонта на указанной станции технического обслуживания или об отказе в таком согласовании.</w:t>
      </w:r>
    </w:p>
    <w:p w14:paraId="43DFE9DD">
      <w:pPr>
        <w:pStyle w:val="4"/>
        <w:spacing w:before="240" w:beforeLines="0" w:afterLines="0"/>
        <w:ind w:firstLine="540"/>
        <w:jc w:val="both"/>
        <w:rPr>
          <w:rFonts w:hint="default"/>
          <w:sz w:val="24"/>
          <w:szCs w:val="24"/>
        </w:rPr>
      </w:pPr>
      <w:r>
        <w:rPr>
          <w:rFonts w:hint="default"/>
          <w:sz w:val="24"/>
          <w:szCs w:val="24"/>
        </w:rPr>
        <w:t xml:space="preserve">При отсутствии письменного согласия страховщика на оплату станции технического обслуживания стоимости восстановительного ремонта, предусмотренного </w:t>
      </w:r>
      <w:r>
        <w:rPr>
          <w:rFonts w:hint="default"/>
          <w:sz w:val="24"/>
          <w:szCs w:val="24"/>
        </w:rPr>
        <w:fldChar w:fldCharType="begin"/>
      </w:r>
      <w:r>
        <w:rPr>
          <w:rFonts w:hint="default"/>
          <w:sz w:val="24"/>
          <w:szCs w:val="24"/>
        </w:rPr>
        <w:instrText xml:space="preserve">HYPERLINK https://login.consultant.ru/link/?req=doc&amp;base=LAW&amp;n=473194&amp;date=22.10.2024&amp;dst=628&amp;field=134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15.3 статьи 12</w:t>
      </w:r>
      <w:r>
        <w:rPr>
          <w:rFonts w:hint="default"/>
          <w:color w:val="0000FF"/>
          <w:sz w:val="24"/>
          <w:szCs w:val="24"/>
        </w:rPr>
        <w:fldChar w:fldCharType="end"/>
      </w:r>
      <w:r>
        <w:rPr>
          <w:rFonts w:hint="default"/>
          <w:sz w:val="24"/>
          <w:szCs w:val="24"/>
        </w:rPr>
        <w:t xml:space="preserve"> Федерального закона N 40-ФЗ, страховое возмещение вреда осуществляется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https://login.consultant.ru/link/?req=doc&amp;base=LAW&amp;n=473194&amp;date=22.10.2024&amp;dst=622&amp;field=134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пунктом 15.2 статьи 12</w:t>
      </w:r>
      <w:r>
        <w:rPr>
          <w:rFonts w:hint="default"/>
          <w:color w:val="0000FF"/>
          <w:sz w:val="24"/>
          <w:szCs w:val="24"/>
        </w:rPr>
        <w:fldChar w:fldCharType="end"/>
      </w:r>
      <w:r>
        <w:rPr>
          <w:rFonts w:hint="default"/>
          <w:sz w:val="24"/>
          <w:szCs w:val="24"/>
        </w:rPr>
        <w:t xml:space="preserve"> Федерального закона N 40-ФЗ.</w:t>
      </w:r>
    </w:p>
    <w:p w14:paraId="10B2907F">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687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1BF9C27">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B297620">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3DAAB851">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7BAF316">
            <w:pPr>
              <w:pStyle w:val="4"/>
              <w:spacing w:beforeLines="0" w:afterLines="0"/>
              <w:jc w:val="both"/>
              <w:rPr>
                <w:rFonts w:hint="default"/>
                <w:color w:val="392C69"/>
                <w:sz w:val="24"/>
                <w:szCs w:val="24"/>
              </w:rPr>
            </w:pPr>
            <w:r>
              <w:rPr>
                <w:rFonts w:hint="default"/>
                <w:color w:val="392C69"/>
                <w:sz w:val="24"/>
                <w:szCs w:val="24"/>
              </w:rPr>
              <w:t xml:space="preserve">С 01.01.2025 абз. 1 п. 9.10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7DA33A75">
            <w:pPr>
              <w:pStyle w:val="4"/>
              <w:spacing w:beforeLines="0" w:afterLines="0"/>
              <w:jc w:val="both"/>
              <w:rPr>
                <w:rFonts w:hint="default"/>
                <w:color w:val="392C69"/>
                <w:sz w:val="24"/>
                <w:szCs w:val="24"/>
              </w:rPr>
            </w:pPr>
          </w:p>
        </w:tc>
      </w:tr>
    </w:tbl>
    <w:p w14:paraId="44592DA5">
      <w:pPr>
        <w:pStyle w:val="4"/>
        <w:spacing w:before="300" w:beforeLines="0" w:afterLines="0"/>
        <w:ind w:firstLine="540"/>
        <w:jc w:val="both"/>
        <w:rPr>
          <w:rFonts w:hint="default"/>
          <w:sz w:val="24"/>
          <w:szCs w:val="24"/>
        </w:rPr>
      </w:pPr>
      <w:bookmarkStart w:id="72" w:name="Par418"/>
      <w:bookmarkEnd w:id="72"/>
      <w:r>
        <w:rPr>
          <w:rFonts w:hint="default"/>
          <w:sz w:val="24"/>
          <w:szCs w:val="24"/>
        </w:rPr>
        <w:t xml:space="preserve">9.10. По соглашению между страховщиком и потерпевшим (выгодоприобретателем), указанному в </w:t>
      </w:r>
      <w:r>
        <w:rPr>
          <w:rFonts w:hint="default"/>
          <w:sz w:val="24"/>
          <w:szCs w:val="24"/>
        </w:rPr>
        <w:fldChar w:fldCharType="begin"/>
      </w:r>
      <w:r>
        <w:rPr>
          <w:rFonts w:hint="default"/>
          <w:sz w:val="24"/>
          <w:szCs w:val="24"/>
        </w:rPr>
        <w:instrText xml:space="preserve">HYPERLINK https://login.consultant.ru/link/?req=doc&amp;base=LAW&amp;n=473194&amp;date=22.10.2024&amp;dst=933&amp;field=134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пятом пункта 26 статьи 12</w:t>
      </w:r>
      <w:r>
        <w:rPr>
          <w:rFonts w:hint="default"/>
          <w:color w:val="0000FF"/>
          <w:sz w:val="24"/>
          <w:szCs w:val="24"/>
        </w:rPr>
        <w:fldChar w:fldCharType="end"/>
      </w:r>
      <w:r>
        <w:rPr>
          <w:rFonts w:hint="default"/>
          <w:sz w:val="24"/>
          <w:szCs w:val="24"/>
        </w:rPr>
        <w:t xml:space="preserve"> Федерального закона N 40-ФЗ, направление на ремонт, а также заключаемое между страховщиком и потерпевшим соглашение, указанное в </w:t>
      </w:r>
      <w:r>
        <w:rPr>
          <w:rFonts w:hint="default"/>
          <w:sz w:val="24"/>
          <w:szCs w:val="24"/>
        </w:rPr>
        <w:fldChar w:fldCharType="begin"/>
      </w:r>
      <w:r>
        <w:rPr>
          <w:rFonts w:hint="default"/>
          <w:sz w:val="24"/>
          <w:szCs w:val="24"/>
        </w:rPr>
        <w:instrText xml:space="preserve">HYPERLINK https://login.consultant.ru/link/?req=doc&amp;base=LAW&amp;n=473194&amp;date=22.10.2024&amp;dst=636&amp;field=134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подпункте "ж" пункта 16.1 статьи 12</w:t>
      </w:r>
      <w:r>
        <w:rPr>
          <w:rFonts w:hint="default"/>
          <w:color w:val="0000FF"/>
          <w:sz w:val="24"/>
          <w:szCs w:val="24"/>
        </w:rPr>
        <w:fldChar w:fldCharType="end"/>
      </w:r>
      <w:r>
        <w:rPr>
          <w:rFonts w:hint="default"/>
          <w:sz w:val="24"/>
          <w:szCs w:val="24"/>
        </w:rPr>
        <w:t xml:space="preserve"> Федерального закона N 40-ФЗ, могут быть направлены страховщиком в виде электронного документа 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w:t>
      </w:r>
    </w:p>
    <w:p w14:paraId="575CB2CB">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0DA2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985DB6E">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EEB35CF">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08510F7C">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6CB9765F">
            <w:pPr>
              <w:pStyle w:val="4"/>
              <w:spacing w:beforeLines="0" w:afterLines="0"/>
              <w:jc w:val="both"/>
              <w:rPr>
                <w:rFonts w:hint="default"/>
                <w:color w:val="392C69"/>
                <w:sz w:val="24"/>
                <w:szCs w:val="24"/>
              </w:rPr>
            </w:pPr>
            <w:r>
              <w:rPr>
                <w:rFonts w:hint="default"/>
                <w:color w:val="392C69"/>
                <w:sz w:val="24"/>
                <w:szCs w:val="24"/>
              </w:rPr>
              <w:t xml:space="preserve">Абз. 2 п. 9.10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71BE0466">
            <w:pPr>
              <w:pStyle w:val="4"/>
              <w:spacing w:beforeLines="0" w:afterLines="0"/>
              <w:jc w:val="both"/>
              <w:rPr>
                <w:rFonts w:hint="default"/>
                <w:color w:val="392C69"/>
                <w:sz w:val="24"/>
                <w:szCs w:val="24"/>
              </w:rPr>
            </w:pPr>
          </w:p>
        </w:tc>
      </w:tr>
    </w:tbl>
    <w:p w14:paraId="434ABAF4">
      <w:pPr>
        <w:pStyle w:val="4"/>
        <w:spacing w:before="300" w:beforeLines="0" w:afterLines="0"/>
        <w:ind w:firstLine="540"/>
        <w:jc w:val="both"/>
        <w:rPr>
          <w:rFonts w:hint="default"/>
          <w:sz w:val="24"/>
          <w:szCs w:val="24"/>
        </w:rPr>
      </w:pPr>
      <w:bookmarkStart w:id="73" w:name="Par421"/>
      <w:bookmarkEnd w:id="73"/>
      <w:r>
        <w:rPr>
          <w:rFonts w:hint="default"/>
          <w:sz w:val="24"/>
          <w:szCs w:val="24"/>
        </w:rPr>
        <w:t xml:space="preserve">Выдача направления на ремонт, а также заключение между страховщиком и потерпевшим соглашения, указанного в </w:t>
      </w:r>
      <w:r>
        <w:rPr>
          <w:rFonts w:hint="default"/>
          <w:sz w:val="24"/>
          <w:szCs w:val="24"/>
        </w:rPr>
        <w:fldChar w:fldCharType="begin"/>
      </w:r>
      <w:r>
        <w:rPr>
          <w:rFonts w:hint="default"/>
          <w:sz w:val="24"/>
          <w:szCs w:val="24"/>
        </w:rPr>
        <w:instrText xml:space="preserve">HYPERLINK https://login.consultant.ru/link/?req=doc&amp;base=LAW&amp;n=473194&amp;date=22.10.2024&amp;dst=636&amp;field=134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подпункте "ж" пункта 16.1 статьи 12</w:t>
      </w:r>
      <w:r>
        <w:rPr>
          <w:rFonts w:hint="default"/>
          <w:color w:val="0000FF"/>
          <w:sz w:val="24"/>
          <w:szCs w:val="24"/>
        </w:rPr>
        <w:fldChar w:fldCharType="end"/>
      </w:r>
      <w:r>
        <w:rPr>
          <w:rFonts w:hint="default"/>
          <w:sz w:val="24"/>
          <w:szCs w:val="24"/>
        </w:rPr>
        <w:t xml:space="preserve"> Федерального закона N 40-ФЗ, по выбору потерпевшего может осуществляться в виде электронного документа.</w:t>
      </w:r>
    </w:p>
    <w:p w14:paraId="6A513864">
      <w:pPr>
        <w:pStyle w:val="4"/>
        <w:spacing w:before="240" w:beforeLines="0" w:afterLines="0"/>
        <w:ind w:firstLine="540"/>
        <w:jc w:val="both"/>
        <w:rPr>
          <w:rFonts w:hint="default"/>
          <w:sz w:val="24"/>
          <w:szCs w:val="24"/>
        </w:rPr>
      </w:pPr>
      <w:r>
        <w:rPr>
          <w:rFonts w:hint="default"/>
          <w:sz w:val="24"/>
          <w:szCs w:val="24"/>
        </w:rPr>
        <w:t xml:space="preserve">9.11. Возмещение вреда, причиненного не являющемуся транспортным средством имуществу потерпевшего, а также возмещение вреда при полной гибели транспортного средства осуществляются в соответствии с </w:t>
      </w:r>
      <w:r>
        <w:rPr>
          <w:rFonts w:hint="default"/>
          <w:sz w:val="24"/>
          <w:szCs w:val="24"/>
        </w:rPr>
        <w:fldChar w:fldCharType="begin"/>
      </w:r>
      <w:r>
        <w:rPr>
          <w:rFonts w:hint="default"/>
          <w:sz w:val="24"/>
          <w:szCs w:val="24"/>
        </w:rPr>
        <w:instrText xml:space="preserve">HYPERLINK \l Par399  \o "путем почтового перевода суммы страховой выплаты потерпевшему или ее перечисления на банковский счет потерпевшего."</w:instrText>
      </w:r>
      <w:r>
        <w:rPr>
          <w:rFonts w:hint="default"/>
          <w:sz w:val="24"/>
          <w:szCs w:val="24"/>
        </w:rPr>
        <w:fldChar w:fldCharType="separate"/>
      </w:r>
      <w:r>
        <w:rPr>
          <w:rFonts w:hint="default"/>
          <w:color w:val="0000FF"/>
          <w:sz w:val="24"/>
          <w:szCs w:val="24"/>
        </w:rPr>
        <w:t>абзацем третьим пункта 9.6</w:t>
      </w:r>
      <w:r>
        <w:rPr>
          <w:rFonts w:hint="default"/>
          <w:color w:val="0000FF"/>
          <w:sz w:val="24"/>
          <w:szCs w:val="24"/>
        </w:rPr>
        <w:fldChar w:fldCharType="end"/>
      </w:r>
      <w:r>
        <w:rPr>
          <w:rFonts w:hint="default"/>
          <w:sz w:val="24"/>
          <w:szCs w:val="24"/>
        </w:rPr>
        <w:t xml:space="preserve"> настоящего Положения.</w:t>
      </w:r>
    </w:p>
    <w:p w14:paraId="0AC01D2A">
      <w:pPr>
        <w:pStyle w:val="4"/>
        <w:spacing w:before="240" w:beforeLines="0" w:afterLines="0"/>
        <w:ind w:firstLine="540"/>
        <w:jc w:val="both"/>
        <w:rPr>
          <w:rFonts w:hint="default"/>
          <w:sz w:val="24"/>
          <w:szCs w:val="24"/>
        </w:rPr>
      </w:pPr>
      <w:r>
        <w:rPr>
          <w:rFonts w:hint="default"/>
          <w:sz w:val="24"/>
          <w:szCs w:val="24"/>
        </w:rPr>
        <w:t xml:space="preserve">9.12. Размер страхового возмещения по каждому страховому случаю не может превышать величины установленной </w:t>
      </w:r>
      <w:r>
        <w:rPr>
          <w:rFonts w:hint="default"/>
          <w:sz w:val="24"/>
          <w:szCs w:val="24"/>
        </w:rPr>
        <w:fldChar w:fldCharType="begin"/>
      </w:r>
      <w:r>
        <w:rPr>
          <w:rFonts w:hint="default"/>
          <w:sz w:val="24"/>
          <w:szCs w:val="24"/>
        </w:rPr>
        <w:instrText xml:space="preserve">HYPERLINK https://login.consultant.ru/link/?req=doc&amp;base=LAW&amp;n=473194&amp;date=22.10.2024&amp;dst=20&amp;field=134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статьей 7</w:t>
      </w:r>
      <w:r>
        <w:rPr>
          <w:rFonts w:hint="default"/>
          <w:color w:val="0000FF"/>
          <w:sz w:val="24"/>
          <w:szCs w:val="24"/>
        </w:rPr>
        <w:fldChar w:fldCharType="end"/>
      </w:r>
      <w:r>
        <w:rPr>
          <w:rFonts w:hint="default"/>
          <w:sz w:val="24"/>
          <w:szCs w:val="24"/>
        </w:rPr>
        <w:t xml:space="preserve"> Федерального закона N 40-ФЗ страховой суммы, а в случае оформления дорожно-транспортного происшествия без участия уполномоченных на то сотрудников полиции - не может превышать максимальный размер суммы, предусмотренный </w:t>
      </w:r>
      <w:r>
        <w:rPr>
          <w:rFonts w:hint="default"/>
          <w:sz w:val="24"/>
          <w:szCs w:val="24"/>
        </w:rPr>
        <w:fldChar w:fldCharType="begin"/>
      </w:r>
      <w:r>
        <w:rPr>
          <w:rFonts w:hint="default"/>
          <w:sz w:val="24"/>
          <w:szCs w:val="24"/>
        </w:rPr>
        <w:instrText xml:space="preserve">HYPERLINK https://login.consultant.ru/link/?req=doc&amp;base=LAW&amp;n=473194&amp;date=22.10.2024&amp;dst=757&amp;field=134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пунктами 4</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https://login.consultant.ru/link/?req=doc&amp;base=LAW&amp;n=473194&amp;date=22.10.2024&amp;dst=758&amp;field=134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6 статьи 11.1</w:t>
      </w:r>
      <w:r>
        <w:rPr>
          <w:rFonts w:hint="default"/>
          <w:color w:val="0000FF"/>
          <w:sz w:val="24"/>
          <w:szCs w:val="24"/>
        </w:rPr>
        <w:fldChar w:fldCharType="end"/>
      </w:r>
      <w:r>
        <w:rPr>
          <w:rFonts w:hint="default"/>
          <w:sz w:val="24"/>
          <w:szCs w:val="24"/>
        </w:rPr>
        <w:t xml:space="preserve"> Федерального закона N 40-ФЗ.</w:t>
      </w:r>
    </w:p>
    <w:p w14:paraId="6B8109F1">
      <w:pPr>
        <w:pStyle w:val="4"/>
        <w:spacing w:before="240" w:beforeLines="0" w:afterLines="0"/>
        <w:ind w:firstLine="540"/>
        <w:jc w:val="both"/>
        <w:rPr>
          <w:rFonts w:hint="default"/>
          <w:sz w:val="24"/>
          <w:szCs w:val="24"/>
        </w:rPr>
      </w:pPr>
      <w:r>
        <w:rPr>
          <w:rFonts w:hint="default"/>
          <w:sz w:val="24"/>
          <w:szCs w:val="24"/>
        </w:rPr>
        <w:t>9.13. Расходы страхователя, произведенные в целях уменьшения убытков (в том числе предоставление транспортного средства для доставки потерпевшего в дорожно-транспортном происшествии в медицинскую организацию, участие в ликвидации последствий дорожно-транспортного происшествия), возмещаются страховщиком, даже если соответствующие меры оказались безуспешными.</w:t>
      </w:r>
    </w:p>
    <w:p w14:paraId="4A16112D">
      <w:pPr>
        <w:pStyle w:val="4"/>
        <w:spacing w:beforeLines="0" w:afterLines="0"/>
        <w:ind w:firstLine="540"/>
        <w:jc w:val="both"/>
        <w:rPr>
          <w:rFonts w:hint="default"/>
          <w:sz w:val="24"/>
          <w:szCs w:val="24"/>
        </w:rPr>
      </w:pPr>
    </w:p>
    <w:p w14:paraId="20D3D335">
      <w:pPr>
        <w:pStyle w:val="6"/>
        <w:spacing w:beforeLines="0" w:afterLines="0"/>
        <w:ind w:firstLine="540"/>
        <w:jc w:val="both"/>
        <w:outlineLvl w:val="1"/>
        <w:rPr>
          <w:rFonts w:hint="default"/>
          <w:sz w:val="24"/>
          <w:szCs w:val="24"/>
        </w:rPr>
      </w:pPr>
      <w:r>
        <w:rPr>
          <w:rFonts w:hint="default"/>
          <w:sz w:val="24"/>
          <w:szCs w:val="24"/>
        </w:rPr>
        <w:t>Глава 10. Порядок осуществления страхового возмещения причиненного потерпевшему вреда</w:t>
      </w:r>
    </w:p>
    <w:p w14:paraId="2B26D7D7">
      <w:pPr>
        <w:pStyle w:val="4"/>
        <w:spacing w:beforeLines="0" w:afterLines="0"/>
        <w:ind w:firstLine="540"/>
        <w:jc w:val="both"/>
        <w:rPr>
          <w:rFonts w:hint="default"/>
          <w:sz w:val="24"/>
          <w:szCs w:val="24"/>
        </w:rPr>
      </w:pPr>
    </w:p>
    <w:p w14:paraId="7B9BE865">
      <w:pPr>
        <w:pStyle w:val="4"/>
        <w:spacing w:beforeLines="0" w:afterLines="0"/>
        <w:ind w:firstLine="540"/>
        <w:jc w:val="both"/>
        <w:rPr>
          <w:rFonts w:hint="default"/>
          <w:sz w:val="24"/>
          <w:szCs w:val="24"/>
        </w:rPr>
      </w:pPr>
      <w:bookmarkStart w:id="74" w:name="Par428"/>
      <w:bookmarkEnd w:id="74"/>
      <w:r>
        <w:rPr>
          <w:rFonts w:hint="default"/>
          <w:sz w:val="24"/>
          <w:szCs w:val="24"/>
        </w:rPr>
        <w:t xml:space="preserve">10.1. Страховщик рассматривает заявление потерпевшего о страховом возмещении или прямом возмещении убытков и документы, предусмотренные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Par321  \o "копию свидетельства о смерти;"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Par322  \o "документы, подтверждающие произведенные расходы на погребение."</w:instrText>
      </w:r>
      <w:r>
        <w:rPr>
          <w:rFonts w:hint="default"/>
          <w:sz w:val="24"/>
          <w:szCs w:val="24"/>
        </w:rPr>
        <w:fldChar w:fldCharType="separate"/>
      </w:r>
      <w:r>
        <w:rPr>
          <w:rFonts w:hint="default"/>
          <w:color w:val="0000FF"/>
          <w:sz w:val="24"/>
          <w:szCs w:val="24"/>
        </w:rPr>
        <w:t>третьим пункта 8.7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Par325  \o "документы, выданные медицинской организацией, в которую был доставлен или обратился самостоятельно потерпевший, независимо от ее организационно-правовой формы с указанием характера полученных потерпевшим травм и увечий, диагноза и периода нетрудоспособности;"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Par331  \o "справку станции скорой медицинской помощи об оказанной медицинской помощи на месте дорожно-транспортного происшествия."</w:instrText>
      </w:r>
      <w:r>
        <w:rPr>
          <w:rFonts w:hint="default"/>
          <w:sz w:val="24"/>
          <w:szCs w:val="24"/>
        </w:rPr>
        <w:fldChar w:fldCharType="separate"/>
      </w:r>
      <w:r>
        <w:rPr>
          <w:rFonts w:hint="default"/>
          <w:color w:val="0000FF"/>
          <w:sz w:val="24"/>
          <w:szCs w:val="24"/>
        </w:rPr>
        <w:t>пятым пункта 8.8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Par334  \o "выданное в соответствии с законодательством Российской Федерации о социальной защите населения или об охране здоровья граждан заключение судебно-медицинской экспертизы о степени утраты профессиональной трудоспособности, а при отсутствии профессиональной трудоспособности - о степени утраты общей трудоспособности;"</w:instrText>
      </w:r>
      <w:r>
        <w:rPr>
          <w:rFonts w:hint="default"/>
          <w:sz w:val="24"/>
          <w:szCs w:val="24"/>
        </w:rPr>
        <w:fldChar w:fldCharType="separate"/>
      </w:r>
      <w:r>
        <w:rPr>
          <w:rFonts w:hint="default"/>
          <w:color w:val="0000FF"/>
          <w:sz w:val="24"/>
          <w:szCs w:val="24"/>
        </w:rPr>
        <w:t>абзацами вторым</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Par336  \o "иные документы, подтверждающие доходы потерпевшего, которые учитываются при определении размера утраченного заработка (дохода)."</w:instrText>
      </w:r>
      <w:r>
        <w:rPr>
          <w:rFonts w:hint="default"/>
          <w:sz w:val="24"/>
          <w:szCs w:val="24"/>
        </w:rPr>
        <w:fldChar w:fldCharType="separate"/>
      </w:r>
      <w:r>
        <w:rPr>
          <w:rFonts w:hint="default"/>
          <w:color w:val="0000FF"/>
          <w:sz w:val="24"/>
          <w:szCs w:val="24"/>
        </w:rPr>
        <w:t>четвертым пункта 8.9</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Par338  \o "8.10.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а также расходов на лечение и приобретение лекарств предоставляет страховщику:"</w:instrText>
      </w:r>
      <w:r>
        <w:rPr>
          <w:rFonts w:hint="default"/>
          <w:sz w:val="24"/>
          <w:szCs w:val="24"/>
        </w:rPr>
        <w:fldChar w:fldCharType="separate"/>
      </w:r>
      <w:r>
        <w:rPr>
          <w:rFonts w:hint="default"/>
          <w:color w:val="0000FF"/>
          <w:sz w:val="24"/>
          <w:szCs w:val="24"/>
        </w:rPr>
        <w:t>пунктами 8.10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Par345  \o "8.11. Потерпевший при предъявлении требования о возмещении дополнительно понесенных им расходов, вызванных повреждением здоровья в результате наступления страхового случая (кроме расходов на лечение и приобретение лекарств), предоставляет страховщику выданное в соответствии с законодательством Российской Федерации об охране здоровья граждан медицинское заключение, заключение медико-социальной или судебно-медицинской экспертизы о необходимости дополнительного питания, протезирования, постороннего ухода, с..."</w:instrText>
      </w:r>
      <w:r>
        <w:rPr>
          <w:rFonts w:hint="default"/>
          <w:sz w:val="24"/>
          <w:szCs w:val="24"/>
        </w:rPr>
        <w:fldChar w:fldCharType="separate"/>
      </w:r>
      <w:r>
        <w:rPr>
          <w:rFonts w:hint="default"/>
          <w:color w:val="0000FF"/>
          <w:sz w:val="24"/>
          <w:szCs w:val="24"/>
        </w:rPr>
        <w:t>8.11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Par379  \o "9.2.1. Для транспортных средств - свидетельство о государственной регистрации транспортного средства (при наличии), паспорт транспортного средства (при наличии) и 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 для иного имущества - документы, подтверждающие право собственности потерпевшего на поврежденное имущество либо право на страховое возмещение при повреждени..."</w:instrText>
      </w:r>
      <w:r>
        <w:rPr>
          <w:rFonts w:hint="default"/>
          <w:sz w:val="24"/>
          <w:szCs w:val="24"/>
        </w:rPr>
        <w:fldChar w:fldCharType="separate"/>
      </w:r>
      <w:r>
        <w:rPr>
          <w:rFonts w:hint="default"/>
          <w:color w:val="0000FF"/>
          <w:sz w:val="24"/>
          <w:szCs w:val="24"/>
        </w:rPr>
        <w:t>подпунктами 9.2.1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Par384  \o "9.2.6. Иные документы, которые потерпевший вправе представить в обоснование своего требования о возмещении причиненного ему вреда, в том числе сметы и счета, подтверждающие стоимость ремонта поврежденного имущества."</w:instrText>
      </w:r>
      <w:r>
        <w:rPr>
          <w:rFonts w:hint="default"/>
          <w:sz w:val="24"/>
          <w:szCs w:val="24"/>
        </w:rPr>
        <w:fldChar w:fldCharType="separate"/>
      </w:r>
      <w:r>
        <w:rPr>
          <w:rFonts w:hint="default"/>
          <w:color w:val="0000FF"/>
          <w:sz w:val="24"/>
          <w:szCs w:val="24"/>
        </w:rPr>
        <w:t>9.2.6 пункта 9.2</w:t>
      </w:r>
      <w:r>
        <w:rPr>
          <w:rFonts w:hint="default"/>
          <w:color w:val="0000FF"/>
          <w:sz w:val="24"/>
          <w:szCs w:val="24"/>
        </w:rPr>
        <w:fldChar w:fldCharType="end"/>
      </w:r>
      <w:r>
        <w:rPr>
          <w:rFonts w:hint="default"/>
          <w:sz w:val="24"/>
          <w:szCs w:val="24"/>
        </w:rPr>
        <w:t xml:space="preserve"> настоящего Положения, в течение двадцати календарных дней, за исключением нерабочих праздничных дней, а в случае, предусмотренном </w:t>
      </w:r>
      <w:r>
        <w:rPr>
          <w:rFonts w:hint="default"/>
          <w:sz w:val="24"/>
          <w:szCs w:val="24"/>
        </w:rPr>
        <w:fldChar w:fldCharType="begin"/>
      </w:r>
      <w:r>
        <w:rPr>
          <w:rFonts w:hint="default"/>
          <w:sz w:val="24"/>
          <w:szCs w:val="24"/>
        </w:rPr>
        <w:instrText xml:space="preserve">HYPERLINK \l Par414  \o "9.9. Потерпевший, намеренный получить страховое возмещение причиненного вреда в порядке, установленном пунктом 15.3 статьи 12 Федерального закона N 40-ФЗ, указывает в заявлении о страховом возмещении или прямом возмещении убытков полное наименование, адрес в пределах места нахождения и платежные реквизиты станции технического обслуживания, на которой он намерен организовать ремонт поврежденного транспортного средства. Страховщик в течение 15 календарных дней, за исключением нерабочих праздничных дней, по..."</w:instrText>
      </w:r>
      <w:r>
        <w:rPr>
          <w:rFonts w:hint="default"/>
          <w:sz w:val="24"/>
          <w:szCs w:val="24"/>
        </w:rPr>
        <w:fldChar w:fldCharType="separate"/>
      </w:r>
      <w:r>
        <w:rPr>
          <w:rFonts w:hint="default"/>
          <w:color w:val="0000FF"/>
          <w:sz w:val="24"/>
          <w:szCs w:val="24"/>
        </w:rPr>
        <w:t>пунктом 9.9</w:t>
      </w:r>
      <w:r>
        <w:rPr>
          <w:rFonts w:hint="default"/>
          <w:color w:val="0000FF"/>
          <w:sz w:val="24"/>
          <w:szCs w:val="24"/>
        </w:rPr>
        <w:fldChar w:fldCharType="end"/>
      </w:r>
      <w:r>
        <w:rPr>
          <w:rFonts w:hint="default"/>
          <w:sz w:val="24"/>
          <w:szCs w:val="24"/>
        </w:rPr>
        <w:t xml:space="preserve"> настоящего Положения, тридцати календарных дней, за исключением нерабочих праздничных дней, со дня их получения.</w:t>
      </w:r>
    </w:p>
    <w:p w14:paraId="2B6E5638">
      <w:pPr>
        <w:pStyle w:val="4"/>
        <w:spacing w:before="240" w:beforeLines="0" w:afterLines="0"/>
        <w:ind w:firstLine="540"/>
        <w:jc w:val="both"/>
        <w:rPr>
          <w:rFonts w:hint="default"/>
          <w:sz w:val="24"/>
          <w:szCs w:val="24"/>
        </w:rPr>
      </w:pPr>
      <w:r>
        <w:rPr>
          <w:rFonts w:hint="default"/>
          <w:sz w:val="24"/>
          <w:szCs w:val="24"/>
        </w:rPr>
        <w:t>В течение указанного срока страховщик обязан составить документ, подтверждающий решение страховщика об осуществлении страхового возмещения или прямого возмещения убытков, фиксирующий причины и обстоятельства дорожно-транспортного происшествия, являющегося страховым случаем, его характер и размер понесенного ущерба, размер страхового возмещения (далее - акт о страховом случае), и произвести страховую выплату, а в случае возмещения вреда в натуре - выдать потерпевшему направление на ремонт либо направить потерпевшему мотивированный отказ в страховом возмещении на адрес, указанный в заявлении о страховом возмещении или прямом возмещении убытков.</w:t>
      </w:r>
    </w:p>
    <w:p w14:paraId="461BA46E">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54A9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3EE980F4">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1869046B">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B7C9656">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1D0CB7F3">
            <w:pPr>
              <w:pStyle w:val="4"/>
              <w:spacing w:beforeLines="0" w:afterLines="0"/>
              <w:jc w:val="both"/>
              <w:rPr>
                <w:rFonts w:hint="default"/>
                <w:color w:val="392C69"/>
                <w:sz w:val="24"/>
                <w:szCs w:val="24"/>
              </w:rPr>
            </w:pPr>
            <w:r>
              <w:rPr>
                <w:rFonts w:hint="default"/>
                <w:color w:val="392C69"/>
                <w:sz w:val="24"/>
                <w:szCs w:val="24"/>
              </w:rPr>
              <w:t xml:space="preserve">С 01.01.2025 абз. 3 п. 10.1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5C93D082">
            <w:pPr>
              <w:pStyle w:val="4"/>
              <w:spacing w:beforeLines="0" w:afterLines="0"/>
              <w:jc w:val="both"/>
              <w:rPr>
                <w:rFonts w:hint="default"/>
                <w:color w:val="392C69"/>
                <w:sz w:val="24"/>
                <w:szCs w:val="24"/>
              </w:rPr>
            </w:pPr>
          </w:p>
        </w:tc>
      </w:tr>
    </w:tbl>
    <w:p w14:paraId="49AD2E44">
      <w:pPr>
        <w:pStyle w:val="4"/>
        <w:spacing w:before="300" w:beforeLines="0" w:afterLines="0"/>
        <w:ind w:firstLine="540"/>
        <w:jc w:val="both"/>
        <w:rPr>
          <w:rFonts w:hint="default"/>
          <w:sz w:val="24"/>
          <w:szCs w:val="24"/>
        </w:rPr>
      </w:pPr>
      <w:bookmarkStart w:id="75" w:name="Par432"/>
      <w:bookmarkEnd w:id="75"/>
      <w:r>
        <w:rPr>
          <w:rFonts w:hint="default"/>
          <w:sz w:val="24"/>
          <w:szCs w:val="24"/>
        </w:rPr>
        <w:t xml:space="preserve">Направление страховщиком потерпевшему мотивированного отказа в страховом возмещении по соглашению между страховщиком и потерпевшим, указанному в </w:t>
      </w:r>
      <w:r>
        <w:rPr>
          <w:rFonts w:hint="default"/>
          <w:sz w:val="24"/>
          <w:szCs w:val="24"/>
        </w:rPr>
        <w:fldChar w:fldCharType="begin"/>
      </w:r>
      <w:r>
        <w:rPr>
          <w:rFonts w:hint="default"/>
          <w:sz w:val="24"/>
          <w:szCs w:val="24"/>
        </w:rPr>
        <w:instrText xml:space="preserve">HYPERLINK https://login.consultant.ru/link/?req=doc&amp;base=LAW&amp;n=473194&amp;date=22.10.2024&amp;dst=933&amp;field=134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 пятом пункта 26 статьи 12</w:t>
      </w:r>
      <w:r>
        <w:rPr>
          <w:rFonts w:hint="default"/>
          <w:color w:val="0000FF"/>
          <w:sz w:val="24"/>
          <w:szCs w:val="24"/>
        </w:rPr>
        <w:fldChar w:fldCharType="end"/>
      </w:r>
      <w:r>
        <w:rPr>
          <w:rFonts w:hint="default"/>
          <w:sz w:val="24"/>
          <w:szCs w:val="24"/>
        </w:rPr>
        <w:t xml:space="preserve"> Федерального закона N 40-ФЗ, по выбору потерпевшего может осуществляться в виде электронного документа с использованием официального сайта страховщика в сети "Интернет" (мобильного приложения страховщика, предусмотренного </w:t>
      </w:r>
      <w:r>
        <w:rPr>
          <w:rFonts w:hint="default"/>
          <w:sz w:val="24"/>
          <w:szCs w:val="24"/>
        </w:rPr>
        <w:fldChar w:fldCharType="begin"/>
      </w:r>
      <w:r>
        <w:rPr>
          <w:rFonts w:hint="default"/>
          <w:sz w:val="24"/>
          <w:szCs w:val="24"/>
        </w:rPr>
        <w:instrText xml:space="preserve">HYPERLINK https://login.consultant.ru/link/?req=doc&amp;base=LAW&amp;n=473165&amp;date=22.10.2024&amp;dst=100322&amp;field=134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 статьи 6.1</w:t>
      </w:r>
      <w:r>
        <w:rPr>
          <w:rFonts w:hint="default"/>
          <w:color w:val="0000FF"/>
          <w:sz w:val="24"/>
          <w:szCs w:val="24"/>
        </w:rPr>
        <w:fldChar w:fldCharType="end"/>
      </w:r>
      <w:r>
        <w:rPr>
          <w:rFonts w:hint="default"/>
          <w:sz w:val="24"/>
          <w:szCs w:val="24"/>
        </w:rPr>
        <w:t xml:space="preserve"> Закона Российской Федерации N 4015-I) на адрес электронной почты, представленный потерпевшим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https://login.consultant.ru/link/?req=doc&amp;base=LAW&amp;n=484132&amp;date=22.10.2024&amp;dst=100064&amp;field=134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вторым пункта 16</w:t>
      </w:r>
      <w:r>
        <w:rPr>
          <w:rFonts w:hint="default"/>
          <w:color w:val="0000FF"/>
          <w:sz w:val="24"/>
          <w:szCs w:val="24"/>
        </w:rPr>
        <w:fldChar w:fldCharType="end"/>
      </w:r>
      <w:r>
        <w:rPr>
          <w:rFonts w:hint="default"/>
          <w:sz w:val="24"/>
          <w:szCs w:val="24"/>
        </w:rPr>
        <w:t xml:space="preserve"> Указания Банка России N 6707-У, с одновременным размещением в личном кабинете потерпевшего (выгодоприобретателя) на официальном сайте страховщика в сети "Интернет".</w:t>
      </w:r>
    </w:p>
    <w:p w14:paraId="46F16C0B">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B2C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00F8BB8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B8481CE">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4FC48FF4">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5AFD4E6B">
            <w:pPr>
              <w:pStyle w:val="4"/>
              <w:spacing w:beforeLines="0" w:afterLines="0"/>
              <w:jc w:val="both"/>
              <w:rPr>
                <w:rFonts w:hint="default"/>
                <w:color w:val="392C69"/>
                <w:sz w:val="24"/>
                <w:szCs w:val="24"/>
              </w:rPr>
            </w:pPr>
            <w:r>
              <w:rPr>
                <w:rFonts w:hint="default"/>
                <w:color w:val="392C69"/>
                <w:sz w:val="24"/>
                <w:szCs w:val="24"/>
              </w:rPr>
              <w:t xml:space="preserve">Абз. 4 п. 10.1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2810542D">
            <w:pPr>
              <w:pStyle w:val="4"/>
              <w:spacing w:beforeLines="0" w:afterLines="0"/>
              <w:jc w:val="both"/>
              <w:rPr>
                <w:rFonts w:hint="default"/>
                <w:color w:val="392C69"/>
                <w:sz w:val="24"/>
                <w:szCs w:val="24"/>
              </w:rPr>
            </w:pPr>
          </w:p>
        </w:tc>
      </w:tr>
    </w:tbl>
    <w:p w14:paraId="5BC8713F">
      <w:pPr>
        <w:pStyle w:val="4"/>
        <w:spacing w:before="300" w:beforeLines="0" w:afterLines="0"/>
        <w:ind w:firstLine="540"/>
        <w:jc w:val="both"/>
        <w:rPr>
          <w:rFonts w:hint="default"/>
          <w:sz w:val="24"/>
          <w:szCs w:val="24"/>
        </w:rPr>
      </w:pPr>
      <w:bookmarkStart w:id="76" w:name="Par435"/>
      <w:bookmarkEnd w:id="76"/>
      <w:r>
        <w:rPr>
          <w:rFonts w:hint="default"/>
          <w:sz w:val="24"/>
          <w:szCs w:val="24"/>
        </w:rPr>
        <w:t xml:space="preserve">Направление страховщиком потерпевшему мотивированного отказа в страховом возмещении по выбору потерпевшего может осуществляться в виде электронного документа на адрес электронной почты, представленный потерпевшим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https://login.consultant.ru/link/?req=doc&amp;base=LAW&amp;n=484132&amp;date=22.10.2024&amp;dst=100065&amp;field=134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16</w:t>
      </w:r>
      <w:r>
        <w:rPr>
          <w:rFonts w:hint="default"/>
          <w:color w:val="0000FF"/>
          <w:sz w:val="24"/>
          <w:szCs w:val="24"/>
        </w:rPr>
        <w:fldChar w:fldCharType="end"/>
      </w:r>
      <w:r>
        <w:rPr>
          <w:rFonts w:hint="default"/>
          <w:sz w:val="24"/>
          <w:szCs w:val="24"/>
        </w:rPr>
        <w:t xml:space="preserve"> Указания Банка России N 6707-У, с одновременным размещением в личном кабинете потерпевшего (выгодоприобретателя) на официальном сайте страховщика в сети "Интернет", на ЕПГУ или финансовой платформе, если ЕПГУ (финансовая платформа) позволяет страховщику разместить отказ в страховом возмещении.</w:t>
      </w:r>
    </w:p>
    <w:p w14:paraId="576B2C72">
      <w:pPr>
        <w:pStyle w:val="4"/>
        <w:spacing w:before="240" w:beforeLines="0" w:afterLines="0"/>
        <w:ind w:firstLine="540"/>
        <w:jc w:val="both"/>
        <w:rPr>
          <w:rFonts w:hint="default"/>
          <w:sz w:val="24"/>
          <w:szCs w:val="24"/>
        </w:rPr>
      </w:pPr>
      <w:bookmarkStart w:id="77" w:name="Par436"/>
      <w:bookmarkEnd w:id="77"/>
      <w:r>
        <w:rPr>
          <w:rFonts w:hint="default"/>
          <w:sz w:val="24"/>
          <w:szCs w:val="24"/>
        </w:rPr>
        <w:t xml:space="preserve">10.2. Страховщик в течение пятнадцати календарных дней, за исключением нерабочих праздничных дней, со дня принятия первого заявления о страховом возмещении в части возмещения вреда, причиненного жизни потерпевшего в результате страхового случая, принимает заявления о страховом возмещении и предусмотренные </w:t>
      </w:r>
      <w:r>
        <w:rPr>
          <w:rFonts w:hint="default"/>
          <w:sz w:val="24"/>
          <w:szCs w:val="24"/>
        </w:rPr>
        <w:fldChar w:fldCharType="begin"/>
      </w:r>
      <w:r>
        <w:rPr>
          <w:rFonts w:hint="default"/>
          <w:sz w:val="24"/>
          <w:szCs w:val="24"/>
        </w:rPr>
        <w:instrText xml:space="preserve">HYPERLINK \l Par234  \o "7.15.1. Документы, подтверждающие полномочия лица, являющегося представителем потерпевшего (выгодоприобретателя)."</w:instrText>
      </w:r>
      <w:r>
        <w:rPr>
          <w:rFonts w:hint="default"/>
          <w:sz w:val="24"/>
          <w:szCs w:val="24"/>
        </w:rPr>
        <w:fldChar w:fldCharType="separate"/>
      </w:r>
      <w:r>
        <w:rPr>
          <w:rFonts w:hint="default"/>
          <w:color w:val="0000FF"/>
          <w:sz w:val="24"/>
          <w:szCs w:val="24"/>
        </w:rPr>
        <w:t>подпунктами 7.15.1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Par238  \o "7.15.5. Документы органа дознания или следственного органа о возбуждении, приостановлении, об отказе в возбуждении уголовного дела или о прекращении уголовного преследования либо вступившее в законную силу решение суда, если по факту дорожно-транспортного происшествия было возбуждено уголовное дело."</w:instrText>
      </w:r>
      <w:r>
        <w:rPr>
          <w:rFonts w:hint="default"/>
          <w:sz w:val="24"/>
          <w:szCs w:val="24"/>
        </w:rPr>
        <w:fldChar w:fldCharType="separate"/>
      </w:r>
      <w:r>
        <w:rPr>
          <w:rFonts w:hint="default"/>
          <w:color w:val="0000FF"/>
          <w:sz w:val="24"/>
          <w:szCs w:val="24"/>
        </w:rPr>
        <w:t>7.15.5 пункта 7.15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Par304  \o "8.5.1. Свидетельство о смерти."</w:instrText>
      </w:r>
      <w:r>
        <w:rPr>
          <w:rFonts w:hint="default"/>
          <w:sz w:val="24"/>
          <w:szCs w:val="24"/>
        </w:rPr>
        <w:fldChar w:fldCharType="separate"/>
      </w:r>
      <w:r>
        <w:rPr>
          <w:rFonts w:hint="default"/>
          <w:color w:val="0000FF"/>
          <w:sz w:val="24"/>
          <w:szCs w:val="24"/>
        </w:rPr>
        <w:t>подпунктами 8.5.1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Par312  \o "8.5.6. 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 &lt;2&gt;, если на день наступления страхового случая на иждивении погибшего находились неработающие члены семьи, занятые уходом за его родственниками."</w:instrText>
      </w:r>
      <w:r>
        <w:rPr>
          <w:rFonts w:hint="default"/>
          <w:sz w:val="24"/>
          <w:szCs w:val="24"/>
        </w:rPr>
        <w:fldChar w:fldCharType="separate"/>
      </w:r>
      <w:r>
        <w:rPr>
          <w:rFonts w:hint="default"/>
          <w:color w:val="0000FF"/>
          <w:sz w:val="24"/>
          <w:szCs w:val="24"/>
        </w:rPr>
        <w:t>8.5.6 пункта 8.5</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Par317  \o "8.6.1. Свидетельство о смерти."</w:instrText>
      </w:r>
      <w:r>
        <w:rPr>
          <w:rFonts w:hint="default"/>
          <w:sz w:val="24"/>
          <w:szCs w:val="24"/>
        </w:rPr>
        <w:fldChar w:fldCharType="separate"/>
      </w:r>
      <w:r>
        <w:rPr>
          <w:rFonts w:hint="default"/>
          <w:color w:val="0000FF"/>
          <w:sz w:val="24"/>
          <w:szCs w:val="24"/>
        </w:rPr>
        <w:t>подпунктами 8.6.1</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Par319  \o "8.6.3. Свидетельство о рождении ребенка (детей) в случае, если за получением страхового возмещения обращаются родители или дети потерпевшего."</w:instrText>
      </w:r>
      <w:r>
        <w:rPr>
          <w:rFonts w:hint="default"/>
          <w:sz w:val="24"/>
          <w:szCs w:val="24"/>
        </w:rPr>
        <w:fldChar w:fldCharType="separate"/>
      </w:r>
      <w:r>
        <w:rPr>
          <w:rFonts w:hint="default"/>
          <w:color w:val="0000FF"/>
          <w:sz w:val="24"/>
          <w:szCs w:val="24"/>
        </w:rPr>
        <w:t>8.6.3 пункта 8.6</w:t>
      </w:r>
      <w:r>
        <w:rPr>
          <w:rFonts w:hint="default"/>
          <w:color w:val="0000FF"/>
          <w:sz w:val="24"/>
          <w:szCs w:val="24"/>
        </w:rPr>
        <w:fldChar w:fldCharType="end"/>
      </w:r>
      <w:r>
        <w:rPr>
          <w:rFonts w:hint="default"/>
          <w:sz w:val="24"/>
          <w:szCs w:val="24"/>
        </w:rPr>
        <w:t xml:space="preserve"> настоящего Положения документы от других выгодоприобретателей.</w:t>
      </w:r>
    </w:p>
    <w:p w14:paraId="3F8622F3">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749C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40FE55E0">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1A8C1B2A">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E4124CD">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F51879B">
            <w:pPr>
              <w:pStyle w:val="4"/>
              <w:spacing w:beforeLines="0" w:afterLines="0"/>
              <w:jc w:val="both"/>
              <w:rPr>
                <w:rFonts w:hint="default"/>
                <w:color w:val="392C69"/>
                <w:sz w:val="24"/>
                <w:szCs w:val="24"/>
              </w:rPr>
            </w:pPr>
            <w:r>
              <w:rPr>
                <w:rFonts w:hint="default"/>
                <w:color w:val="392C69"/>
                <w:sz w:val="24"/>
                <w:szCs w:val="24"/>
              </w:rPr>
              <w:t xml:space="preserve">С 01.01.2025 абз. 2 п. 10.2 </w:t>
            </w:r>
            <w:r>
              <w:rPr>
                <w:rFonts w:hint="default"/>
                <w:color w:val="392C69"/>
                <w:sz w:val="24"/>
                <w:szCs w:val="24"/>
              </w:rPr>
              <w:fldChar w:fldCharType="begin"/>
            </w:r>
            <w:r>
              <w:rPr>
                <w:rFonts w:hint="default"/>
                <w:color w:val="392C69"/>
                <w:sz w:val="24"/>
                <w:szCs w:val="24"/>
              </w:rPr>
              <w:instrText xml:space="preserve">HYPERLINK \l Par521  \o "13.2. Абзацы первый - третий пункта 7.10, абзац третий пункта 7.13, абзац третий пункта 7.16, абзац третий пункта 7.17, абзац первый пункта 7.28, абзац первый пункта 9.10, абзац третий пункта 10.1, абзац второй пункта 10.2 настоящего Положения действуют до 1 января 2025 года."</w:instrText>
            </w:r>
            <w:r>
              <w:rPr>
                <w:rFonts w:hint="default"/>
                <w:color w:val="392C69"/>
                <w:sz w:val="24"/>
                <w:szCs w:val="24"/>
              </w:rPr>
              <w:fldChar w:fldCharType="separate"/>
            </w:r>
            <w:r>
              <w:rPr>
                <w:rFonts w:hint="default"/>
                <w:color w:val="0000FF"/>
                <w:sz w:val="24"/>
                <w:szCs w:val="24"/>
              </w:rPr>
              <w:t>утрачивает</w:t>
            </w:r>
            <w:r>
              <w:rPr>
                <w:rFonts w:hint="default"/>
                <w:color w:val="0000FF"/>
                <w:sz w:val="24"/>
                <w:szCs w:val="24"/>
              </w:rPr>
              <w:fldChar w:fldCharType="end"/>
            </w:r>
            <w:r>
              <w:rPr>
                <w:rFonts w:hint="default"/>
                <w:color w:val="392C69"/>
                <w:sz w:val="24"/>
                <w:szCs w:val="24"/>
              </w:rPr>
              <w:t xml:space="preserve"> силу.</w:t>
            </w:r>
          </w:p>
        </w:tc>
        <w:tc>
          <w:tcPr>
            <w:tcW w:w="113" w:type="dxa"/>
            <w:tcBorders>
              <w:tl2br w:val="nil"/>
              <w:tr2bl w:val="nil"/>
            </w:tcBorders>
            <w:shd w:val="clear" w:color="auto" w:fill="F4F3F8"/>
            <w:noWrap w:val="0"/>
            <w:tcMar>
              <w:top w:w="0" w:type="dxa"/>
              <w:left w:w="0" w:type="dxa"/>
              <w:bottom w:w="0" w:type="dxa"/>
              <w:right w:w="0" w:type="dxa"/>
            </w:tcMar>
            <w:vAlign w:val="top"/>
          </w:tcPr>
          <w:p w14:paraId="3F8D7DF9">
            <w:pPr>
              <w:pStyle w:val="4"/>
              <w:spacing w:beforeLines="0" w:afterLines="0"/>
              <w:jc w:val="both"/>
              <w:rPr>
                <w:rFonts w:hint="default"/>
                <w:color w:val="392C69"/>
                <w:sz w:val="24"/>
                <w:szCs w:val="24"/>
              </w:rPr>
            </w:pPr>
          </w:p>
        </w:tc>
      </w:tr>
    </w:tbl>
    <w:p w14:paraId="26B5709D">
      <w:pPr>
        <w:pStyle w:val="4"/>
        <w:spacing w:before="300" w:beforeLines="0" w:afterLines="0"/>
        <w:ind w:firstLine="540"/>
        <w:jc w:val="both"/>
        <w:rPr>
          <w:rFonts w:hint="default"/>
          <w:sz w:val="24"/>
          <w:szCs w:val="24"/>
        </w:rPr>
      </w:pPr>
      <w:bookmarkStart w:id="78" w:name="Par439"/>
      <w:bookmarkEnd w:id="78"/>
      <w:r>
        <w:rPr>
          <w:rFonts w:hint="default"/>
          <w:sz w:val="24"/>
          <w:szCs w:val="24"/>
        </w:rPr>
        <w:t xml:space="preserve">В течение пяти календарных дней, за исключением нерабочих праздничных дней, после окончания указанного в </w:t>
      </w:r>
      <w:r>
        <w:rPr>
          <w:rFonts w:hint="default"/>
          <w:sz w:val="24"/>
          <w:szCs w:val="24"/>
        </w:rPr>
        <w:fldChar w:fldCharType="begin"/>
      </w:r>
      <w:r>
        <w:rPr>
          <w:rFonts w:hint="default"/>
          <w:sz w:val="24"/>
          <w:szCs w:val="24"/>
        </w:rPr>
        <w:instrText xml:space="preserve">HYPERLINK \l Par436  \o "10.2. Страховщик в течение пятнадцати календарных дней, за исключением нерабочих праздничных дней, со дня принятия первого заявления о страховом возмещении в части возмещения вреда, причиненного жизни потерпевшего в результате страхового случая, принимает заявления о страховом возмещении и предусмотренные подпунктами 7.15.1 - 7.15.5 пункта 7.15, подпунктами 8.5.1 - 8.5.6 пункта 8.5, подпунктами 8.6.1 - 8.6.3 пункта 8.6 настоящего Положения документы от других выгодоприобретателей."</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 срока принятия заявлений от лиц, имеющих право на возмещение вреда в случае смерти потерпевшего, страховщик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выгодоприобретателю мотивированный отказ в страховом возмещении на адрес, указанный в заявлении о страховом возмещении, или на адрес электронной почты, представленный потерпевшим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https://login.consultant.ru/link/?req=doc&amp;base=LAW&amp;n=484132&amp;date=22.10.2024&amp;dst=100064&amp;field=134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вторым пункта 16</w:t>
      </w:r>
      <w:r>
        <w:rPr>
          <w:rFonts w:hint="default"/>
          <w:color w:val="0000FF"/>
          <w:sz w:val="24"/>
          <w:szCs w:val="24"/>
        </w:rPr>
        <w:fldChar w:fldCharType="end"/>
      </w:r>
      <w:r>
        <w:rPr>
          <w:rFonts w:hint="default"/>
          <w:sz w:val="24"/>
          <w:szCs w:val="24"/>
        </w:rPr>
        <w:t xml:space="preserve"> Указания Банка России N 6707-У, в случае, указанном в </w:t>
      </w:r>
      <w:r>
        <w:rPr>
          <w:rFonts w:hint="default"/>
          <w:sz w:val="24"/>
          <w:szCs w:val="24"/>
        </w:rPr>
        <w:fldChar w:fldCharType="begin"/>
      </w:r>
      <w:r>
        <w:rPr>
          <w:rFonts w:hint="default"/>
          <w:sz w:val="24"/>
          <w:szCs w:val="24"/>
        </w:rPr>
        <w:instrText xml:space="preserve">HYPERLINK \l Par432  \o "Направление страховщиком потерпевшему мотивированного отказа в страховом возмещении по соглашению между страховщиком и потерпевшим, указанному в абзаце пятом пункта 26 статьи 12 Федерального закона N 40-ФЗ, по выбору потерпевшего может осуществляться в виде электронного документа с использованием официального сайта страховщика в сети \"Интернет\" (мобильного приложения страховщика, предусмотренного абзацем третьим пункта 1 статьи 6.1 Закона Российской Федерации N 4015-I) на адрес электронной почты, предста..."</w:instrText>
      </w:r>
      <w:r>
        <w:rPr>
          <w:rFonts w:hint="default"/>
          <w:sz w:val="24"/>
          <w:szCs w:val="24"/>
        </w:rPr>
        <w:fldChar w:fldCharType="separate"/>
      </w:r>
      <w:r>
        <w:rPr>
          <w:rFonts w:hint="default"/>
          <w:color w:val="0000FF"/>
          <w:sz w:val="24"/>
          <w:szCs w:val="24"/>
        </w:rPr>
        <w:t>абзаце третьем пункта 10.1</w:t>
      </w:r>
      <w:r>
        <w:rPr>
          <w:rFonts w:hint="default"/>
          <w:color w:val="0000FF"/>
          <w:sz w:val="24"/>
          <w:szCs w:val="24"/>
        </w:rPr>
        <w:fldChar w:fldCharType="end"/>
      </w:r>
      <w:r>
        <w:rPr>
          <w:rFonts w:hint="default"/>
          <w:sz w:val="24"/>
          <w:szCs w:val="24"/>
        </w:rPr>
        <w:t xml:space="preserve"> настоящего Положения.</w:t>
      </w:r>
    </w:p>
    <w:p w14:paraId="71C11895">
      <w:pPr>
        <w:spacing w:beforeLines="0" w:afterLines="0"/>
        <w:jc w:val="left"/>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153A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5597678E">
            <w:pPr>
              <w:spacing w:beforeLines="0" w:afterLines="0"/>
              <w:jc w:val="left"/>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6B0A6E1F">
            <w:pPr>
              <w:spacing w:beforeLines="0" w:afterLines="0"/>
              <w:jc w:val="left"/>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53FB464">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33FE146E">
            <w:pPr>
              <w:pStyle w:val="4"/>
              <w:spacing w:beforeLines="0" w:afterLines="0"/>
              <w:jc w:val="both"/>
              <w:rPr>
                <w:rFonts w:hint="default"/>
                <w:color w:val="392C69"/>
                <w:sz w:val="24"/>
                <w:szCs w:val="24"/>
              </w:rPr>
            </w:pPr>
            <w:r>
              <w:rPr>
                <w:rFonts w:hint="default"/>
                <w:color w:val="392C69"/>
                <w:sz w:val="24"/>
                <w:szCs w:val="24"/>
              </w:rPr>
              <w:t xml:space="preserve">Абз. 3 п. 10.2 </w:t>
            </w:r>
            <w:r>
              <w:rPr>
                <w:rFonts w:hint="default"/>
                <w:color w:val="392C69"/>
                <w:sz w:val="24"/>
                <w:szCs w:val="24"/>
              </w:rPr>
              <w:fldChar w:fldCharType="begin"/>
            </w:r>
            <w:r>
              <w:rPr>
                <w:rFonts w:hint="default"/>
                <w:color w:val="392C69"/>
                <w:sz w:val="24"/>
                <w:szCs w:val="24"/>
              </w:rPr>
              <w:instrText xml:space="preserve">HYPERLINK \l Par520  \o "Абзацы четвертый - седьмой пункта 7.10, абзац четвертый пункта 7.13, абзац четвертый пункта 7.16, абзац четвертый пункта 7.17, абзац второй пункта 7.28, абзац второй пункта 9.10, абзац четвертый пункта 10.1, абзац третий пункта 10.2 настоящего Положения вступают в силу с 1 января 2025 года."</w:instrText>
            </w:r>
            <w:r>
              <w:rPr>
                <w:rFonts w:hint="default"/>
                <w:color w:val="392C69"/>
                <w:sz w:val="24"/>
                <w:szCs w:val="24"/>
              </w:rPr>
              <w:fldChar w:fldCharType="separate"/>
            </w:r>
            <w:r>
              <w:rPr>
                <w:rFonts w:hint="default"/>
                <w:color w:val="0000FF"/>
                <w:sz w:val="24"/>
                <w:szCs w:val="24"/>
              </w:rPr>
              <w:t>вступает</w:t>
            </w:r>
            <w:r>
              <w:rPr>
                <w:rFonts w:hint="default"/>
                <w:color w:val="0000FF"/>
                <w:sz w:val="24"/>
                <w:szCs w:val="24"/>
              </w:rPr>
              <w:fldChar w:fldCharType="end"/>
            </w:r>
            <w:r>
              <w:rPr>
                <w:rFonts w:hint="default"/>
                <w:color w:val="392C69"/>
                <w:sz w:val="24"/>
                <w:szCs w:val="24"/>
              </w:rPr>
              <w:t xml:space="preserve"> в силу с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4DE4DD21">
            <w:pPr>
              <w:pStyle w:val="4"/>
              <w:spacing w:beforeLines="0" w:afterLines="0"/>
              <w:jc w:val="both"/>
              <w:rPr>
                <w:rFonts w:hint="default"/>
                <w:color w:val="392C69"/>
                <w:sz w:val="24"/>
                <w:szCs w:val="24"/>
              </w:rPr>
            </w:pPr>
          </w:p>
        </w:tc>
      </w:tr>
    </w:tbl>
    <w:p w14:paraId="7665A45A">
      <w:pPr>
        <w:pStyle w:val="4"/>
        <w:spacing w:before="300" w:beforeLines="0" w:afterLines="0"/>
        <w:ind w:firstLine="540"/>
        <w:jc w:val="both"/>
        <w:rPr>
          <w:rFonts w:hint="default"/>
          <w:sz w:val="24"/>
          <w:szCs w:val="24"/>
        </w:rPr>
      </w:pPr>
      <w:bookmarkStart w:id="79" w:name="Par442"/>
      <w:bookmarkEnd w:id="79"/>
      <w:r>
        <w:rPr>
          <w:rFonts w:hint="default"/>
          <w:sz w:val="24"/>
          <w:szCs w:val="24"/>
        </w:rPr>
        <w:t xml:space="preserve">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выгодоприобретателю мотивированный отказ в страховом возмещении на адрес, указанный в заявлении о страховом возмещении, или на адрес электронной почты, представленный потерпевшим в соответствии с </w:t>
      </w:r>
      <w:r>
        <w:rPr>
          <w:rFonts w:hint="default"/>
          <w:sz w:val="24"/>
          <w:szCs w:val="24"/>
        </w:rPr>
        <w:fldChar w:fldCharType="begin"/>
      </w:r>
      <w:r>
        <w:rPr>
          <w:rFonts w:hint="default"/>
          <w:sz w:val="24"/>
          <w:szCs w:val="24"/>
        </w:rPr>
        <w:instrText xml:space="preserve">HYPERLINK https://login.consultant.ru/link/?req=doc&amp;base=LAW&amp;n=484132&amp;date=22.10.2024&amp;dst=100011&amp;field=134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пятым пункта 2</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https://login.consultant.ru/link/?req=doc&amp;base=LAW&amp;n=484132&amp;date=22.10.2024&amp;dst=100025&amp;field=134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седьмым пункта 3</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https://login.consultant.ru/link/?req=doc&amp;base=LAW&amp;n=484132&amp;date=22.10.2024&amp;dst=100065&amp;field=134 \o "Указание Банка России от 01.04.2024 N 6707-У \"О требованиях к использованию электронных документов и порядке обмена информацией в электронной форме между страхователем, потерпевшим (выгодоприобретателем) и страховщиком при осуществлении обязательного страхования гражданской ответственности владельцев транспортных средств\" (Зарегистрировано в Минюсте России 16.08.2024 N 79179)</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16</w:t>
      </w:r>
      <w:r>
        <w:rPr>
          <w:rFonts w:hint="default"/>
          <w:color w:val="0000FF"/>
          <w:sz w:val="24"/>
          <w:szCs w:val="24"/>
        </w:rPr>
        <w:fldChar w:fldCharType="end"/>
      </w:r>
      <w:r>
        <w:rPr>
          <w:rFonts w:hint="default"/>
          <w:sz w:val="24"/>
          <w:szCs w:val="24"/>
        </w:rPr>
        <w:t xml:space="preserve"> Указания Банка России N 6707-У, в случае, указанном в </w:t>
      </w:r>
      <w:r>
        <w:rPr>
          <w:rFonts w:hint="default"/>
          <w:sz w:val="24"/>
          <w:szCs w:val="24"/>
        </w:rPr>
        <w:fldChar w:fldCharType="begin"/>
      </w:r>
      <w:r>
        <w:rPr>
          <w:rFonts w:hint="default"/>
          <w:sz w:val="24"/>
          <w:szCs w:val="24"/>
        </w:rPr>
        <w:instrText xml:space="preserve">HYPERLINK \l Par435  \o "Направление страховщиком потерпевшему мотивированного отказа в страховом возмещении по выбору потерпевшего может осуществляться в виде электронного документа на адрес электронной почты, представленный потерпевшим в соответствии с абзацем пятым пункта 2, абзацем седьмым пункта 3 или абзацем третьим пункта 16 Указания Банка России N 6707-У, с одновременным размещением в личном кабинете потерпевшего (выгодоприобретателя) на официальном сайте страховщика в сети \"Интернет\", на ЕПГУ или финансовой платформе, е..."</w:instrText>
      </w:r>
      <w:r>
        <w:rPr>
          <w:rFonts w:hint="default"/>
          <w:sz w:val="24"/>
          <w:szCs w:val="24"/>
        </w:rPr>
        <w:fldChar w:fldCharType="separate"/>
      </w:r>
      <w:r>
        <w:rPr>
          <w:rFonts w:hint="default"/>
          <w:color w:val="0000FF"/>
          <w:sz w:val="24"/>
          <w:szCs w:val="24"/>
        </w:rPr>
        <w:t>абзаце четвертом пункта 10.1</w:t>
      </w:r>
      <w:r>
        <w:rPr>
          <w:rFonts w:hint="default"/>
          <w:color w:val="0000FF"/>
          <w:sz w:val="24"/>
          <w:szCs w:val="24"/>
        </w:rPr>
        <w:fldChar w:fldCharType="end"/>
      </w:r>
      <w:r>
        <w:rPr>
          <w:rFonts w:hint="default"/>
          <w:sz w:val="24"/>
          <w:szCs w:val="24"/>
        </w:rPr>
        <w:t xml:space="preserve"> настоящего Положения.</w:t>
      </w:r>
    </w:p>
    <w:p w14:paraId="25C77738">
      <w:pPr>
        <w:pStyle w:val="4"/>
        <w:spacing w:before="240" w:beforeLines="0" w:afterLines="0"/>
        <w:ind w:firstLine="540"/>
        <w:jc w:val="both"/>
        <w:rPr>
          <w:rFonts w:hint="default"/>
          <w:sz w:val="24"/>
          <w:szCs w:val="24"/>
        </w:rPr>
      </w:pPr>
      <w:r>
        <w:rPr>
          <w:rFonts w:hint="default"/>
          <w:sz w:val="24"/>
          <w:szCs w:val="24"/>
        </w:rPr>
        <w:t>Страховая выплата в части возмещения вреда, причиненного жизни потерпевшего, осуществляется единовременно.</w:t>
      </w:r>
    </w:p>
    <w:p w14:paraId="1641AAE0">
      <w:pPr>
        <w:pStyle w:val="4"/>
        <w:spacing w:before="240" w:beforeLines="0" w:afterLines="0"/>
        <w:ind w:firstLine="540"/>
        <w:jc w:val="both"/>
        <w:rPr>
          <w:rFonts w:hint="default"/>
          <w:sz w:val="24"/>
          <w:szCs w:val="24"/>
        </w:rPr>
      </w:pPr>
      <w:r>
        <w:rPr>
          <w:rFonts w:hint="default"/>
          <w:sz w:val="24"/>
          <w:szCs w:val="24"/>
        </w:rPr>
        <w:t xml:space="preserve">10.3.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(выгодоприобретателю) неустойку (пеню) в размере одного процента от определенного в соответствии с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N 40-ФЗ размера страхового возмещения по виду причиненного вреда каждому потерпевшему &lt;1&gt;.</w:t>
      </w:r>
    </w:p>
    <w:p w14:paraId="47CD1E71">
      <w:pPr>
        <w:pStyle w:val="4"/>
        <w:spacing w:before="240" w:beforeLines="0" w:afterLines="0"/>
        <w:ind w:firstLine="540"/>
        <w:jc w:val="both"/>
        <w:rPr>
          <w:rFonts w:hint="default"/>
          <w:sz w:val="24"/>
          <w:szCs w:val="24"/>
        </w:rPr>
      </w:pPr>
      <w:r>
        <w:rPr>
          <w:rFonts w:hint="default"/>
          <w:sz w:val="24"/>
          <w:szCs w:val="24"/>
        </w:rPr>
        <w:t>--------------------------------</w:t>
      </w:r>
    </w:p>
    <w:p w14:paraId="5B393FC6">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https://login.consultant.ru/link/?req=doc&amp;base=LAW&amp;n=473194&amp;date=22.10.2024&amp;dst=651&amp;field=134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второй пункта 21 статьи 12</w:t>
      </w:r>
      <w:r>
        <w:rPr>
          <w:rFonts w:hint="default"/>
          <w:color w:val="0000FF"/>
          <w:sz w:val="24"/>
          <w:szCs w:val="24"/>
        </w:rPr>
        <w:fldChar w:fldCharType="end"/>
      </w:r>
      <w:r>
        <w:rPr>
          <w:rFonts w:hint="default"/>
          <w:sz w:val="24"/>
          <w:szCs w:val="24"/>
        </w:rPr>
        <w:t xml:space="preserve"> Федерального закона N 40-ФЗ.</w:t>
      </w:r>
    </w:p>
    <w:p w14:paraId="4853338E">
      <w:pPr>
        <w:pStyle w:val="4"/>
        <w:spacing w:beforeLines="0" w:afterLines="0"/>
        <w:ind w:firstLine="540"/>
        <w:jc w:val="both"/>
        <w:rPr>
          <w:rFonts w:hint="default"/>
          <w:sz w:val="24"/>
          <w:szCs w:val="24"/>
        </w:rPr>
      </w:pPr>
    </w:p>
    <w:p w14:paraId="26FBFCDD">
      <w:pPr>
        <w:pStyle w:val="4"/>
        <w:spacing w:beforeLines="0" w:afterLines="0"/>
        <w:ind w:firstLine="540"/>
        <w:jc w:val="both"/>
        <w:rPr>
          <w:rFonts w:hint="default"/>
          <w:sz w:val="24"/>
          <w:szCs w:val="24"/>
        </w:rPr>
      </w:pPr>
      <w:r>
        <w:rPr>
          <w:rFonts w:hint="default"/>
          <w:sz w:val="24"/>
          <w:szCs w:val="24"/>
        </w:rPr>
        <w:t xml:space="preserve">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в виде финансовой санкции в размере 0,05 процента от установленной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N 40-ФЗ страховой суммы по виду причиненного вреда каждому потерпевшему &lt;2&gt;.</w:t>
      </w:r>
    </w:p>
    <w:p w14:paraId="167E8817">
      <w:pPr>
        <w:pStyle w:val="4"/>
        <w:spacing w:before="240" w:beforeLines="0" w:afterLines="0"/>
        <w:ind w:firstLine="540"/>
        <w:jc w:val="both"/>
        <w:rPr>
          <w:rFonts w:hint="default"/>
          <w:sz w:val="24"/>
          <w:szCs w:val="24"/>
        </w:rPr>
      </w:pPr>
      <w:r>
        <w:rPr>
          <w:rFonts w:hint="default"/>
          <w:sz w:val="24"/>
          <w:szCs w:val="24"/>
        </w:rPr>
        <w:t>--------------------------------</w:t>
      </w:r>
    </w:p>
    <w:p w14:paraId="529A8C20">
      <w:pPr>
        <w:pStyle w:val="4"/>
        <w:spacing w:before="240" w:beforeLines="0" w:afterLines="0"/>
        <w:ind w:firstLine="540"/>
        <w:jc w:val="both"/>
        <w:rPr>
          <w:rFonts w:hint="default"/>
          <w:sz w:val="24"/>
          <w:szCs w:val="24"/>
        </w:rPr>
      </w:pPr>
      <w:r>
        <w:rPr>
          <w:rFonts w:hint="default"/>
          <w:sz w:val="24"/>
          <w:szCs w:val="24"/>
        </w:rPr>
        <w:t xml:space="preserve">&lt;2&gt; </w:t>
      </w:r>
      <w:r>
        <w:rPr>
          <w:rFonts w:hint="default"/>
          <w:sz w:val="24"/>
          <w:szCs w:val="24"/>
        </w:rPr>
        <w:fldChar w:fldCharType="begin"/>
      </w:r>
      <w:r>
        <w:rPr>
          <w:rFonts w:hint="default"/>
          <w:sz w:val="24"/>
          <w:szCs w:val="24"/>
        </w:rPr>
        <w:instrText xml:space="preserve">HYPERLINK https://login.consultant.ru/link/?req=doc&amp;base=LAW&amp;n=473194&amp;date=22.10.2024&amp;dst=652&amp;field=134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третий пункта 21 статьи 12</w:t>
      </w:r>
      <w:r>
        <w:rPr>
          <w:rFonts w:hint="default"/>
          <w:color w:val="0000FF"/>
          <w:sz w:val="24"/>
          <w:szCs w:val="24"/>
        </w:rPr>
        <w:fldChar w:fldCharType="end"/>
      </w:r>
      <w:r>
        <w:rPr>
          <w:rFonts w:hint="default"/>
          <w:sz w:val="24"/>
          <w:szCs w:val="24"/>
        </w:rPr>
        <w:t xml:space="preserve"> Федерального закона N 40-ФЗ.</w:t>
      </w:r>
    </w:p>
    <w:p w14:paraId="05DED975">
      <w:pPr>
        <w:pStyle w:val="4"/>
        <w:spacing w:beforeLines="0" w:afterLines="0"/>
        <w:ind w:firstLine="540"/>
        <w:jc w:val="both"/>
        <w:rPr>
          <w:rFonts w:hint="default"/>
          <w:sz w:val="24"/>
          <w:szCs w:val="24"/>
        </w:rPr>
      </w:pPr>
    </w:p>
    <w:p w14:paraId="3C59D6C3">
      <w:pPr>
        <w:pStyle w:val="4"/>
        <w:spacing w:beforeLines="0" w:afterLines="0"/>
        <w:ind w:firstLine="540"/>
        <w:jc w:val="both"/>
        <w:rPr>
          <w:rFonts w:hint="default"/>
          <w:sz w:val="24"/>
          <w:szCs w:val="24"/>
        </w:rPr>
      </w:pPr>
      <w:r>
        <w:rPr>
          <w:rFonts w:hint="default"/>
          <w:sz w:val="24"/>
          <w:szCs w:val="24"/>
        </w:rPr>
        <w:t xml:space="preserve">При возмещении в соответствии с </w:t>
      </w:r>
      <w:r>
        <w:rPr>
          <w:rFonts w:hint="default"/>
          <w:sz w:val="24"/>
          <w:szCs w:val="24"/>
        </w:rPr>
        <w:fldChar w:fldCharType="begin"/>
      </w:r>
      <w:r>
        <w:rPr>
          <w:rFonts w:hint="default"/>
          <w:sz w:val="24"/>
          <w:szCs w:val="24"/>
        </w:rPr>
        <w:instrText xml:space="preserve">HYPERLINK \l Par402  \o "9.7. Страховое возмещение вреда, причиненного легковому автомобилю, находящемуся в собственности гражданина и зарегистрированному в Российской Федерации, осуществляется страховщиком (за исключением случаев, установленных пунктом 16.1 статьи 12 Федерального закона N 40-ФЗ) в соответствии с пунктом 15.2 или пунктом 15.3 статьи 12 Федерального закона N 40-ФЗ путем организации и (или) оплаты восстановительного ремонта поврежденного транспортного средства потерпевшего."</w:instrText>
      </w:r>
      <w:r>
        <w:rPr>
          <w:rFonts w:hint="default"/>
          <w:sz w:val="24"/>
          <w:szCs w:val="24"/>
        </w:rPr>
        <w:fldChar w:fldCharType="separate"/>
      </w:r>
      <w:r>
        <w:rPr>
          <w:rFonts w:hint="default"/>
          <w:color w:val="0000FF"/>
          <w:sz w:val="24"/>
          <w:szCs w:val="24"/>
        </w:rPr>
        <w:t>пунктами 9.7</w:t>
      </w:r>
      <w:r>
        <w:rPr>
          <w:rFonts w:hint="default"/>
          <w:color w:val="0000FF"/>
          <w:sz w:val="24"/>
          <w:szCs w:val="24"/>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\l Par414  \o "9.9. Потерпевший, намеренный получить страховое возмещение причиненного вреда в порядке, установленном пунктом 15.3 статьи 12 Федерального закона N 40-ФЗ, указывает в заявлении о страховом возмещении или прямом возмещении убытков полное наименование, адрес в пределах места нахождения и платежные реквизиты станции технического обслуживания, на которой он намерен организовать ремонт поврежденного транспортного средства. Страховщик в течение 15 календарных дней, за исключением нерабочих праздничных дней, по..."</w:instrText>
      </w:r>
      <w:r>
        <w:rPr>
          <w:rFonts w:hint="default"/>
          <w:sz w:val="24"/>
          <w:szCs w:val="24"/>
        </w:rPr>
        <w:fldChar w:fldCharType="separate"/>
      </w:r>
      <w:r>
        <w:rPr>
          <w:rFonts w:hint="default"/>
          <w:color w:val="0000FF"/>
          <w:sz w:val="24"/>
          <w:szCs w:val="24"/>
        </w:rPr>
        <w:t>9.9</w:t>
      </w:r>
      <w:r>
        <w:rPr>
          <w:rFonts w:hint="default"/>
          <w:color w:val="0000FF"/>
          <w:sz w:val="24"/>
          <w:szCs w:val="24"/>
        </w:rPr>
        <w:fldChar w:fldCharType="end"/>
      </w:r>
      <w:r>
        <w:rPr>
          <w:rFonts w:hint="default"/>
          <w:sz w:val="24"/>
          <w:szCs w:val="24"/>
        </w:rPr>
        <w:t xml:space="preserve"> настоящего Положения причиненного потерпевшему вреда в натуре в случае нарушения срока проведения восстановительного ремонта поврежденного транспортного средства страховщик за каждый день просрочки уплачивает потерпевшему неустойку (пеню) в размере 0,5 процента от определенной в соответствии с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N 40-ФЗ суммы страхового возмещения, но не более суммы такого возмещения &lt;3&gt;.</w:t>
      </w:r>
    </w:p>
    <w:p w14:paraId="008F0412">
      <w:pPr>
        <w:pStyle w:val="4"/>
        <w:spacing w:before="240" w:beforeLines="0" w:afterLines="0"/>
        <w:ind w:firstLine="540"/>
        <w:jc w:val="both"/>
        <w:rPr>
          <w:rFonts w:hint="default"/>
          <w:sz w:val="24"/>
          <w:szCs w:val="24"/>
        </w:rPr>
      </w:pPr>
      <w:r>
        <w:rPr>
          <w:rFonts w:hint="default"/>
          <w:sz w:val="24"/>
          <w:szCs w:val="24"/>
        </w:rPr>
        <w:t>--------------------------------</w:t>
      </w:r>
    </w:p>
    <w:p w14:paraId="76B84165">
      <w:pPr>
        <w:pStyle w:val="4"/>
        <w:spacing w:before="240" w:beforeLines="0" w:afterLines="0"/>
        <w:ind w:firstLine="540"/>
        <w:jc w:val="both"/>
        <w:rPr>
          <w:rFonts w:hint="default"/>
          <w:sz w:val="24"/>
          <w:szCs w:val="24"/>
        </w:rPr>
      </w:pPr>
      <w:r>
        <w:rPr>
          <w:rFonts w:hint="default"/>
          <w:sz w:val="24"/>
          <w:szCs w:val="24"/>
        </w:rPr>
        <w:t xml:space="preserve">&lt;3&gt; </w:t>
      </w:r>
      <w:r>
        <w:rPr>
          <w:rFonts w:hint="default"/>
          <w:sz w:val="24"/>
          <w:szCs w:val="24"/>
        </w:rPr>
        <w:fldChar w:fldCharType="begin"/>
      </w:r>
      <w:r>
        <w:rPr>
          <w:rFonts w:hint="default"/>
          <w:sz w:val="24"/>
          <w:szCs w:val="24"/>
        </w:rPr>
        <w:instrText xml:space="preserve">HYPERLINK https://login.consultant.ru/link/?req=doc&amp;base=LAW&amp;n=473194&amp;date=22.10.2024&amp;dst=651&amp;field=134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второй пункта 21 статьи 12</w:t>
      </w:r>
      <w:r>
        <w:rPr>
          <w:rFonts w:hint="default"/>
          <w:color w:val="0000FF"/>
          <w:sz w:val="24"/>
          <w:szCs w:val="24"/>
        </w:rPr>
        <w:fldChar w:fldCharType="end"/>
      </w:r>
      <w:r>
        <w:rPr>
          <w:rFonts w:hint="default"/>
          <w:sz w:val="24"/>
          <w:szCs w:val="24"/>
        </w:rPr>
        <w:t xml:space="preserve"> Федерального закона N 40-ФЗ.</w:t>
      </w:r>
    </w:p>
    <w:p w14:paraId="3E1FC6FE">
      <w:pPr>
        <w:pStyle w:val="4"/>
        <w:spacing w:beforeLines="0" w:afterLines="0"/>
        <w:ind w:firstLine="540"/>
        <w:jc w:val="both"/>
        <w:rPr>
          <w:rFonts w:hint="default"/>
          <w:sz w:val="24"/>
          <w:szCs w:val="24"/>
        </w:rPr>
      </w:pPr>
    </w:p>
    <w:p w14:paraId="374FFCA9">
      <w:pPr>
        <w:pStyle w:val="4"/>
        <w:spacing w:beforeLines="0" w:afterLines="0"/>
        <w:ind w:firstLine="540"/>
        <w:jc w:val="both"/>
        <w:rPr>
          <w:rFonts w:hint="default"/>
          <w:sz w:val="24"/>
          <w:szCs w:val="24"/>
        </w:rPr>
      </w:pPr>
      <w:r>
        <w:rPr>
          <w:rFonts w:hint="default"/>
          <w:sz w:val="24"/>
          <w:szCs w:val="24"/>
        </w:rPr>
        <w:t>Предусмотренные настоящим пунктом неустойка (пеня) или сумма финансовой санкции при несоблюдении срока осуществления страхового возмещения или срока направления потерпевшему (выгодоприобретателю) мотивированного отказа в страховом возмещении уплачиваются потерпевшему (выгодоприобретателю) на основании поданного им заявления о выплате такой неустойки (пени) или суммы такой финансовой санкции, в котором указывается форма расчета (почтовый перевод или перечисление неустойки (пени) или суммы финансовой санкции на банковский счет), а также адрес для перевода или банковские реквизиты, по которым такая неустойка (пеня) или сумма такой финансовой санкции должны быть уплачены. При этом страховщик не вправе требовать от потерпевшего (выгодоприобретателя) дополнительные документы для их уплаты &lt;4&gt;.</w:t>
      </w:r>
    </w:p>
    <w:p w14:paraId="247E3342">
      <w:pPr>
        <w:pStyle w:val="4"/>
        <w:spacing w:before="240" w:beforeLines="0" w:afterLines="0"/>
        <w:ind w:firstLine="540"/>
        <w:jc w:val="both"/>
        <w:rPr>
          <w:rFonts w:hint="default"/>
          <w:sz w:val="24"/>
          <w:szCs w:val="24"/>
        </w:rPr>
      </w:pPr>
      <w:r>
        <w:rPr>
          <w:rFonts w:hint="default"/>
          <w:sz w:val="24"/>
          <w:szCs w:val="24"/>
        </w:rPr>
        <w:t>--------------------------------</w:t>
      </w:r>
    </w:p>
    <w:p w14:paraId="3A80342B">
      <w:pPr>
        <w:pStyle w:val="4"/>
        <w:spacing w:before="240" w:beforeLines="0" w:afterLines="0"/>
        <w:ind w:firstLine="540"/>
        <w:jc w:val="both"/>
        <w:rPr>
          <w:rFonts w:hint="default"/>
          <w:sz w:val="24"/>
          <w:szCs w:val="24"/>
        </w:rPr>
      </w:pPr>
      <w:r>
        <w:rPr>
          <w:rFonts w:hint="default"/>
          <w:sz w:val="24"/>
          <w:szCs w:val="24"/>
        </w:rPr>
        <w:t xml:space="preserve">&lt;4&gt; </w:t>
      </w:r>
      <w:r>
        <w:rPr>
          <w:rFonts w:hint="default"/>
          <w:sz w:val="24"/>
          <w:szCs w:val="24"/>
        </w:rPr>
        <w:fldChar w:fldCharType="begin"/>
      </w:r>
      <w:r>
        <w:rPr>
          <w:rFonts w:hint="default"/>
          <w:sz w:val="24"/>
          <w:szCs w:val="24"/>
        </w:rPr>
        <w:instrText xml:space="preserve">HYPERLINK https://login.consultant.ru/link/?req=doc&amp;base=LAW&amp;n=473194&amp;date=22.10.2024&amp;dst=928&amp;field=134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четвертый пункта 21 статьи 12</w:t>
      </w:r>
      <w:r>
        <w:rPr>
          <w:rFonts w:hint="default"/>
          <w:color w:val="0000FF"/>
          <w:sz w:val="24"/>
          <w:szCs w:val="24"/>
        </w:rPr>
        <w:fldChar w:fldCharType="end"/>
      </w:r>
      <w:r>
        <w:rPr>
          <w:rFonts w:hint="default"/>
          <w:sz w:val="24"/>
          <w:szCs w:val="24"/>
        </w:rPr>
        <w:t xml:space="preserve"> Федерального закона N 40-ФЗ.</w:t>
      </w:r>
    </w:p>
    <w:p w14:paraId="40A407C2">
      <w:pPr>
        <w:pStyle w:val="4"/>
        <w:spacing w:beforeLines="0" w:afterLines="0"/>
        <w:ind w:firstLine="540"/>
        <w:jc w:val="both"/>
        <w:rPr>
          <w:rFonts w:hint="default"/>
          <w:sz w:val="24"/>
          <w:szCs w:val="24"/>
        </w:rPr>
      </w:pPr>
    </w:p>
    <w:p w14:paraId="213E1A90">
      <w:pPr>
        <w:pStyle w:val="4"/>
        <w:spacing w:beforeLines="0" w:afterLines="0"/>
        <w:ind w:firstLine="540"/>
        <w:jc w:val="both"/>
        <w:rPr>
          <w:rFonts w:hint="default"/>
          <w:sz w:val="24"/>
          <w:szCs w:val="24"/>
        </w:rPr>
      </w:pPr>
      <w:r>
        <w:rPr>
          <w:rFonts w:hint="default"/>
          <w:sz w:val="24"/>
          <w:szCs w:val="24"/>
        </w:rPr>
        <w:t xml:space="preserve">Общий размер неустойки (пени), суммы финансовой санкции, которые подлежат выплате страховщиком потерпевшему (выгодоприобретателю) - физическому лицу, не может превышать размер страховой суммы по виду причиненного вреда, установленной </w:t>
      </w:r>
      <w:r>
        <w:rPr>
          <w:rFonts w:hint="default"/>
          <w:sz w:val="24"/>
          <w:szCs w:val="24"/>
        </w:rPr>
        <w:fldChar w:fldCharType="begin"/>
      </w:r>
      <w:r>
        <w:rPr>
          <w:rFonts w:hint="default"/>
          <w:sz w:val="24"/>
          <w:szCs w:val="24"/>
        </w:rPr>
        <w:instrText xml:space="preserve">HYPERLINK https://login.consultant.ru/link/?req=doc&amp;base=LAW&amp;n=473194&amp;date=22.10.2024&amp;dst=20&amp;field=134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статьей 7</w:t>
      </w:r>
      <w:r>
        <w:rPr>
          <w:rFonts w:hint="default"/>
          <w:color w:val="0000FF"/>
          <w:sz w:val="24"/>
          <w:szCs w:val="24"/>
        </w:rPr>
        <w:fldChar w:fldCharType="end"/>
      </w:r>
      <w:r>
        <w:rPr>
          <w:rFonts w:hint="default"/>
          <w:sz w:val="24"/>
          <w:szCs w:val="24"/>
        </w:rPr>
        <w:t xml:space="preserve"> Федерального закона N 40-ФЗ &lt;1&gt;.</w:t>
      </w:r>
    </w:p>
    <w:p w14:paraId="0C49EFE7">
      <w:pPr>
        <w:pStyle w:val="4"/>
        <w:spacing w:before="240" w:beforeLines="0" w:afterLines="0"/>
        <w:ind w:firstLine="540"/>
        <w:jc w:val="both"/>
        <w:rPr>
          <w:rFonts w:hint="default"/>
          <w:sz w:val="24"/>
          <w:szCs w:val="24"/>
        </w:rPr>
      </w:pPr>
      <w:r>
        <w:rPr>
          <w:rFonts w:hint="default"/>
          <w:sz w:val="24"/>
          <w:szCs w:val="24"/>
        </w:rPr>
        <w:t>--------------------------------</w:t>
      </w:r>
    </w:p>
    <w:p w14:paraId="1F5EB41F">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https://login.consultant.ru/link/?req=doc&amp;base=LAW&amp;n=473194&amp;date=22.10.2024&amp;dst=422&amp;field=134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6 статьи 16.1</w:t>
      </w:r>
      <w:r>
        <w:rPr>
          <w:rFonts w:hint="default"/>
          <w:color w:val="0000FF"/>
          <w:sz w:val="24"/>
          <w:szCs w:val="24"/>
        </w:rPr>
        <w:fldChar w:fldCharType="end"/>
      </w:r>
      <w:r>
        <w:rPr>
          <w:rFonts w:hint="default"/>
          <w:sz w:val="24"/>
          <w:szCs w:val="24"/>
        </w:rPr>
        <w:t xml:space="preserve"> Федерального закона N 40-ФЗ.</w:t>
      </w:r>
    </w:p>
    <w:p w14:paraId="51F8134F">
      <w:pPr>
        <w:pStyle w:val="4"/>
        <w:spacing w:beforeLines="0" w:afterLines="0"/>
        <w:ind w:firstLine="540"/>
        <w:jc w:val="both"/>
        <w:rPr>
          <w:rFonts w:hint="default"/>
          <w:sz w:val="24"/>
          <w:szCs w:val="24"/>
        </w:rPr>
      </w:pPr>
    </w:p>
    <w:p w14:paraId="4D6867C0">
      <w:pPr>
        <w:pStyle w:val="4"/>
        <w:spacing w:beforeLines="0" w:afterLines="0"/>
        <w:ind w:firstLine="540"/>
        <w:jc w:val="both"/>
        <w:rPr>
          <w:rFonts w:hint="default"/>
          <w:sz w:val="24"/>
          <w:szCs w:val="24"/>
        </w:rPr>
      </w:pPr>
      <w:r>
        <w:rPr>
          <w:rFonts w:hint="default"/>
          <w:sz w:val="24"/>
          <w:szCs w:val="24"/>
        </w:rPr>
        <w:t>10.4. Копия акта о страховом случае передается страховщиком потерпевшему (выгодоприобретателю) по его письменному требованию не позднее трех календарных дней, за исключением нерабочих праздничных дней, со дня получения страховщиком такого требования (при получении требования после составления акта о страховом случае) или не позднее трех календарных дней, за исключением нерабочих праздничных дней, со дня составления акта о страховом случае (при получении требования до составления акта о страховом случае).</w:t>
      </w:r>
    </w:p>
    <w:p w14:paraId="58C2C7CB">
      <w:pPr>
        <w:pStyle w:val="4"/>
        <w:spacing w:before="240" w:beforeLines="0" w:afterLines="0"/>
        <w:ind w:firstLine="540"/>
        <w:jc w:val="both"/>
        <w:rPr>
          <w:rFonts w:hint="default"/>
          <w:sz w:val="24"/>
          <w:szCs w:val="24"/>
        </w:rPr>
      </w:pPr>
      <w:r>
        <w:rPr>
          <w:rFonts w:hint="default"/>
          <w:sz w:val="24"/>
          <w:szCs w:val="24"/>
        </w:rPr>
        <w:t>10.5. До полного определения размера вреда, подлежащего возмещению по договору обязательного страхования, страховщик по заявлению потерпевшего вправе осуществить часть страховой выплаты, соответствующую фактически определенной части указанного вреда.</w:t>
      </w:r>
    </w:p>
    <w:p w14:paraId="3BA63207">
      <w:pPr>
        <w:pStyle w:val="4"/>
        <w:spacing w:before="240" w:beforeLines="0" w:afterLines="0"/>
        <w:ind w:firstLine="540"/>
        <w:jc w:val="both"/>
        <w:rPr>
          <w:rFonts w:hint="default"/>
          <w:sz w:val="24"/>
          <w:szCs w:val="24"/>
        </w:rPr>
      </w:pPr>
      <w:r>
        <w:rPr>
          <w:rFonts w:hint="default"/>
          <w:sz w:val="24"/>
          <w:szCs w:val="24"/>
        </w:rPr>
        <w:t>10.6. В случае возникновения разногласий между страховщиком и потерпевшим (выгодоприобретателем) относительно размера вреда, подлежащего возмещению по договору обязательного страхования, страховщик в любом случае обязан произвести страховую выплату в неоспариваемой им части.</w:t>
      </w:r>
    </w:p>
    <w:p w14:paraId="06B1B788">
      <w:pPr>
        <w:pStyle w:val="4"/>
        <w:spacing w:before="240" w:beforeLines="0" w:afterLines="0"/>
        <w:ind w:firstLine="540"/>
        <w:jc w:val="both"/>
        <w:rPr>
          <w:rFonts w:hint="default"/>
          <w:sz w:val="24"/>
          <w:szCs w:val="24"/>
        </w:rPr>
      </w:pPr>
      <w:r>
        <w:rPr>
          <w:rFonts w:hint="default"/>
          <w:sz w:val="24"/>
          <w:szCs w:val="24"/>
        </w:rPr>
        <w:t>10.7. В случае если страховое возмещение, отказ в страховом возмещении или изменении его размера зависят от результатов производства по уголовному или гражданскому делу либо делу об административном правонарушении, срок осуществления страхового возмещения или его части может быть продлен до окончания указанного производства и вступления в силу решения (постановления) суда.</w:t>
      </w:r>
    </w:p>
    <w:p w14:paraId="14B04C10">
      <w:pPr>
        <w:pStyle w:val="4"/>
        <w:spacing w:beforeLines="0" w:afterLines="0"/>
        <w:ind w:firstLine="540"/>
        <w:jc w:val="both"/>
        <w:rPr>
          <w:rFonts w:hint="default"/>
          <w:sz w:val="24"/>
          <w:szCs w:val="24"/>
        </w:rPr>
      </w:pPr>
    </w:p>
    <w:p w14:paraId="569870CD">
      <w:pPr>
        <w:pStyle w:val="6"/>
        <w:spacing w:beforeLines="0" w:afterLines="0"/>
        <w:ind w:firstLine="540"/>
        <w:jc w:val="both"/>
        <w:outlineLvl w:val="1"/>
        <w:rPr>
          <w:rFonts w:hint="default"/>
          <w:sz w:val="24"/>
          <w:szCs w:val="24"/>
        </w:rPr>
      </w:pPr>
      <w:r>
        <w:rPr>
          <w:rFonts w:hint="default"/>
          <w:sz w:val="24"/>
          <w:szCs w:val="24"/>
        </w:rPr>
        <w:t>Глава 11. Порядок разрешения споров по обязательному страхованию и взаимодействия потерпевшего, страховщика и станции технического обслуживания в случае выявления недостатков восстановительного ремонта</w:t>
      </w:r>
    </w:p>
    <w:p w14:paraId="7BE56A0F">
      <w:pPr>
        <w:pStyle w:val="4"/>
        <w:spacing w:beforeLines="0" w:afterLines="0"/>
        <w:ind w:firstLine="540"/>
        <w:jc w:val="both"/>
        <w:rPr>
          <w:rFonts w:hint="default"/>
          <w:sz w:val="24"/>
          <w:szCs w:val="24"/>
        </w:rPr>
      </w:pPr>
    </w:p>
    <w:p w14:paraId="5C357BB8">
      <w:pPr>
        <w:pStyle w:val="4"/>
        <w:spacing w:beforeLines="0" w:afterLines="0"/>
        <w:ind w:firstLine="540"/>
        <w:jc w:val="both"/>
        <w:rPr>
          <w:rFonts w:hint="default"/>
          <w:sz w:val="24"/>
          <w:szCs w:val="24"/>
        </w:rPr>
      </w:pPr>
      <w:bookmarkStart w:id="80" w:name="Par471"/>
      <w:bookmarkEnd w:id="80"/>
      <w:r>
        <w:rPr>
          <w:rFonts w:hint="default"/>
          <w:sz w:val="24"/>
          <w:szCs w:val="24"/>
        </w:rPr>
        <w:t xml:space="preserve">11.1. При наличии разногласий между потерпевшим, не являющимся потребителем финансовых услуг, определенным в соответствии с </w:t>
      </w:r>
      <w:r>
        <w:rPr>
          <w:rFonts w:hint="default"/>
          <w:sz w:val="24"/>
          <w:szCs w:val="24"/>
        </w:rPr>
        <w:fldChar w:fldCharType="begin"/>
      </w:r>
      <w:r>
        <w:rPr>
          <w:rFonts w:hint="default"/>
          <w:sz w:val="24"/>
          <w:szCs w:val="24"/>
        </w:rPr>
        <w:instrText xml:space="preserve">HYPERLINK https://login.consultant.ru/link/?req=doc&amp;base=LAW&amp;n=449887&amp;date=22.10.2024&amp;dst=100014&amp;field=134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частью 2 статьи 2</w:t>
      </w:r>
      <w:r>
        <w:rPr>
          <w:rFonts w:hint="default"/>
          <w:color w:val="0000FF"/>
          <w:sz w:val="24"/>
          <w:szCs w:val="24"/>
        </w:rPr>
        <w:fldChar w:fldCharType="end"/>
      </w:r>
      <w:r>
        <w:rPr>
          <w:rFonts w:hint="default"/>
          <w:sz w:val="24"/>
          <w:szCs w:val="24"/>
        </w:rPr>
        <w:t xml:space="preserve"> Федерального закона от 4 июня 2018 года N 123-ФЗ "Об уполномоченном по правам потребителей финансовых услуг" (далее соответственно - Федеральный закон "Об уполномоченном по правам потребителей финансовых услуг", потерпевший, не являющийся потребителем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неисполнения или ненадлежащего исполнения им обязательств по договору обязательного страхования, несогласия указанного в настоящем абзаце потерпевшего с размером осуществленной страховщиком страховой выплаты,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 нарушения иных обязательств по восстановительному ремонту транспортного средства (далее - спор по обязательному страхованию), указанный в настоящем абзаце потерпевший направляет страховщику претензию с приложенными к ней документами, обосновывающими требование указанного в настоящем абзаце потерпевшего (в том числе заключение независимой технической экспертизы, независимой экспертизы (оценки), которая подлежит рассмотрению страховщиком в течение десяти календарных дней, за исключением нерабочих праздничных дней, со дня поступления.</w:t>
      </w:r>
    </w:p>
    <w:p w14:paraId="1133D2B6">
      <w:pPr>
        <w:pStyle w:val="4"/>
        <w:spacing w:before="240" w:beforeLines="0" w:afterLines="0"/>
        <w:ind w:firstLine="540"/>
        <w:jc w:val="both"/>
        <w:rPr>
          <w:rFonts w:hint="default"/>
          <w:sz w:val="24"/>
          <w:szCs w:val="24"/>
        </w:rPr>
      </w:pPr>
      <w:r>
        <w:rPr>
          <w:rFonts w:hint="default"/>
          <w:sz w:val="24"/>
          <w:szCs w:val="24"/>
        </w:rPr>
        <w:t>Потерпевший, не являющийся потребителем финансовых услуг, указывает в претензии:</w:t>
      </w:r>
    </w:p>
    <w:p w14:paraId="7314C89D">
      <w:pPr>
        <w:pStyle w:val="4"/>
        <w:spacing w:before="240" w:beforeLines="0" w:afterLines="0"/>
        <w:ind w:firstLine="540"/>
        <w:jc w:val="both"/>
        <w:rPr>
          <w:rFonts w:hint="default"/>
          <w:sz w:val="24"/>
          <w:szCs w:val="24"/>
        </w:rPr>
      </w:pPr>
      <w:r>
        <w:rPr>
          <w:rFonts w:hint="default"/>
          <w:sz w:val="24"/>
          <w:szCs w:val="24"/>
        </w:rPr>
        <w:t>наименование страховщика, которому она направляется;</w:t>
      </w:r>
    </w:p>
    <w:p w14:paraId="4C5152B0">
      <w:pPr>
        <w:pStyle w:val="4"/>
        <w:spacing w:before="240" w:beforeLines="0" w:afterLines="0"/>
        <w:ind w:firstLine="540"/>
        <w:jc w:val="both"/>
        <w:rPr>
          <w:rFonts w:hint="default"/>
          <w:sz w:val="24"/>
          <w:szCs w:val="24"/>
        </w:rPr>
      </w:pPr>
      <w:r>
        <w:rPr>
          <w:rFonts w:hint="default"/>
          <w:sz w:val="24"/>
          <w:szCs w:val="24"/>
        </w:rPr>
        <w:t>полное наименование, адрес места нахождения юридического лица, фамилию, имя, отчество (при наличии) физического лица, место жительства или почтовый адрес потерпевшего, на который направляется ответ на претензию в случае несогласия страховщика с предъявляемыми требованиями;</w:t>
      </w:r>
    </w:p>
    <w:p w14:paraId="5EDF0F27">
      <w:pPr>
        <w:pStyle w:val="4"/>
        <w:spacing w:before="240" w:beforeLines="0" w:afterLines="0"/>
        <w:ind w:firstLine="540"/>
        <w:jc w:val="both"/>
        <w:rPr>
          <w:rFonts w:hint="default"/>
          <w:sz w:val="24"/>
          <w:szCs w:val="24"/>
        </w:rPr>
      </w:pPr>
      <w:r>
        <w:rPr>
          <w:rFonts w:hint="default"/>
          <w:sz w:val="24"/>
          <w:szCs w:val="24"/>
        </w:rPr>
        <w:t>требования к страховщику с описанием обстоятельств, послуживших основанием для подачи претензии;</w:t>
      </w:r>
    </w:p>
    <w:p w14:paraId="051C31F6">
      <w:pPr>
        <w:pStyle w:val="4"/>
        <w:spacing w:before="240" w:beforeLines="0" w:afterLines="0"/>
        <w:ind w:firstLine="540"/>
        <w:jc w:val="both"/>
        <w:rPr>
          <w:rFonts w:hint="default"/>
          <w:sz w:val="24"/>
          <w:szCs w:val="24"/>
        </w:rPr>
      </w:pPr>
      <w:r>
        <w:rPr>
          <w:rFonts w:hint="default"/>
          <w:sz w:val="24"/>
          <w:szCs w:val="24"/>
        </w:rPr>
        <w:t>банковские реквизиты потерпевшего (либо адрес для почтового перевода), на которые необходимо произвести страховую выплату, в случае признания претензии страховщиком обоснованной;</w:t>
      </w:r>
    </w:p>
    <w:p w14:paraId="662203C0">
      <w:pPr>
        <w:pStyle w:val="4"/>
        <w:spacing w:before="240" w:beforeLines="0" w:afterLines="0"/>
        <w:ind w:firstLine="540"/>
        <w:jc w:val="both"/>
        <w:rPr>
          <w:rFonts w:hint="default"/>
          <w:sz w:val="24"/>
          <w:szCs w:val="24"/>
        </w:rPr>
      </w:pPr>
      <w:r>
        <w:rPr>
          <w:rFonts w:hint="default"/>
          <w:sz w:val="24"/>
          <w:szCs w:val="24"/>
        </w:rPr>
        <w:t>фамилию, имя, отчество (при наличии), должность (в случае направления претензии юридическим лицом) лица, подписавшего претензию.</w:t>
      </w:r>
    </w:p>
    <w:p w14:paraId="5950BA60">
      <w:pPr>
        <w:pStyle w:val="4"/>
        <w:spacing w:before="240" w:beforeLines="0" w:afterLines="0"/>
        <w:ind w:firstLine="540"/>
        <w:jc w:val="both"/>
        <w:rPr>
          <w:rFonts w:hint="default"/>
          <w:sz w:val="24"/>
          <w:szCs w:val="24"/>
        </w:rPr>
      </w:pPr>
      <w:r>
        <w:rPr>
          <w:rFonts w:hint="default"/>
          <w:sz w:val="24"/>
          <w:szCs w:val="24"/>
        </w:rPr>
        <w:t>Потерпевший, не являющийся потребителем финансовых услуг, в приложении к претензии представляет страховщику оригиналы или заверенные копии следующих документов (если какой-либо из перечисленных ниже документов не был представлен страховщику ранее при обращении с заявлением о страховом случае):</w:t>
      </w:r>
    </w:p>
    <w:p w14:paraId="7C44AADD">
      <w:pPr>
        <w:pStyle w:val="4"/>
        <w:spacing w:before="240" w:beforeLines="0" w:afterLines="0"/>
        <w:ind w:firstLine="540"/>
        <w:jc w:val="both"/>
        <w:rPr>
          <w:rFonts w:hint="default"/>
          <w:sz w:val="24"/>
          <w:szCs w:val="24"/>
        </w:rPr>
      </w:pPr>
      <w:r>
        <w:rPr>
          <w:rFonts w:hint="default"/>
          <w:sz w:val="24"/>
          <w:szCs w:val="24"/>
        </w:rPr>
        <w:t>паспорт или иной документ, удостоверяющий личность заявителя;</w:t>
      </w:r>
    </w:p>
    <w:p w14:paraId="70D36922">
      <w:pPr>
        <w:pStyle w:val="4"/>
        <w:spacing w:before="240" w:beforeLines="0" w:afterLines="0"/>
        <w:ind w:firstLine="540"/>
        <w:jc w:val="both"/>
        <w:rPr>
          <w:rFonts w:hint="default"/>
          <w:sz w:val="24"/>
          <w:szCs w:val="24"/>
        </w:rPr>
      </w:pPr>
      <w:r>
        <w:rPr>
          <w:rFonts w:hint="default"/>
          <w:sz w:val="24"/>
          <w:szCs w:val="24"/>
        </w:rPr>
        <w:t>документы, подтверждающие право собственности потерпевшего на поврежденное имущество либо право на страховое возмещение при повреждении имущества, находящегося в собственности другого лица;</w:t>
      </w:r>
    </w:p>
    <w:p w14:paraId="50A5E125">
      <w:pPr>
        <w:pStyle w:val="4"/>
        <w:spacing w:before="240" w:beforeLines="0" w:afterLines="0"/>
        <w:ind w:firstLine="540"/>
        <w:jc w:val="both"/>
        <w:rPr>
          <w:rFonts w:hint="default"/>
          <w:sz w:val="24"/>
          <w:szCs w:val="24"/>
        </w:rPr>
      </w:pPr>
      <w:r>
        <w:rPr>
          <w:rFonts w:hint="default"/>
          <w:sz w:val="24"/>
          <w:szCs w:val="24"/>
        </w:rPr>
        <w:t>протокол и постановление об административном правонарушении или определение об отказе в возбуждении дела об административном правонарушении. В случае оформления документов о дорожно-транспортном происшествии без участия уполномоченных на то сотрудников полиции предоставляется извещение о дорожно-транспортном происшествии, если оно было составлено на бумажном носителе;</w:t>
      </w:r>
    </w:p>
    <w:p w14:paraId="7D2663AE">
      <w:pPr>
        <w:pStyle w:val="4"/>
        <w:spacing w:before="240" w:beforeLines="0" w:afterLines="0"/>
        <w:ind w:firstLine="540"/>
        <w:jc w:val="both"/>
        <w:rPr>
          <w:rFonts w:hint="default"/>
          <w:sz w:val="24"/>
          <w:szCs w:val="24"/>
        </w:rPr>
      </w:pPr>
      <w:r>
        <w:rPr>
          <w:rFonts w:hint="default"/>
          <w:sz w:val="24"/>
          <w:szCs w:val="24"/>
        </w:rPr>
        <w:t>полис обязательного страхования потерпевшего (в случае оформления документов о дорожно-транспортном происшествии без участия уполномоченных на то сотрудников полиции), кроме случаев предъявления требования к страховщику, который застраховал гражданскую ответственность потерпевшего.</w:t>
      </w:r>
    </w:p>
    <w:p w14:paraId="698E5B44">
      <w:pPr>
        <w:pStyle w:val="4"/>
        <w:spacing w:before="240" w:beforeLines="0" w:afterLines="0"/>
        <w:ind w:firstLine="540"/>
        <w:jc w:val="both"/>
        <w:rPr>
          <w:rFonts w:hint="default"/>
          <w:sz w:val="24"/>
          <w:szCs w:val="24"/>
        </w:rPr>
      </w:pPr>
      <w:r>
        <w:rPr>
          <w:rFonts w:hint="default"/>
          <w:sz w:val="24"/>
          <w:szCs w:val="24"/>
        </w:rPr>
        <w:t>Претензия по выбору потерпевшего, не являющегося потребителем финансовых услуг, вручается страховщику под расписку или направляется страховщику по адресу в пределах места нахождения страховщика или представителя страховщика по почте заказным письмом с описью вложения, или передается иным способом (включая обмен информацией в электронной форме и электронную почту, если адрес электронной почты указан на официальном сайте страховщика в сети "Интернет"), свидетельствующим о дате получения претензии.</w:t>
      </w:r>
    </w:p>
    <w:p w14:paraId="2AF05B88">
      <w:pPr>
        <w:pStyle w:val="4"/>
        <w:spacing w:before="240" w:beforeLines="0" w:afterLines="0"/>
        <w:ind w:firstLine="540"/>
        <w:jc w:val="both"/>
        <w:rPr>
          <w:rFonts w:hint="default"/>
          <w:sz w:val="24"/>
          <w:szCs w:val="24"/>
        </w:rPr>
      </w:pPr>
      <w:r>
        <w:rPr>
          <w:rFonts w:hint="default"/>
          <w:sz w:val="24"/>
          <w:szCs w:val="24"/>
        </w:rPr>
        <w:t>11.2. По результатам рассмотрения претензии страховщик обязан удовлетворить выраженное потерпевшим, не являющимся потребителем финансовых услуг, требование о надлежащем исполнении обязательств по договору обязательного страхования (осуществить страховую выплату) или направить мотивированный отказ в удовлетворении такого требования.</w:t>
      </w:r>
    </w:p>
    <w:p w14:paraId="2B9BA25B">
      <w:pPr>
        <w:pStyle w:val="4"/>
        <w:spacing w:before="240" w:beforeLines="0" w:afterLines="0"/>
        <w:ind w:firstLine="540"/>
        <w:jc w:val="both"/>
        <w:rPr>
          <w:rFonts w:hint="default"/>
          <w:sz w:val="24"/>
          <w:szCs w:val="24"/>
        </w:rPr>
      </w:pPr>
      <w:r>
        <w:rPr>
          <w:rFonts w:hint="default"/>
          <w:sz w:val="24"/>
          <w:szCs w:val="24"/>
        </w:rPr>
        <w:t>Страховщик вправе отказать потерпевшему, не являющемуся потребителем финансовых услуг, в удовлетворении претензии в случае:</w:t>
      </w:r>
    </w:p>
    <w:p w14:paraId="3EBB2EDF">
      <w:pPr>
        <w:pStyle w:val="4"/>
        <w:spacing w:before="240" w:beforeLines="0" w:afterLines="0"/>
        <w:ind w:firstLine="540"/>
        <w:jc w:val="both"/>
        <w:rPr>
          <w:rFonts w:hint="default"/>
          <w:sz w:val="24"/>
          <w:szCs w:val="24"/>
        </w:rPr>
      </w:pPr>
      <w:r>
        <w:rPr>
          <w:rFonts w:hint="default"/>
          <w:sz w:val="24"/>
          <w:szCs w:val="24"/>
        </w:rPr>
        <w:t>направления претензии лицом, не являющимся потерпевшим и не предоставившим документ, подтверждающий его полномочия;</w:t>
      </w:r>
    </w:p>
    <w:p w14:paraId="0F7E5F37">
      <w:pPr>
        <w:pStyle w:val="4"/>
        <w:spacing w:before="240" w:beforeLines="0" w:afterLines="0"/>
        <w:ind w:firstLine="540"/>
        <w:jc w:val="both"/>
        <w:rPr>
          <w:rFonts w:hint="default"/>
          <w:sz w:val="24"/>
          <w:szCs w:val="24"/>
        </w:rPr>
      </w:pPr>
      <w:r>
        <w:rPr>
          <w:rFonts w:hint="default"/>
          <w:sz w:val="24"/>
          <w:szCs w:val="24"/>
        </w:rPr>
        <w:t>отсутствия в претензии указания на банковские реквизиты либо адрес потерпевшего (выгодоприобретателя) для почтового перевода;</w:t>
      </w:r>
    </w:p>
    <w:p w14:paraId="4D65099F">
      <w:pPr>
        <w:pStyle w:val="4"/>
        <w:spacing w:before="240" w:beforeLines="0" w:afterLines="0"/>
        <w:ind w:firstLine="540"/>
        <w:jc w:val="both"/>
        <w:rPr>
          <w:rFonts w:hint="default"/>
          <w:sz w:val="24"/>
          <w:szCs w:val="24"/>
        </w:rPr>
      </w:pPr>
      <w:r>
        <w:rPr>
          <w:rFonts w:hint="default"/>
          <w:sz w:val="24"/>
          <w:szCs w:val="24"/>
        </w:rPr>
        <w:t xml:space="preserve">непредставления транспортного средства на осмотр в случае, указанном в </w:t>
      </w:r>
      <w:r>
        <w:rPr>
          <w:rFonts w:hint="default"/>
          <w:sz w:val="24"/>
          <w:szCs w:val="24"/>
        </w:rPr>
        <w:fldChar w:fldCharType="begin"/>
      </w:r>
      <w:r>
        <w:rPr>
          <w:rFonts w:hint="default"/>
          <w:sz w:val="24"/>
          <w:szCs w:val="24"/>
        </w:rPr>
        <w:instrText xml:space="preserve">HYPERLINK \l Par269  \o "Страховщик обязан согласовать с потерпевшим время и место проведения осмотра и (или) организации независимой технической экспертизы, независимой экспертизы (оценки) поврежденного имущества с учетом графика работы страховщика, эксперта и указанного в абзаце втором настоящего пункта срока проведения осмотра, независимой технической экспертизы, независимой экспертизы (оценки) поврежденного имущества, а потерпевший в согласованное со страховщиком время обязан представить поврежденное имущество. Согласование ..."</w:instrText>
      </w:r>
      <w:r>
        <w:rPr>
          <w:rFonts w:hint="default"/>
          <w:sz w:val="24"/>
          <w:szCs w:val="24"/>
        </w:rPr>
        <w:fldChar w:fldCharType="separate"/>
      </w:r>
      <w:r>
        <w:rPr>
          <w:rFonts w:hint="default"/>
          <w:color w:val="0000FF"/>
          <w:sz w:val="24"/>
          <w:szCs w:val="24"/>
        </w:rPr>
        <w:t>абзаце пятом пункта 7.20</w:t>
      </w:r>
      <w:r>
        <w:rPr>
          <w:rFonts w:hint="default"/>
          <w:color w:val="0000FF"/>
          <w:sz w:val="24"/>
          <w:szCs w:val="24"/>
        </w:rPr>
        <w:fldChar w:fldCharType="end"/>
      </w:r>
      <w:r>
        <w:rPr>
          <w:rFonts w:hint="default"/>
          <w:sz w:val="24"/>
          <w:szCs w:val="24"/>
        </w:rPr>
        <w:t xml:space="preserve"> настоящего Положения.</w:t>
      </w:r>
    </w:p>
    <w:p w14:paraId="50325FFF">
      <w:pPr>
        <w:pStyle w:val="4"/>
        <w:spacing w:before="240" w:beforeLines="0" w:afterLines="0"/>
        <w:ind w:firstLine="540"/>
        <w:jc w:val="both"/>
        <w:rPr>
          <w:rFonts w:hint="default"/>
          <w:sz w:val="24"/>
          <w:szCs w:val="24"/>
        </w:rPr>
      </w:pPr>
      <w:r>
        <w:rPr>
          <w:rFonts w:hint="default"/>
          <w:sz w:val="24"/>
          <w:szCs w:val="24"/>
        </w:rPr>
        <w:t>Отказ в удовлетворении претензии направляется страховщиком по адресу, указанному потерпевшим, не являющимся потребителем финансовых услуг, в претензии.</w:t>
      </w:r>
    </w:p>
    <w:p w14:paraId="56B4A3CC">
      <w:pPr>
        <w:pStyle w:val="4"/>
        <w:spacing w:before="240" w:beforeLines="0" w:afterLines="0"/>
        <w:ind w:firstLine="540"/>
        <w:jc w:val="both"/>
        <w:rPr>
          <w:rFonts w:hint="default"/>
          <w:sz w:val="24"/>
          <w:szCs w:val="24"/>
        </w:rPr>
      </w:pPr>
      <w:bookmarkStart w:id="81" w:name="Par490"/>
      <w:bookmarkEnd w:id="81"/>
      <w:r>
        <w:rPr>
          <w:rFonts w:hint="default"/>
          <w:sz w:val="24"/>
          <w:szCs w:val="24"/>
        </w:rPr>
        <w:t xml:space="preserve">11.3. При наличии разногласий между потерпевшим, являющимся потребителем финансовых услуг, определенным в соответствии с </w:t>
      </w:r>
      <w:r>
        <w:rPr>
          <w:rFonts w:hint="default"/>
          <w:sz w:val="24"/>
          <w:szCs w:val="24"/>
        </w:rPr>
        <w:fldChar w:fldCharType="begin"/>
      </w:r>
      <w:r>
        <w:rPr>
          <w:rFonts w:hint="default"/>
          <w:sz w:val="24"/>
          <w:szCs w:val="24"/>
        </w:rPr>
        <w:instrText xml:space="preserve">HYPERLINK https://login.consultant.ru/link/?req=doc&amp;base=LAW&amp;n=449887&amp;date=22.10.2024&amp;dst=100014&amp;field=134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частью 2 статьи 2</w:t>
      </w:r>
      <w:r>
        <w:rPr>
          <w:rFonts w:hint="default"/>
          <w:color w:val="0000FF"/>
          <w:sz w:val="24"/>
          <w:szCs w:val="24"/>
        </w:rPr>
        <w:fldChar w:fldCharType="end"/>
      </w:r>
      <w:r>
        <w:rPr>
          <w:rFonts w:hint="default"/>
          <w:sz w:val="24"/>
          <w:szCs w:val="24"/>
        </w:rPr>
        <w:t xml:space="preserve"> Федерального закона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спора по обязательному страхованию, указанный в настоящем абзаце потерпевший должен направить страховщику письменное заявление (далее - заявление потерпевшего), включающее следующие сведения:</w:t>
      </w:r>
    </w:p>
    <w:p w14:paraId="444DEFFD">
      <w:pPr>
        <w:pStyle w:val="4"/>
        <w:spacing w:before="240" w:beforeLines="0" w:afterLines="0"/>
        <w:ind w:firstLine="540"/>
        <w:jc w:val="both"/>
        <w:rPr>
          <w:rFonts w:hint="default"/>
          <w:sz w:val="24"/>
          <w:szCs w:val="24"/>
        </w:rPr>
      </w:pPr>
      <w:r>
        <w:rPr>
          <w:rFonts w:hint="default"/>
          <w:sz w:val="24"/>
          <w:szCs w:val="24"/>
        </w:rPr>
        <w:t>наименование страховщика, которому направляется заявление потерпевшего;</w:t>
      </w:r>
    </w:p>
    <w:p w14:paraId="0849D22E">
      <w:pPr>
        <w:pStyle w:val="4"/>
        <w:spacing w:before="240" w:beforeLines="0" w:afterLines="0"/>
        <w:ind w:firstLine="540"/>
        <w:jc w:val="both"/>
        <w:rPr>
          <w:rFonts w:hint="default"/>
          <w:sz w:val="24"/>
          <w:szCs w:val="24"/>
        </w:rPr>
      </w:pPr>
      <w:r>
        <w:rPr>
          <w:rFonts w:hint="default"/>
          <w:sz w:val="24"/>
          <w:szCs w:val="24"/>
        </w:rPr>
        <w:t>фамилия, имя, отчество (при наличии), место жительства потерпевшего, почтовый адрес или адрес электронной почты, на который страховщиком направляется ответ на заявление потерпевшего;</w:t>
      </w:r>
    </w:p>
    <w:p w14:paraId="0363E1BA">
      <w:pPr>
        <w:pStyle w:val="4"/>
        <w:spacing w:before="240" w:beforeLines="0" w:afterLines="0"/>
        <w:ind w:firstLine="540"/>
        <w:jc w:val="both"/>
        <w:rPr>
          <w:rFonts w:hint="default"/>
          <w:sz w:val="24"/>
          <w:szCs w:val="24"/>
        </w:rPr>
      </w:pPr>
      <w:r>
        <w:rPr>
          <w:rFonts w:hint="default"/>
          <w:sz w:val="24"/>
          <w:szCs w:val="24"/>
        </w:rPr>
        <w:t>требования к страховщику с описанием обстоятельств, послуживших основанием для подачи заявления потерпевшего, со ссылками на положения нормативных правовых актов Российской Федерации;</w:t>
      </w:r>
    </w:p>
    <w:p w14:paraId="745E8003">
      <w:pPr>
        <w:pStyle w:val="4"/>
        <w:spacing w:before="240" w:beforeLines="0" w:afterLines="0"/>
        <w:ind w:firstLine="540"/>
        <w:jc w:val="both"/>
        <w:rPr>
          <w:rFonts w:hint="default"/>
          <w:sz w:val="24"/>
          <w:szCs w:val="24"/>
        </w:rPr>
      </w:pPr>
      <w:r>
        <w:rPr>
          <w:rFonts w:hint="default"/>
          <w:sz w:val="24"/>
          <w:szCs w:val="24"/>
        </w:rPr>
        <w:t>банковские реквизиты (либо адрес для почтового перевода), на которые страховщику необходимо осуществить страховую выплату, если заявление потерпевшего содержит требование о страховой выплате.</w:t>
      </w:r>
    </w:p>
    <w:p w14:paraId="0B9685F4">
      <w:pPr>
        <w:pStyle w:val="4"/>
        <w:spacing w:before="240" w:beforeLines="0" w:afterLines="0"/>
        <w:ind w:firstLine="540"/>
        <w:jc w:val="both"/>
        <w:rPr>
          <w:rFonts w:hint="default"/>
          <w:sz w:val="24"/>
          <w:szCs w:val="24"/>
        </w:rPr>
      </w:pPr>
      <w:r>
        <w:rPr>
          <w:rFonts w:hint="default"/>
          <w:sz w:val="24"/>
          <w:szCs w:val="24"/>
        </w:rPr>
        <w:t xml:space="preserve">По решению потерпевшего, указанного в </w:t>
      </w:r>
      <w:r>
        <w:rPr>
          <w:rFonts w:hint="default"/>
          <w:sz w:val="24"/>
          <w:szCs w:val="24"/>
        </w:rPr>
        <w:fldChar w:fldCharType="begin"/>
      </w:r>
      <w:r>
        <w:rPr>
          <w:rFonts w:hint="default"/>
          <w:sz w:val="24"/>
          <w:szCs w:val="24"/>
        </w:rPr>
        <w:instrText xml:space="preserve">HYPERLINK \l Par490  \o "11.3. При наличии разногласий между потерпевшим, являющимся потребителем финансовых услуг, определенным в соответствии с частью 2 статьи 2 Федерального закона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спора по обязательному страхованию, указанный в настоящем абзаце потерпевший должен направить страховщику письменное заявление (дале..."</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 к заявлению потерпевшего дополнительно прилагаются документы, подтверждающие обоснованность требований такого потерпевшего, в виде оригиналов или заверенных копий.</w:t>
      </w:r>
    </w:p>
    <w:p w14:paraId="21EA15B7">
      <w:pPr>
        <w:pStyle w:val="4"/>
        <w:spacing w:before="240" w:beforeLines="0" w:afterLines="0"/>
        <w:ind w:firstLine="540"/>
        <w:jc w:val="both"/>
        <w:rPr>
          <w:rFonts w:hint="default"/>
          <w:sz w:val="24"/>
          <w:szCs w:val="24"/>
        </w:rPr>
      </w:pPr>
      <w:r>
        <w:rPr>
          <w:rFonts w:hint="default"/>
          <w:sz w:val="24"/>
          <w:szCs w:val="24"/>
        </w:rPr>
        <w:t xml:space="preserve">Заявление потерпевшего, указанного в </w:t>
      </w:r>
      <w:r>
        <w:rPr>
          <w:rFonts w:hint="default"/>
          <w:sz w:val="24"/>
          <w:szCs w:val="24"/>
        </w:rPr>
        <w:fldChar w:fldCharType="begin"/>
      </w:r>
      <w:r>
        <w:rPr>
          <w:rFonts w:hint="default"/>
          <w:sz w:val="24"/>
          <w:szCs w:val="24"/>
        </w:rPr>
        <w:instrText xml:space="preserve">HYPERLINK \l Par490  \o "11.3. При наличии разногласий между потерпевшим, являющимся потребителем финансовых услуг, определенным в соответствии с частью 2 статьи 2 Федерального закона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спора по обязательному страхованию, указанный в настоящем абзаце потерпевший должен направить страховщику письменное заявление (дале..."</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 по его выбору направляется страховщику одним или несколькими способами, обеспечивающими подтверждение его получения страховщиком:</w:t>
      </w:r>
    </w:p>
    <w:p w14:paraId="31089FF3">
      <w:pPr>
        <w:pStyle w:val="4"/>
        <w:spacing w:before="240" w:beforeLines="0" w:afterLines="0"/>
        <w:ind w:firstLine="540"/>
        <w:jc w:val="both"/>
        <w:rPr>
          <w:rFonts w:hint="default"/>
          <w:sz w:val="24"/>
          <w:szCs w:val="24"/>
        </w:rPr>
      </w:pPr>
      <w:r>
        <w:rPr>
          <w:rFonts w:hint="default"/>
          <w:sz w:val="24"/>
          <w:szCs w:val="24"/>
        </w:rPr>
        <w:t>путем вручения под подпись страховщику (представителю страховщика);</w:t>
      </w:r>
    </w:p>
    <w:p w14:paraId="4BEA0C7C">
      <w:pPr>
        <w:pStyle w:val="4"/>
        <w:spacing w:before="240" w:beforeLines="0" w:afterLines="0"/>
        <w:ind w:firstLine="540"/>
        <w:jc w:val="both"/>
        <w:rPr>
          <w:rFonts w:hint="default"/>
          <w:sz w:val="24"/>
          <w:szCs w:val="24"/>
        </w:rPr>
      </w:pPr>
      <w:r>
        <w:rPr>
          <w:rFonts w:hint="default"/>
          <w:sz w:val="24"/>
          <w:szCs w:val="24"/>
        </w:rPr>
        <w:t>путем направления по почте заказным письмом с описью вложения по адресу в пределах места нахождения страховщика (представителя страховщика);</w:t>
      </w:r>
    </w:p>
    <w:p w14:paraId="7F3A7845">
      <w:pPr>
        <w:pStyle w:val="4"/>
        <w:spacing w:before="240" w:beforeLines="0" w:afterLines="0"/>
        <w:ind w:firstLine="540"/>
        <w:jc w:val="both"/>
        <w:rPr>
          <w:rFonts w:hint="default"/>
          <w:sz w:val="24"/>
          <w:szCs w:val="24"/>
        </w:rPr>
      </w:pPr>
      <w:r>
        <w:rPr>
          <w:rFonts w:hint="default"/>
          <w:sz w:val="24"/>
          <w:szCs w:val="24"/>
        </w:rPr>
        <w:t>путем направления в электронной форме на электронную почту страховщика, если адрес электронной почты указан на официальном сайте страховщика в сети "Интернет".</w:t>
      </w:r>
    </w:p>
    <w:p w14:paraId="247ADA1B">
      <w:pPr>
        <w:pStyle w:val="4"/>
        <w:spacing w:before="240" w:beforeLines="0" w:afterLines="0"/>
        <w:ind w:firstLine="540"/>
        <w:jc w:val="both"/>
        <w:rPr>
          <w:rFonts w:hint="default"/>
          <w:sz w:val="24"/>
          <w:szCs w:val="24"/>
        </w:rPr>
      </w:pPr>
      <w:r>
        <w:rPr>
          <w:rFonts w:hint="default"/>
          <w:sz w:val="24"/>
          <w:szCs w:val="24"/>
        </w:rPr>
        <w:t xml:space="preserve">Страховщик обязан рассмотреть заявление потерпевшего в порядке, установленном </w:t>
      </w:r>
      <w:r>
        <w:rPr>
          <w:rFonts w:hint="default"/>
          <w:sz w:val="24"/>
          <w:szCs w:val="24"/>
        </w:rPr>
        <w:fldChar w:fldCharType="begin"/>
      </w:r>
      <w:r>
        <w:rPr>
          <w:rFonts w:hint="default"/>
          <w:sz w:val="24"/>
          <w:szCs w:val="24"/>
        </w:rPr>
        <w:instrText xml:space="preserve">HYPERLINK https://login.consultant.ru/link/?req=doc&amp;base=LAW&amp;n=449887&amp;date=22.10.2024&amp;dst=39&amp;field=134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частью 2 статьи 16</w:t>
      </w:r>
      <w:r>
        <w:rPr>
          <w:rFonts w:hint="default"/>
          <w:color w:val="0000FF"/>
          <w:sz w:val="24"/>
          <w:szCs w:val="24"/>
        </w:rPr>
        <w:fldChar w:fldCharType="end"/>
      </w:r>
      <w:r>
        <w:rPr>
          <w:rFonts w:hint="default"/>
          <w:sz w:val="24"/>
          <w:szCs w:val="24"/>
        </w:rPr>
        <w:t xml:space="preserve"> Федерального закона "Об уполномоченном по правам потребителей финансовых услуг".</w:t>
      </w:r>
    </w:p>
    <w:p w14:paraId="5183D3D5">
      <w:pPr>
        <w:pStyle w:val="4"/>
        <w:spacing w:before="240" w:beforeLines="0" w:afterLines="0"/>
        <w:ind w:firstLine="540"/>
        <w:jc w:val="both"/>
        <w:rPr>
          <w:rFonts w:hint="default"/>
          <w:sz w:val="24"/>
          <w:szCs w:val="24"/>
        </w:rPr>
      </w:pPr>
      <w:bookmarkStart w:id="82" w:name="Par501"/>
      <w:bookmarkEnd w:id="82"/>
      <w:r>
        <w:rPr>
          <w:rFonts w:hint="default"/>
          <w:sz w:val="24"/>
          <w:szCs w:val="24"/>
        </w:rPr>
        <w:t>11.4. В случае если при передаче потерпевшему отремонтированного транспортного средства у потерпевшего имеются претензии в отношении результатов проведенного восстановительного ремонта, потерпевший указывает об этом в акте приема-передачи отремонтированного транспортного средства.</w:t>
      </w:r>
    </w:p>
    <w:p w14:paraId="58E5AA60">
      <w:pPr>
        <w:pStyle w:val="4"/>
        <w:spacing w:before="240" w:beforeLines="0" w:afterLines="0"/>
        <w:ind w:firstLine="540"/>
        <w:jc w:val="both"/>
        <w:rPr>
          <w:rFonts w:hint="default"/>
          <w:sz w:val="24"/>
          <w:szCs w:val="24"/>
        </w:rPr>
      </w:pPr>
      <w:bookmarkStart w:id="83" w:name="Par502"/>
      <w:bookmarkEnd w:id="83"/>
      <w:r>
        <w:rPr>
          <w:rFonts w:hint="default"/>
          <w:sz w:val="24"/>
          <w:szCs w:val="24"/>
        </w:rPr>
        <w:t xml:space="preserve">В случае, предусмотренном </w:t>
      </w:r>
      <w:r>
        <w:rPr>
          <w:rFonts w:hint="default"/>
          <w:sz w:val="24"/>
          <w:szCs w:val="24"/>
        </w:rPr>
        <w:fldChar w:fldCharType="begin"/>
      </w:r>
      <w:r>
        <w:rPr>
          <w:rFonts w:hint="default"/>
          <w:sz w:val="24"/>
          <w:szCs w:val="24"/>
        </w:rPr>
        <w:instrText xml:space="preserve">HYPERLINK \l Par501  \o "11.4. В случае если при передаче потерпевшему отремонтированного транспортного средства у потерпевшего имеются претензии в отношении результатов проведенного восстановительного ремонта, потерпевший указывает об этом в акте приема-передачи отремонтированного транспортного средства."</w:instrText>
      </w:r>
      <w:r>
        <w:rPr>
          <w:rFonts w:hint="default"/>
          <w:sz w:val="24"/>
          <w:szCs w:val="24"/>
        </w:rPr>
        <w:fldChar w:fldCharType="separate"/>
      </w:r>
      <w:r>
        <w:rPr>
          <w:rFonts w:hint="default"/>
          <w:color w:val="0000FF"/>
          <w:sz w:val="24"/>
          <w:szCs w:val="24"/>
        </w:rPr>
        <w:t>абзацем первым</w:t>
      </w:r>
      <w:r>
        <w:rPr>
          <w:rFonts w:hint="default"/>
          <w:color w:val="0000FF"/>
          <w:sz w:val="24"/>
          <w:szCs w:val="24"/>
        </w:rPr>
        <w:fldChar w:fldCharType="end"/>
      </w:r>
      <w:r>
        <w:rPr>
          <w:rFonts w:hint="default"/>
          <w:sz w:val="24"/>
          <w:szCs w:val="24"/>
        </w:rPr>
        <w:t xml:space="preserve"> настоящего пункта, а также в случае выявления потерпевшим недостатков восстановительного ремонта транспортного средства в течение гарантийного срока, указанного в акте приема-передачи транспортного средства, потерпевший, не являющийся потребителем финансовых услуг, а также потерпевший, являющийся потребителем финансовых услуг, определенным в соответствии с </w:t>
      </w:r>
      <w:r>
        <w:rPr>
          <w:rFonts w:hint="default"/>
          <w:sz w:val="24"/>
          <w:szCs w:val="24"/>
        </w:rPr>
        <w:fldChar w:fldCharType="begin"/>
      </w:r>
      <w:r>
        <w:rPr>
          <w:rFonts w:hint="default"/>
          <w:sz w:val="24"/>
          <w:szCs w:val="24"/>
        </w:rPr>
        <w:instrText xml:space="preserve">HYPERLINK https://login.consultant.ru/link/?req=doc&amp;base=LAW&amp;n=449887&amp;date=22.10.2024&amp;dst=100014&amp;field=134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частью 2 статьи 2</w:t>
      </w:r>
      <w:r>
        <w:rPr>
          <w:rFonts w:hint="default"/>
          <w:color w:val="0000FF"/>
          <w:sz w:val="24"/>
          <w:szCs w:val="24"/>
        </w:rPr>
        <w:fldChar w:fldCharType="end"/>
      </w:r>
      <w:r>
        <w:rPr>
          <w:rFonts w:hint="default"/>
          <w:sz w:val="24"/>
          <w:szCs w:val="24"/>
        </w:rPr>
        <w:t xml:space="preserve"> Федерального закона "Об уполномоченном по правам потребителей финансовых услуг", направляет страховщику претензию или заявление потерпевшего в соответствии с </w:t>
      </w:r>
      <w:r>
        <w:rPr>
          <w:rFonts w:hint="default"/>
          <w:sz w:val="24"/>
          <w:szCs w:val="24"/>
        </w:rPr>
        <w:fldChar w:fldCharType="begin"/>
      </w:r>
      <w:r>
        <w:rPr>
          <w:rFonts w:hint="default"/>
          <w:sz w:val="24"/>
          <w:szCs w:val="24"/>
        </w:rPr>
        <w:instrText xml:space="preserve">HYPERLINK \l Par471  \o "11.1. При наличии разногласий между потерпевшим, не являющимся потребителем финансовых услуг, определенным в соответствии с частью 2 статьи 2 Федерального закона от 4 июня 2018 года N 123-ФЗ \"Об уполномоченном по правам потребителей финансовых услуг\" (далее соответственно - Федеральный закон \"Об уполномоченном по правам потребителей финансовых услуг\", потерпевший, не являющийся потребителем финансовых услуг), и страховщиком относительно исполнения последним своих обязательств по договору обязательного ст..."</w:instrText>
      </w:r>
      <w:r>
        <w:rPr>
          <w:rFonts w:hint="default"/>
          <w:sz w:val="24"/>
          <w:szCs w:val="24"/>
        </w:rPr>
        <w:fldChar w:fldCharType="separate"/>
      </w:r>
      <w:r>
        <w:rPr>
          <w:rFonts w:hint="default"/>
          <w:color w:val="0000FF"/>
          <w:sz w:val="24"/>
          <w:szCs w:val="24"/>
        </w:rPr>
        <w:t>пунктом 11.1</w:t>
      </w:r>
      <w:r>
        <w:rPr>
          <w:rFonts w:hint="default"/>
          <w:color w:val="0000FF"/>
          <w:sz w:val="24"/>
          <w:szCs w:val="24"/>
        </w:rPr>
        <w:fldChar w:fldCharType="end"/>
      </w:r>
      <w:r>
        <w:rPr>
          <w:rFonts w:hint="default"/>
          <w:sz w:val="24"/>
          <w:szCs w:val="24"/>
        </w:rPr>
        <w:t xml:space="preserve"> или </w:t>
      </w:r>
      <w:r>
        <w:rPr>
          <w:rFonts w:hint="default"/>
          <w:sz w:val="24"/>
          <w:szCs w:val="24"/>
        </w:rPr>
        <w:fldChar w:fldCharType="begin"/>
      </w:r>
      <w:r>
        <w:rPr>
          <w:rFonts w:hint="default"/>
          <w:sz w:val="24"/>
          <w:szCs w:val="24"/>
        </w:rPr>
        <w:instrText xml:space="preserve">HYPERLINK \l Par490  \o "11.3. При наличии разногласий между потерпевшим, являющимся потребителем финансовых услуг, определенным в соответствии с частью 2 статьи 2 Федерального закона \"Об уполномоченном по правам потребителей финансовых услуг\", и страховщиком относительно исполнения последним своих обязательств по договору обязательного страхования до предъявления к страховщику иска, вытекающего из спора по обязательному страхованию, указанный в настоящем абзаце потерпевший должен направить страховщику письменное заявление (дале..."</w:instrText>
      </w:r>
      <w:r>
        <w:rPr>
          <w:rFonts w:hint="default"/>
          <w:sz w:val="24"/>
          <w:szCs w:val="24"/>
        </w:rPr>
        <w:fldChar w:fldCharType="separate"/>
      </w:r>
      <w:r>
        <w:rPr>
          <w:rFonts w:hint="default"/>
          <w:color w:val="0000FF"/>
          <w:sz w:val="24"/>
          <w:szCs w:val="24"/>
        </w:rPr>
        <w:t>пунктом 11.3</w:t>
      </w:r>
      <w:r>
        <w:rPr>
          <w:rFonts w:hint="default"/>
          <w:color w:val="0000FF"/>
          <w:sz w:val="24"/>
          <w:szCs w:val="24"/>
        </w:rPr>
        <w:fldChar w:fldCharType="end"/>
      </w:r>
      <w:r>
        <w:rPr>
          <w:rFonts w:hint="default"/>
          <w:sz w:val="24"/>
          <w:szCs w:val="24"/>
        </w:rPr>
        <w:t xml:space="preserve"> настоящего Положения соответственно.</w:t>
      </w:r>
    </w:p>
    <w:p w14:paraId="67A2A8C6">
      <w:pPr>
        <w:pStyle w:val="4"/>
        <w:spacing w:before="240" w:beforeLines="0" w:afterLines="0"/>
        <w:ind w:firstLine="540"/>
        <w:jc w:val="both"/>
        <w:rPr>
          <w:rFonts w:hint="default"/>
          <w:sz w:val="24"/>
          <w:szCs w:val="24"/>
        </w:rPr>
      </w:pPr>
      <w:r>
        <w:rPr>
          <w:rFonts w:hint="default"/>
          <w:sz w:val="24"/>
          <w:szCs w:val="24"/>
        </w:rPr>
        <w:t xml:space="preserve">Страховщик в течение 5 календарных дней, за исключением нерабочих праздничных дней, со дня получения указанной в </w:t>
      </w:r>
      <w:r>
        <w:rPr>
          <w:rFonts w:hint="default"/>
          <w:sz w:val="24"/>
          <w:szCs w:val="24"/>
        </w:rPr>
        <w:fldChar w:fldCharType="begin"/>
      </w:r>
      <w:r>
        <w:rPr>
          <w:rFonts w:hint="default"/>
          <w:sz w:val="24"/>
          <w:szCs w:val="24"/>
        </w:rPr>
        <w:instrText xml:space="preserve">HYPERLINK \l Par502  \o "В случае, предусмотренном абзацем первым настоящего пункта, а также в случае выявления потерпевшим недостатков восстановительного ремонта транспортного средства в течение гарантийного срока, указанного в акте приема-передачи транспортного средства, потерпевший, не являющийся потребителем финансовых услуг, а также потерпевший, являющийся потребителем финансовых услуг, определенным в соответствии с частью 2 статьи 2 Федерального закона \"Об уполномоченном по правам потребителей финансовых услуг\", направляет..."</w:instrText>
      </w:r>
      <w:r>
        <w:rPr>
          <w:rFonts w:hint="default"/>
          <w:sz w:val="24"/>
          <w:szCs w:val="24"/>
        </w:rPr>
        <w:fldChar w:fldCharType="separate"/>
      </w:r>
      <w:r>
        <w:rPr>
          <w:rFonts w:hint="default"/>
          <w:color w:val="0000FF"/>
          <w:sz w:val="24"/>
          <w:szCs w:val="24"/>
        </w:rPr>
        <w:t>абзаце втором</w:t>
      </w:r>
      <w:r>
        <w:rPr>
          <w:rFonts w:hint="default"/>
          <w:color w:val="0000FF"/>
          <w:sz w:val="24"/>
          <w:szCs w:val="24"/>
        </w:rPr>
        <w:fldChar w:fldCharType="end"/>
      </w:r>
      <w:r>
        <w:rPr>
          <w:rFonts w:hint="default"/>
          <w:sz w:val="24"/>
          <w:szCs w:val="24"/>
        </w:rPr>
        <w:t xml:space="preserve"> настоящего пункта претензии (заявления потерпевшего) обязан организовать осмотр транспортного средства потерпевшего, а потерпевший - представить транспортное средство на осмотр в согласованные со страховщиком время и место осмотра. Страховщик вправе привлечь к осмотру транспортного средства потерпевшего представителя станции технического обслуживания, осуществившей восстановительный ремонт транспортного средства.</w:t>
      </w:r>
    </w:p>
    <w:p w14:paraId="031F1464">
      <w:pPr>
        <w:pStyle w:val="4"/>
        <w:spacing w:before="240" w:beforeLines="0" w:afterLines="0"/>
        <w:ind w:firstLine="540"/>
        <w:jc w:val="both"/>
        <w:rPr>
          <w:rFonts w:hint="default"/>
          <w:sz w:val="24"/>
          <w:szCs w:val="24"/>
        </w:rPr>
      </w:pPr>
      <w:bookmarkStart w:id="84" w:name="Par504"/>
      <w:bookmarkEnd w:id="84"/>
      <w:r>
        <w:rPr>
          <w:rFonts w:hint="default"/>
          <w:sz w:val="24"/>
          <w:szCs w:val="24"/>
        </w:rPr>
        <w:t>В ходе осмотра страховщик делает вывод о наличии или об отсутствии недостатков восстановительного ремонта, о полноте проведенных работ, наличии или об отсутствии связи выявленных недостатков с последствиями страхового случая и (или) проведенного станцией технического обслуживания восстановительного ремонта транспортного средства, о технической возможности устранения выявленных недостатков восстановительного ремонта. Результаты осмотра отражаются в акте осмотра, в котором делается вывод о возможности или невозможности устранения недостатков восстановительного ремонта транспортного средства путем проведения повторного ремонта либо об отсутствии недостатков.</w:t>
      </w:r>
    </w:p>
    <w:p w14:paraId="39E9EEE4">
      <w:pPr>
        <w:pStyle w:val="4"/>
        <w:spacing w:before="240" w:beforeLines="0" w:afterLines="0"/>
        <w:ind w:firstLine="540"/>
        <w:jc w:val="both"/>
        <w:rPr>
          <w:rFonts w:hint="default"/>
          <w:sz w:val="24"/>
          <w:szCs w:val="24"/>
        </w:rPr>
      </w:pPr>
      <w:r>
        <w:rPr>
          <w:rFonts w:hint="default"/>
          <w:sz w:val="24"/>
          <w:szCs w:val="24"/>
        </w:rPr>
        <w:t xml:space="preserve">Акт осмотра, указанный в </w:t>
      </w:r>
      <w:r>
        <w:rPr>
          <w:rFonts w:hint="default"/>
          <w:sz w:val="24"/>
          <w:szCs w:val="24"/>
        </w:rPr>
        <w:fldChar w:fldCharType="begin"/>
      </w:r>
      <w:r>
        <w:rPr>
          <w:rFonts w:hint="default"/>
          <w:sz w:val="24"/>
          <w:szCs w:val="24"/>
        </w:rPr>
        <w:instrText xml:space="preserve">HYPERLINK \l Par504  \o "В ходе осмотра страховщик делает вывод о наличии или об отсутствии недостатков восстановительного ремонта, о полноте проведенных работ, наличии или об отсутствии связи выявленных недостатков с последствиями страхового случая и (или) проведенного станцией технического обслуживания восстановительного ремонта транспортного средства, о технической возможности устранения выявленных недостатков восстановительного ремонта. Результаты осмотра отражаются в акте осмотра, в котором делается вывод о возможности или ..."</w:instrText>
      </w:r>
      <w:r>
        <w:rPr>
          <w:rFonts w:hint="default"/>
          <w:sz w:val="24"/>
          <w:szCs w:val="24"/>
        </w:rPr>
        <w:fldChar w:fldCharType="separate"/>
      </w:r>
      <w:r>
        <w:rPr>
          <w:rFonts w:hint="default"/>
          <w:color w:val="0000FF"/>
          <w:sz w:val="24"/>
          <w:szCs w:val="24"/>
        </w:rPr>
        <w:t>абзаце четвертом</w:t>
      </w:r>
      <w:r>
        <w:rPr>
          <w:rFonts w:hint="default"/>
          <w:color w:val="0000FF"/>
          <w:sz w:val="24"/>
          <w:szCs w:val="24"/>
        </w:rPr>
        <w:fldChar w:fldCharType="end"/>
      </w:r>
      <w:r>
        <w:rPr>
          <w:rFonts w:hint="default"/>
          <w:sz w:val="24"/>
          <w:szCs w:val="24"/>
        </w:rPr>
        <w:t xml:space="preserve"> настоящего пункта, составляется в день его проведения в трех экземплярах и вручается под подпись представителю станции технического обслуживания, представителю страховщика и потерпевшему. В случае если акт осмотра содержит вывод о возможности устранения недостатков восстановительного ремонта путем проведения повторного ремонта, вместе с таким актом потерпевшему вручается направление на ремонт для устранения недостатков восстановительного ремонта транспортного средства, если соглашением, заключенным в письменной форме между страховщиком и потерпевшим, не выбран иной способ устранения указанных недостатков. В случае если акт осмотра содержит вывод о невозможности устранения недостатков восстановительного ремонта путем проведения повторного ремонта, устранение недостатков восстановительного ремонта осуществляется в соответствии с </w:t>
      </w:r>
      <w:r>
        <w:rPr>
          <w:rFonts w:hint="default"/>
          <w:sz w:val="24"/>
          <w:szCs w:val="24"/>
        </w:rPr>
        <w:fldChar w:fldCharType="begin"/>
      </w:r>
      <w:r>
        <w:rPr>
          <w:rFonts w:hint="default"/>
          <w:sz w:val="24"/>
          <w:szCs w:val="24"/>
        </w:rPr>
        <w:instrText xml:space="preserve">HYPERLINK https://login.consultant.ru/link/?req=doc&amp;base=LAW&amp;n=473194&amp;date=22.10.2024&amp;dst=926&amp;field=134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абзацем третьим пункта 15 статьи 12</w:t>
      </w:r>
      <w:r>
        <w:rPr>
          <w:rFonts w:hint="default"/>
          <w:color w:val="0000FF"/>
          <w:sz w:val="24"/>
          <w:szCs w:val="24"/>
        </w:rPr>
        <w:fldChar w:fldCharType="end"/>
      </w:r>
      <w:r>
        <w:rPr>
          <w:rFonts w:hint="default"/>
          <w:sz w:val="24"/>
          <w:szCs w:val="24"/>
        </w:rPr>
        <w:t xml:space="preserve"> Федерального закона N 40-ФЗ.</w:t>
      </w:r>
    </w:p>
    <w:p w14:paraId="5AA99D5C">
      <w:pPr>
        <w:pStyle w:val="4"/>
        <w:spacing w:beforeLines="0" w:afterLines="0"/>
        <w:ind w:firstLine="540"/>
        <w:jc w:val="both"/>
        <w:rPr>
          <w:rFonts w:hint="default"/>
          <w:sz w:val="24"/>
          <w:szCs w:val="24"/>
        </w:rPr>
      </w:pPr>
    </w:p>
    <w:p w14:paraId="361DDE42">
      <w:pPr>
        <w:pStyle w:val="6"/>
        <w:spacing w:beforeLines="0" w:afterLines="0"/>
        <w:ind w:firstLine="540"/>
        <w:jc w:val="both"/>
        <w:outlineLvl w:val="1"/>
        <w:rPr>
          <w:rFonts w:hint="default"/>
          <w:sz w:val="24"/>
          <w:szCs w:val="24"/>
        </w:rPr>
      </w:pPr>
      <w:r>
        <w:rPr>
          <w:rFonts w:hint="default"/>
          <w:sz w:val="24"/>
          <w:szCs w:val="24"/>
        </w:rPr>
        <w:t>Глава 12. Требования к организации восстановительного ремонта поврежденного транспортного средства</w:t>
      </w:r>
    </w:p>
    <w:p w14:paraId="7BC4AB85">
      <w:pPr>
        <w:pStyle w:val="4"/>
        <w:spacing w:beforeLines="0" w:afterLines="0"/>
        <w:ind w:firstLine="540"/>
        <w:jc w:val="both"/>
        <w:rPr>
          <w:rFonts w:hint="default"/>
          <w:sz w:val="24"/>
          <w:szCs w:val="24"/>
        </w:rPr>
      </w:pPr>
    </w:p>
    <w:p w14:paraId="5CDA1A66">
      <w:pPr>
        <w:pStyle w:val="4"/>
        <w:spacing w:beforeLines="0" w:afterLines="0"/>
        <w:ind w:firstLine="540"/>
        <w:jc w:val="both"/>
        <w:rPr>
          <w:rFonts w:hint="default"/>
          <w:sz w:val="24"/>
          <w:szCs w:val="24"/>
        </w:rPr>
      </w:pPr>
      <w:bookmarkStart w:id="85" w:name="Par509"/>
      <w:bookmarkEnd w:id="85"/>
      <w:r>
        <w:rPr>
          <w:rFonts w:hint="default"/>
          <w:sz w:val="24"/>
          <w:szCs w:val="24"/>
        </w:rPr>
        <w:t>12.1. Срок проведения восстановительного ремонта поврежденного транспортного средства составляет тридцать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t>
      </w:r>
    </w:p>
    <w:p w14:paraId="722B1CC2">
      <w:pPr>
        <w:pStyle w:val="4"/>
        <w:spacing w:before="240" w:beforeLines="0" w:afterLines="0"/>
        <w:ind w:firstLine="540"/>
        <w:jc w:val="both"/>
        <w:rPr>
          <w:rFonts w:hint="default"/>
          <w:sz w:val="24"/>
          <w:szCs w:val="24"/>
        </w:rPr>
      </w:pPr>
      <w:r>
        <w:rPr>
          <w:rFonts w:hint="default"/>
          <w:sz w:val="24"/>
          <w:szCs w:val="24"/>
        </w:rPr>
        <w:t>Окончание осуществления восстановительного ремонта подтверждается подписанием потерпевшим акта приема-передачи отремонтированного транспортного средства, составляемого в трех экземплярах станцией технического обслуживания или страховщиком в случае организации им транспортировки транспортного средства до места проведения восстановительного ремонта. Один экземпляр подписанного акта приема-передачи отремонтированного транспортного средства передается потерпевшему, по одному экземпляру - страховщику и станции технического обслуживания.</w:t>
      </w:r>
    </w:p>
    <w:p w14:paraId="1F22983F">
      <w:pPr>
        <w:pStyle w:val="4"/>
        <w:spacing w:before="240" w:beforeLines="0" w:afterLines="0"/>
        <w:ind w:firstLine="540"/>
        <w:jc w:val="both"/>
        <w:rPr>
          <w:rFonts w:hint="default"/>
          <w:sz w:val="24"/>
          <w:szCs w:val="24"/>
        </w:rPr>
      </w:pPr>
      <w:r>
        <w:rPr>
          <w:rFonts w:hint="default"/>
          <w:sz w:val="24"/>
          <w:szCs w:val="24"/>
        </w:rPr>
        <w:t>12.2. Максимальная длина маршрута, проложенного по дорогам общего пользования, по выбору потерпевшего от места дорожно-транспортного происшествия или места жительства потерпевшего до станции технического обслуживания не может превышать 50 километров, за исключением случая, если страховщик организовал и (или) оплатил транспортировку поврежденного транспортного средства до места проведения восстановительного ремонта и обратно.</w:t>
      </w:r>
    </w:p>
    <w:p w14:paraId="4FE56588">
      <w:pPr>
        <w:pStyle w:val="4"/>
        <w:spacing w:before="240" w:beforeLines="0" w:afterLines="0"/>
        <w:ind w:firstLine="540"/>
        <w:jc w:val="both"/>
        <w:rPr>
          <w:rFonts w:hint="default"/>
          <w:sz w:val="24"/>
          <w:szCs w:val="24"/>
        </w:rPr>
      </w:pPr>
      <w:r>
        <w:rPr>
          <w:rFonts w:hint="default"/>
          <w:sz w:val="24"/>
          <w:szCs w:val="24"/>
        </w:rPr>
        <w:t xml:space="preserve">В случае организации и (или) оплаты страховщиком транспортировки поврежденного транспортного средства указанная в </w:t>
      </w:r>
      <w:r>
        <w:rPr>
          <w:rFonts w:hint="default"/>
          <w:sz w:val="24"/>
          <w:szCs w:val="24"/>
        </w:rPr>
        <w:fldChar w:fldCharType="begin"/>
      </w:r>
      <w:r>
        <w:rPr>
          <w:rFonts w:hint="default"/>
          <w:sz w:val="24"/>
          <w:szCs w:val="24"/>
        </w:rPr>
        <w:instrText xml:space="preserve">HYPERLINK \l Par509  \o "12.1. Срок проведения восстановительного ремонта поврежденного транспортного средства составляет тридцать рабочих дней со дня представления потерпевшим такого транспортного средства на станцию технического обслуживания или передачи такого транспортного средства страховщику для организации его транспортировки до места проведения восстановительного ремонта."</w:instrText>
      </w:r>
      <w:r>
        <w:rPr>
          <w:rFonts w:hint="default"/>
          <w:sz w:val="24"/>
          <w:szCs w:val="24"/>
        </w:rPr>
        <w:fldChar w:fldCharType="separate"/>
      </w:r>
      <w:r>
        <w:rPr>
          <w:rFonts w:hint="default"/>
          <w:color w:val="0000FF"/>
          <w:sz w:val="24"/>
          <w:szCs w:val="24"/>
        </w:rPr>
        <w:t>абзаце первом</w:t>
      </w:r>
      <w:r>
        <w:rPr>
          <w:rFonts w:hint="default"/>
          <w:color w:val="0000FF"/>
          <w:sz w:val="24"/>
          <w:szCs w:val="24"/>
        </w:rPr>
        <w:fldChar w:fldCharType="end"/>
      </w:r>
      <w:r>
        <w:rPr>
          <w:rFonts w:hint="default"/>
          <w:sz w:val="24"/>
          <w:szCs w:val="24"/>
        </w:rPr>
        <w:t xml:space="preserve"> настоящего пункта максимальная длина маршрута исчисляется до места передачи такого транспортного средства страховщику.</w:t>
      </w:r>
    </w:p>
    <w:p w14:paraId="0E59835B">
      <w:pPr>
        <w:pStyle w:val="4"/>
        <w:spacing w:before="240" w:beforeLines="0" w:afterLines="0"/>
        <w:ind w:firstLine="540"/>
        <w:jc w:val="both"/>
        <w:rPr>
          <w:rFonts w:hint="default"/>
          <w:sz w:val="24"/>
          <w:szCs w:val="24"/>
        </w:rPr>
      </w:pPr>
      <w:r>
        <w:rPr>
          <w:rFonts w:hint="default"/>
          <w:sz w:val="24"/>
          <w:szCs w:val="24"/>
        </w:rPr>
        <w:t>12.3. Восстановительный ремонт транспортного средства, с года выпуска которого прошло менее двух лет, должен осуществляться станцией технического обслуживания, являющейся юридическим лицом или индивидуальным предпринимателем, зарегистрированными на территории Российской Федерации и осуществляющими сервисное обслуживание таких транспортных средств от своего имени и за свой счет в соответствии с договором, заключенным с производителем и (или) импортером (дистрибьютором) транспортных средств определенных марок &lt;1&gt;.</w:t>
      </w:r>
    </w:p>
    <w:p w14:paraId="04E9A400">
      <w:pPr>
        <w:pStyle w:val="4"/>
        <w:spacing w:before="240" w:beforeLines="0" w:afterLines="0"/>
        <w:ind w:firstLine="540"/>
        <w:jc w:val="both"/>
        <w:rPr>
          <w:rFonts w:hint="default"/>
          <w:sz w:val="24"/>
          <w:szCs w:val="24"/>
        </w:rPr>
      </w:pPr>
      <w:r>
        <w:rPr>
          <w:rFonts w:hint="default"/>
          <w:sz w:val="24"/>
          <w:szCs w:val="24"/>
        </w:rPr>
        <w:t>--------------------------------</w:t>
      </w:r>
    </w:p>
    <w:p w14:paraId="29B32114">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https://login.consultant.ru/link/?req=doc&amp;base=LAW&amp;n=473194&amp;date=22.10.2024&amp;dst=625&amp;field=134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четвертый пункта 15.2 статьи 12</w:t>
      </w:r>
      <w:r>
        <w:rPr>
          <w:rFonts w:hint="default"/>
          <w:color w:val="0000FF"/>
          <w:sz w:val="24"/>
          <w:szCs w:val="24"/>
        </w:rPr>
        <w:fldChar w:fldCharType="end"/>
      </w:r>
      <w:r>
        <w:rPr>
          <w:rFonts w:hint="default"/>
          <w:sz w:val="24"/>
          <w:szCs w:val="24"/>
        </w:rPr>
        <w:t xml:space="preserve"> Федерального закона N 40-ФЗ.</w:t>
      </w:r>
    </w:p>
    <w:p w14:paraId="399C8B8E">
      <w:pPr>
        <w:pStyle w:val="4"/>
        <w:spacing w:beforeLines="0" w:afterLines="0"/>
        <w:ind w:firstLine="540"/>
        <w:jc w:val="both"/>
        <w:rPr>
          <w:rFonts w:hint="default"/>
          <w:sz w:val="24"/>
          <w:szCs w:val="24"/>
        </w:rPr>
      </w:pPr>
    </w:p>
    <w:p w14:paraId="7D776E4C">
      <w:pPr>
        <w:pStyle w:val="6"/>
        <w:spacing w:beforeLines="0" w:afterLines="0"/>
        <w:ind w:firstLine="540"/>
        <w:jc w:val="both"/>
        <w:outlineLvl w:val="1"/>
        <w:rPr>
          <w:rFonts w:hint="default"/>
          <w:sz w:val="24"/>
          <w:szCs w:val="24"/>
        </w:rPr>
      </w:pPr>
      <w:r>
        <w:rPr>
          <w:rFonts w:hint="default"/>
          <w:sz w:val="24"/>
          <w:szCs w:val="24"/>
        </w:rPr>
        <w:t>Глава 13. Заключительные положения</w:t>
      </w:r>
    </w:p>
    <w:p w14:paraId="2B5AE0E6">
      <w:pPr>
        <w:pStyle w:val="4"/>
        <w:spacing w:beforeLines="0" w:afterLines="0"/>
        <w:ind w:firstLine="540"/>
        <w:jc w:val="both"/>
        <w:rPr>
          <w:rFonts w:hint="default"/>
          <w:sz w:val="24"/>
          <w:szCs w:val="24"/>
        </w:rPr>
      </w:pPr>
    </w:p>
    <w:p w14:paraId="1BF078EE">
      <w:pPr>
        <w:pStyle w:val="4"/>
        <w:spacing w:beforeLines="0" w:afterLines="0"/>
        <w:ind w:firstLine="540"/>
        <w:jc w:val="both"/>
        <w:rPr>
          <w:rFonts w:hint="default"/>
          <w:sz w:val="24"/>
          <w:szCs w:val="24"/>
        </w:rPr>
      </w:pPr>
      <w:r>
        <w:rPr>
          <w:rFonts w:hint="default"/>
          <w:sz w:val="24"/>
          <w:szCs w:val="24"/>
        </w:rPr>
        <w:t>13.1. Настоящее Положение подлежит официальному опубликованию и в соответствии с решением Совета директоров Банка России (протокол заседания Совета директоров Банка России от 22 марта 2024 года N ПСД-7) вступает в силу с 1 октября 2024 года, за исключением положений, для которых настоящим пунктом установлен иной срок вступления их в силу.</w:t>
      </w:r>
    </w:p>
    <w:p w14:paraId="33C95260">
      <w:pPr>
        <w:pStyle w:val="4"/>
        <w:spacing w:before="240" w:beforeLines="0" w:afterLines="0"/>
        <w:ind w:firstLine="540"/>
        <w:jc w:val="both"/>
        <w:rPr>
          <w:rFonts w:hint="default"/>
          <w:sz w:val="24"/>
          <w:szCs w:val="24"/>
        </w:rPr>
      </w:pPr>
      <w:bookmarkStart w:id="86" w:name="Par520"/>
      <w:bookmarkEnd w:id="86"/>
      <w:r>
        <w:rPr>
          <w:rFonts w:hint="default"/>
          <w:sz w:val="24"/>
          <w:szCs w:val="24"/>
        </w:rPr>
        <w:fldChar w:fldCharType="begin"/>
      </w:r>
      <w:r>
        <w:rPr>
          <w:rFonts w:hint="default"/>
          <w:sz w:val="24"/>
          <w:szCs w:val="24"/>
        </w:rPr>
        <w:instrText xml:space="preserve">HYPERLINK \l Par209  \o "По выбору потерпевшего информационное взаимодействие между страховщиком и потерпевшим, предусмотренное абзацем первым пункта 27 статьи 12 Федерального закона N 40-ФЗ, осуществляется:"</w:instrText>
      </w:r>
      <w:r>
        <w:rPr>
          <w:rFonts w:hint="default"/>
          <w:sz w:val="24"/>
          <w:szCs w:val="24"/>
        </w:rPr>
        <w:fldChar w:fldCharType="separate"/>
      </w:r>
      <w:r>
        <w:rPr>
          <w:rFonts w:hint="default"/>
          <w:color w:val="0000FF"/>
          <w:sz w:val="24"/>
          <w:szCs w:val="24"/>
        </w:rPr>
        <w:t>Абзацы четвертый</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Par218  \o "с использованием финансовой платформы в случае, если по соглашению между оператором финансовой платформы и страховщиком такая финансовая платформа позволяет составить и направить страховщику с ее использованием заявление о страховом возмещении или прямом возмещении убытков по форме, определенной в приложении 5 к настоящему Положению, и прилагаемые к нему в соответствии с подпунктами 7.15.1 - 7.15.5 пункта 7.15 настоящего Положения документы, а также документы, предусмотренные абзацами вторым и третьим пу..."</w:instrText>
      </w:r>
      <w:r>
        <w:rPr>
          <w:rFonts w:hint="default"/>
          <w:sz w:val="24"/>
          <w:szCs w:val="24"/>
        </w:rPr>
        <w:fldChar w:fldCharType="separate"/>
      </w:r>
      <w:r>
        <w:rPr>
          <w:rFonts w:hint="default"/>
          <w:color w:val="0000FF"/>
          <w:sz w:val="24"/>
          <w:szCs w:val="24"/>
        </w:rPr>
        <w:t>седьмой пункта 7.10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Par228  \o "Заявление о страховом возмещении или прямом возмещении убытков по выбору потерпевшего может быть создано и направлено в виде электронного документа с использованием официального сайта страховщика в сети \"Интернет\" (мобильного приложения страховщика, предусмотренного абзацем третьим пункта 1 статьи 6.1 Закона Российской Федерации N 4015-I), а в случаях, предусмотренных в пункте 7.10 настоящего Положения, - с использованием ЕПГУ или финансовой платформы."</w:instrText>
      </w:r>
      <w:r>
        <w:rPr>
          <w:rFonts w:hint="default"/>
          <w:sz w:val="24"/>
          <w:szCs w:val="24"/>
        </w:rPr>
        <w:fldChar w:fldCharType="separate"/>
      </w:r>
      <w:r>
        <w:rPr>
          <w:rFonts w:hint="default"/>
          <w:color w:val="0000FF"/>
          <w:sz w:val="24"/>
          <w:szCs w:val="24"/>
        </w:rPr>
        <w:t>абзац четвертый пункта 7.13</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Par247  \o "Представление страховщику документов, предусмотренных пунктом 7.15 настоящего Положения, по выбору потерпевшего может осуществляться в виде электронных документов и (или) электронных копий."</w:instrText>
      </w:r>
      <w:r>
        <w:rPr>
          <w:rFonts w:hint="default"/>
          <w:sz w:val="24"/>
          <w:szCs w:val="24"/>
        </w:rPr>
        <w:fldChar w:fldCharType="separate"/>
      </w:r>
      <w:r>
        <w:rPr>
          <w:rFonts w:hint="default"/>
          <w:color w:val="0000FF"/>
          <w:sz w:val="24"/>
          <w:szCs w:val="24"/>
        </w:rPr>
        <w:t>абзац четвертый пункта 7.16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Par259  \o "Страховщик вправе запросить в порядке, предусмотренном пунктом 1 статьи 30 Федерального закона N 40-ФЗ, подтверждение сведений, полученных от потерпевшего, в соответствии с абзацем шестым пункта 27 статьи 12 Федерального закона N 40-ФЗ в случае, если потерпевший представил страховщику документы, указанные в подпунктах 7.15.1 - 7.15.5 пункта 7.15, абзацах втором и третьем пункта 8.7, абзацах втором - пятом пункта 8.8, абзацах втором - четвертом пункта 8.9, пунктами 8.10, 8.11, подпунктами 9.2.1 - 9.2.6 пу..."</w:instrText>
      </w:r>
      <w:r>
        <w:rPr>
          <w:rFonts w:hint="default"/>
          <w:sz w:val="24"/>
          <w:szCs w:val="24"/>
        </w:rPr>
        <w:fldChar w:fldCharType="separate"/>
      </w:r>
      <w:r>
        <w:rPr>
          <w:rFonts w:hint="default"/>
          <w:color w:val="0000FF"/>
          <w:sz w:val="24"/>
          <w:szCs w:val="24"/>
        </w:rPr>
        <w:t>абзац четвертый пункта 7.17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Par289  \o "Направление страховщиком сообщения о недостаточности документов, подтверждающих факт наступления страхового случая, а также выдача направления на независимую техническую экспертизу, независимую экспертизу (оценку) по выбору потерпевшего могут осуществляться в виде электронного документа."</w:instrText>
      </w:r>
      <w:r>
        <w:rPr>
          <w:rFonts w:hint="default"/>
          <w:sz w:val="24"/>
          <w:szCs w:val="24"/>
        </w:rPr>
        <w:fldChar w:fldCharType="separate"/>
      </w:r>
      <w:r>
        <w:rPr>
          <w:rFonts w:hint="default"/>
          <w:color w:val="0000FF"/>
          <w:sz w:val="24"/>
          <w:szCs w:val="24"/>
        </w:rPr>
        <w:t>абзац второй пункта 7.28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Par421  \o "Выдача направления на ремонт, а также заключение между страховщиком и потерпевшим соглашения, указанного в подпункте \"ж\" пункта 16.1 статьи 12 Федерального закона N 40-ФЗ, по выбору потерпевшего может осуществляться в виде электронного документа."</w:instrText>
      </w:r>
      <w:r>
        <w:rPr>
          <w:rFonts w:hint="default"/>
          <w:sz w:val="24"/>
          <w:szCs w:val="24"/>
        </w:rPr>
        <w:fldChar w:fldCharType="separate"/>
      </w:r>
      <w:r>
        <w:rPr>
          <w:rFonts w:hint="default"/>
          <w:color w:val="0000FF"/>
          <w:sz w:val="24"/>
          <w:szCs w:val="24"/>
        </w:rPr>
        <w:t>абзац второй пункта 9.10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Par435  \o "Направление страховщиком потерпевшему мотивированного отказа в страховом возмещении по выбору потерпевшего может осуществляться в виде электронного документа на адрес электронной почты, представленный потерпевшим в соответствии с абзацем пятым пункта 2, абзацем седьмым пункта 3 или абзацем третьим пункта 16 Указания Банка России N 6707-У, с одновременным размещением в личном кабинете потерпевшего (выгодоприобретателя) на официальном сайте страховщика в сети \"Интернет\", на ЕПГУ или финансовой платформе, е..."</w:instrText>
      </w:r>
      <w:r>
        <w:rPr>
          <w:rFonts w:hint="default"/>
          <w:sz w:val="24"/>
          <w:szCs w:val="24"/>
        </w:rPr>
        <w:fldChar w:fldCharType="separate"/>
      </w:r>
      <w:r>
        <w:rPr>
          <w:rFonts w:hint="default"/>
          <w:color w:val="0000FF"/>
          <w:sz w:val="24"/>
          <w:szCs w:val="24"/>
        </w:rPr>
        <w:t>абзац четвертый пункта 10.1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Par442  \o "В течение пяти календарных дней, за исключением нерабочих праздничных дней, после окончания указанного срока принятия заявлений от лиц, имеющих право на возмещение вреда в случае смерти потерпевшего, страховщик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выгодоприобретателю мотивированный отказ в страховом возмещении на адрес, указанный в заявлении о страховом возмещении, или на адрес электронно..."</w:instrText>
      </w:r>
      <w:r>
        <w:rPr>
          <w:rFonts w:hint="default"/>
          <w:sz w:val="24"/>
          <w:szCs w:val="24"/>
        </w:rPr>
        <w:fldChar w:fldCharType="separate"/>
      </w:r>
      <w:r>
        <w:rPr>
          <w:rFonts w:hint="default"/>
          <w:color w:val="0000FF"/>
          <w:sz w:val="24"/>
          <w:szCs w:val="24"/>
        </w:rPr>
        <w:t>абзац третий пункта 10.2</w:t>
      </w:r>
      <w:r>
        <w:rPr>
          <w:rFonts w:hint="default"/>
          <w:color w:val="0000FF"/>
          <w:sz w:val="24"/>
          <w:szCs w:val="24"/>
        </w:rPr>
        <w:fldChar w:fldCharType="end"/>
      </w:r>
      <w:r>
        <w:rPr>
          <w:rFonts w:hint="default"/>
          <w:sz w:val="24"/>
          <w:szCs w:val="24"/>
        </w:rPr>
        <w:t xml:space="preserve"> настоящего Положения вступают в силу с 1 января 2025 года.</w:t>
      </w:r>
    </w:p>
    <w:p w14:paraId="25CBA93E">
      <w:pPr>
        <w:pStyle w:val="4"/>
        <w:spacing w:before="240" w:beforeLines="0" w:afterLines="0"/>
        <w:ind w:firstLine="540"/>
        <w:jc w:val="both"/>
        <w:rPr>
          <w:rFonts w:hint="default"/>
          <w:sz w:val="24"/>
          <w:szCs w:val="24"/>
        </w:rPr>
      </w:pPr>
      <w:bookmarkStart w:id="87" w:name="Par521"/>
      <w:bookmarkEnd w:id="87"/>
      <w:r>
        <w:rPr>
          <w:rFonts w:hint="default"/>
          <w:sz w:val="24"/>
          <w:szCs w:val="24"/>
        </w:rPr>
        <w:t xml:space="preserve">13.2. </w:t>
      </w:r>
      <w:r>
        <w:rPr>
          <w:rFonts w:hint="default"/>
          <w:sz w:val="24"/>
          <w:szCs w:val="24"/>
        </w:rPr>
        <w:fldChar w:fldCharType="begin"/>
      </w:r>
      <w:r>
        <w:rPr>
          <w:rFonts w:hint="default"/>
          <w:sz w:val="24"/>
          <w:szCs w:val="24"/>
        </w:rPr>
        <w:instrText xml:space="preserve">HYPERLINK \l Par200  \o "7.10. По выбору потерпевшего информационное взаимодействие между страховщиком и потерпевшим, предусмотренное абзацем первым пункта 26 статьи 12 Федерального закона N 40-ФЗ, осуществляется:"</w:instrText>
      </w:r>
      <w:r>
        <w:rPr>
          <w:rFonts w:hint="default"/>
          <w:sz w:val="24"/>
          <w:szCs w:val="24"/>
        </w:rPr>
        <w:fldChar w:fldCharType="separate"/>
      </w:r>
      <w:r>
        <w:rPr>
          <w:rFonts w:hint="default"/>
          <w:color w:val="0000FF"/>
          <w:sz w:val="24"/>
          <w:szCs w:val="24"/>
        </w:rPr>
        <w:t>Абзацы первый</w:t>
      </w:r>
      <w:r>
        <w:rPr>
          <w:rFonts w:hint="default"/>
          <w:color w:val="0000FF"/>
          <w:sz w:val="24"/>
          <w:szCs w:val="24"/>
        </w:rPr>
        <w:fldChar w:fldCharType="end"/>
      </w:r>
      <w:r>
        <w:rPr>
          <w:rFonts w:hint="default"/>
          <w:sz w:val="24"/>
          <w:szCs w:val="24"/>
        </w:rPr>
        <w:t xml:space="preserve"> - </w:t>
      </w:r>
      <w:r>
        <w:rPr>
          <w:rFonts w:hint="default"/>
          <w:sz w:val="24"/>
          <w:szCs w:val="24"/>
        </w:rPr>
        <w:fldChar w:fldCharType="begin"/>
      </w:r>
      <w:r>
        <w:rPr>
          <w:rFonts w:hint="default"/>
          <w:sz w:val="24"/>
          <w:szCs w:val="24"/>
        </w:rPr>
        <w:instrText xml:space="preserve">HYPERLINK \l Par206  \o "с использованием финансовой платформы в случае, если по соглашению между оператором финансовой платформы и страховщиком такая финансовая платформа позволяет составить и направить страховщику с ее использованием заявление о страховом возмещении или прямом возмещении убытков по форме, определенной в приложении 5 к настоящему Положению, и прилагаемые к нему в соответствии с подпунктами 7.15.1 - 7.15.5 пункта 7.15 настоящего Положения документы, а также документы, предусмотренные абзацами вторым и третьим пу..."</w:instrText>
      </w:r>
      <w:r>
        <w:rPr>
          <w:rFonts w:hint="default"/>
          <w:sz w:val="24"/>
          <w:szCs w:val="24"/>
        </w:rPr>
        <w:fldChar w:fldCharType="separate"/>
      </w:r>
      <w:r>
        <w:rPr>
          <w:rFonts w:hint="default"/>
          <w:color w:val="0000FF"/>
          <w:sz w:val="24"/>
          <w:szCs w:val="24"/>
        </w:rPr>
        <w:t>третий пункта 7.10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Par225  \o "По соглашению между страховщиком и потерпевшим (выгодоприобретателем), указанному в абзаце пятом пункта 26 статьи 12 Федерального закона N 40-ФЗ, заявление о страховом возмещении или прямом возмещении убытков может быть создано и направлено по выбору потерпевшего (выгодоприобретателя) в виде электронного документа с использованием официального сайта страховщика в сети \"Интернет\" (мобильного приложения страховщика, предусмотренного абзацем третьим пункта 1 статьи 6.1 Закона Российской Федерации N 4015-I),..."</w:instrText>
      </w:r>
      <w:r>
        <w:rPr>
          <w:rFonts w:hint="default"/>
          <w:sz w:val="24"/>
          <w:szCs w:val="24"/>
        </w:rPr>
        <w:fldChar w:fldCharType="separate"/>
      </w:r>
      <w:r>
        <w:rPr>
          <w:rFonts w:hint="default"/>
          <w:color w:val="0000FF"/>
          <w:sz w:val="24"/>
          <w:szCs w:val="24"/>
        </w:rPr>
        <w:t>абзац третий пункта 7.13</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Par244  \o "При достижении между страховщиком и потерпевшим (выгодоприобретателем) соглашения, указанного в абзаце пятом пункта 26 статьи 12 Федерального закона N 40-ФЗ (кроме взаимодействия между страховщиком и потерпевшим с использованием ЕПГУ в случае представления страховщику заявления о прямом возмещении убытков и (или) прилагаемых к нему документов и информации при оформлении документов о дорожно-транспортном происшествии без участия уполномоченных на то сотрудников полиции), представление страховщику документ..."</w:instrText>
      </w:r>
      <w:r>
        <w:rPr>
          <w:rFonts w:hint="default"/>
          <w:sz w:val="24"/>
          <w:szCs w:val="24"/>
        </w:rPr>
        <w:fldChar w:fldCharType="separate"/>
      </w:r>
      <w:r>
        <w:rPr>
          <w:rFonts w:hint="default"/>
          <w:color w:val="0000FF"/>
          <w:sz w:val="24"/>
          <w:szCs w:val="24"/>
        </w:rPr>
        <w:t>абзац третий пункта 7.16</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Par256  \o "Страховщик вправе запросить в порядке, предусмотренном пунктом 1 статьи 30 Федерального закона N 40-ФЗ, подтверждение сведений, полученных от потерпевшего, в соответствии с абзацем седьмым пункта 26 статьи 12 Федерального закона N 40-ФЗ в случае, если потерпевший представил страховщику документы, указанные в подпунктах 7.15.1 - 7.15.5 пункта 7.15, абзацах втором и третьем пункта 8.7, абзацах втором - пятом пункта 8.8, абзацах втором - четвертом пункта 8.9, пунктами 8.10, 8.11, подпунктами 9.2.1 - 9.2.6 п..."</w:instrText>
      </w:r>
      <w:r>
        <w:rPr>
          <w:rFonts w:hint="default"/>
          <w:sz w:val="24"/>
          <w:szCs w:val="24"/>
        </w:rPr>
        <w:fldChar w:fldCharType="separate"/>
      </w:r>
      <w:r>
        <w:rPr>
          <w:rFonts w:hint="default"/>
          <w:color w:val="0000FF"/>
          <w:sz w:val="24"/>
          <w:szCs w:val="24"/>
        </w:rPr>
        <w:t>абзац третий пункта 7.17</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Par286  \o "7.28. По соглашению между страховщиком и потерпевшим (выгодоприобретателем), указанному в абзаце пятом пункта 26 статьи 12 Федерального закона N 40-ФЗ, сообщение страховщика о недостаточности документов, подтверждающих факт наступления страхового случая, а также направление на независимую техническую экспертизу, независимую экспертизу (оценку) по выбору потерпевшего могут быть направлены страховщиком в виде электронного документа с использованием официального сайта страховщика в сети \"Интернет\" (мобильно..."</w:instrText>
      </w:r>
      <w:r>
        <w:rPr>
          <w:rFonts w:hint="default"/>
          <w:sz w:val="24"/>
          <w:szCs w:val="24"/>
        </w:rPr>
        <w:fldChar w:fldCharType="separate"/>
      </w:r>
      <w:r>
        <w:rPr>
          <w:rFonts w:hint="default"/>
          <w:color w:val="0000FF"/>
          <w:sz w:val="24"/>
          <w:szCs w:val="24"/>
        </w:rPr>
        <w:t>абзац первый пункта 7.28</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Par418  \o "9.10. По соглашению между страховщиком и потерпевшим (выгодоприобретателем), указанному в абзаце пятом пункта 26 статьи 12 Федерального закона N 40-ФЗ, направление на ремонт, а также заключаемое между страховщиком и потерпевшим соглашение, указанное в подпункте \"ж\" пункта 16.1 статьи 12 Федерального закона N 40-ФЗ, могут быть направлены страховщиком в виде электронного документа с использованием официального сайта страховщика в сети \"Интернет\" (мобильного приложения страховщика, предусмотренного абзацем ..."</w:instrText>
      </w:r>
      <w:r>
        <w:rPr>
          <w:rFonts w:hint="default"/>
          <w:sz w:val="24"/>
          <w:szCs w:val="24"/>
        </w:rPr>
        <w:fldChar w:fldCharType="separate"/>
      </w:r>
      <w:r>
        <w:rPr>
          <w:rFonts w:hint="default"/>
          <w:color w:val="0000FF"/>
          <w:sz w:val="24"/>
          <w:szCs w:val="24"/>
        </w:rPr>
        <w:t>абзац первый пункта 9.10</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Par432  \o "Направление страховщиком потерпевшему мотивированного отказа в страховом возмещении по соглашению между страховщиком и потерпевшим, указанному в абзаце пятом пункта 26 статьи 12 Федерального закона N 40-ФЗ, по выбору потерпевшего может осуществляться в виде электронного документа с использованием официального сайта страховщика в сети \"Интернет\" (мобильного приложения страховщика, предусмотренного абзацем третьим пункта 1 статьи 6.1 Закона Российской Федерации N 4015-I) на адрес электронной почты, предста..."</w:instrText>
      </w:r>
      <w:r>
        <w:rPr>
          <w:rFonts w:hint="default"/>
          <w:sz w:val="24"/>
          <w:szCs w:val="24"/>
        </w:rPr>
        <w:fldChar w:fldCharType="separate"/>
      </w:r>
      <w:r>
        <w:rPr>
          <w:rFonts w:hint="default"/>
          <w:color w:val="0000FF"/>
          <w:sz w:val="24"/>
          <w:szCs w:val="24"/>
        </w:rPr>
        <w:t>абзац третий пункта 10.1</w:t>
      </w:r>
      <w:r>
        <w:rPr>
          <w:rFonts w:hint="default"/>
          <w:color w:val="0000FF"/>
          <w:sz w:val="24"/>
          <w:szCs w:val="24"/>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\l Par439  \o "В течение пяти календарных дней, за исключением нерабочих праздничных дней, после окончания указанного в абзаце первом настоящего пункта срока принятия заявлений от лиц, имеющих право на возмещение вреда в случае смерти потерпевшего, страховщик обязан составить акт о страховом случае, на основании его принять решение об осуществлении страховой выплаты, осуществить страховую выплату либо направить выгодоприобретателю мотивированный отказ в страховом возмещении на адрес, указанный в заявлении о страховом в..."</w:instrText>
      </w:r>
      <w:r>
        <w:rPr>
          <w:rFonts w:hint="default"/>
          <w:sz w:val="24"/>
          <w:szCs w:val="24"/>
        </w:rPr>
        <w:fldChar w:fldCharType="separate"/>
      </w:r>
      <w:r>
        <w:rPr>
          <w:rFonts w:hint="default"/>
          <w:color w:val="0000FF"/>
          <w:sz w:val="24"/>
          <w:szCs w:val="24"/>
        </w:rPr>
        <w:t>абзац второй пункта 10.2</w:t>
      </w:r>
      <w:r>
        <w:rPr>
          <w:rFonts w:hint="default"/>
          <w:color w:val="0000FF"/>
          <w:sz w:val="24"/>
          <w:szCs w:val="24"/>
        </w:rPr>
        <w:fldChar w:fldCharType="end"/>
      </w:r>
      <w:r>
        <w:rPr>
          <w:rFonts w:hint="default"/>
          <w:sz w:val="24"/>
          <w:szCs w:val="24"/>
        </w:rPr>
        <w:t xml:space="preserve"> настоящего Положения действуют до 1 января 2025 года.</w:t>
      </w:r>
    </w:p>
    <w:p w14:paraId="1B3744DD">
      <w:pPr>
        <w:pStyle w:val="4"/>
        <w:spacing w:before="240" w:beforeLines="0" w:afterLines="0"/>
        <w:ind w:firstLine="540"/>
        <w:jc w:val="both"/>
        <w:rPr>
          <w:rFonts w:hint="default"/>
          <w:sz w:val="24"/>
          <w:szCs w:val="24"/>
        </w:rPr>
      </w:pPr>
      <w:r>
        <w:rPr>
          <w:rFonts w:hint="default"/>
          <w:sz w:val="24"/>
          <w:szCs w:val="24"/>
        </w:rPr>
        <w:t>13.3. Со дня вступления в силу настоящего Положения признать утратившими силу:</w:t>
      </w:r>
    </w:p>
    <w:p w14:paraId="50E0F517">
      <w:pPr>
        <w:pStyle w:val="4"/>
        <w:spacing w:before="240"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https://login.consultant.ru/link/?req=doc&amp;base=LAW&amp;n=452171&amp;date=22.10.2024 \o "Положение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Положение</w:t>
      </w:r>
      <w:r>
        <w:rPr>
          <w:rFonts w:hint="default"/>
          <w:color w:val="0000FF"/>
          <w:sz w:val="24"/>
          <w:szCs w:val="24"/>
        </w:rPr>
        <w:fldChar w:fldCharType="end"/>
      </w:r>
      <w:r>
        <w:rPr>
          <w:rFonts w:hint="default"/>
          <w:sz w:val="24"/>
          <w:szCs w:val="24"/>
        </w:rPr>
        <w:t xml:space="preserve"> Банка России от 19 сентября 2014 года N 431-П "О правилах обязательного страхования гражданской ответственности владельцев транспортных средств" &lt;1&gt;;</w:t>
      </w:r>
    </w:p>
    <w:p w14:paraId="5FA09B3B">
      <w:pPr>
        <w:pStyle w:val="4"/>
        <w:spacing w:before="240" w:beforeLines="0" w:afterLines="0"/>
        <w:ind w:firstLine="540"/>
        <w:jc w:val="both"/>
        <w:rPr>
          <w:rFonts w:hint="default"/>
          <w:sz w:val="24"/>
          <w:szCs w:val="24"/>
        </w:rPr>
      </w:pPr>
      <w:r>
        <w:rPr>
          <w:rFonts w:hint="default"/>
          <w:sz w:val="24"/>
          <w:szCs w:val="24"/>
        </w:rPr>
        <w:t>--------------------------------</w:t>
      </w:r>
    </w:p>
    <w:p w14:paraId="6C1E8176">
      <w:pPr>
        <w:pStyle w:val="4"/>
        <w:spacing w:before="240" w:beforeLines="0" w:afterLines="0"/>
        <w:ind w:firstLine="540"/>
        <w:jc w:val="both"/>
        <w:rPr>
          <w:rFonts w:hint="default"/>
          <w:sz w:val="24"/>
          <w:szCs w:val="24"/>
        </w:rPr>
      </w:pPr>
      <w:r>
        <w:rPr>
          <w:rFonts w:hint="default"/>
          <w:sz w:val="24"/>
          <w:szCs w:val="24"/>
        </w:rPr>
        <w:t>&lt;1&gt; Зарегистрировано Минюстом России 1 октября 2014 года, регистрационный N 34204.</w:t>
      </w:r>
    </w:p>
    <w:p w14:paraId="2FF7728E">
      <w:pPr>
        <w:pStyle w:val="4"/>
        <w:spacing w:beforeLines="0" w:afterLines="0"/>
        <w:ind w:firstLine="540"/>
        <w:jc w:val="both"/>
        <w:rPr>
          <w:rFonts w:hint="default"/>
          <w:sz w:val="24"/>
          <w:szCs w:val="24"/>
        </w:rPr>
      </w:pPr>
    </w:p>
    <w:p w14:paraId="21D18A25">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https://login.consultant.ru/link/?req=doc&amp;base=LAW&amp;n=195384&amp;date=22.10.2024 \o "Указание Банка России от 24.05.2015 N 3649-У (ред. от 24.05.2015)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17.06.2015 N 37679)</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24 мая 2015 года N 3649-У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&lt;2&gt;;</w:t>
      </w:r>
    </w:p>
    <w:p w14:paraId="73576CEA">
      <w:pPr>
        <w:pStyle w:val="4"/>
        <w:spacing w:before="240" w:beforeLines="0" w:afterLines="0"/>
        <w:ind w:firstLine="540"/>
        <w:jc w:val="both"/>
        <w:rPr>
          <w:rFonts w:hint="default"/>
          <w:sz w:val="24"/>
          <w:szCs w:val="24"/>
        </w:rPr>
      </w:pPr>
      <w:r>
        <w:rPr>
          <w:rFonts w:hint="default"/>
          <w:sz w:val="24"/>
          <w:szCs w:val="24"/>
        </w:rPr>
        <w:t>--------------------------------</w:t>
      </w:r>
    </w:p>
    <w:p w14:paraId="7A2D0BCE">
      <w:pPr>
        <w:pStyle w:val="4"/>
        <w:spacing w:before="240" w:beforeLines="0" w:afterLines="0"/>
        <w:ind w:firstLine="540"/>
        <w:jc w:val="both"/>
        <w:rPr>
          <w:rFonts w:hint="default"/>
          <w:sz w:val="24"/>
          <w:szCs w:val="24"/>
        </w:rPr>
      </w:pPr>
      <w:r>
        <w:rPr>
          <w:rFonts w:hint="default"/>
          <w:sz w:val="24"/>
          <w:szCs w:val="24"/>
        </w:rPr>
        <w:t>&lt;2&gt; Зарегистрировано Минюстом России 17 июня 2015 года, регистрационный N 37679.</w:t>
      </w:r>
    </w:p>
    <w:p w14:paraId="5CB37A60">
      <w:pPr>
        <w:pStyle w:val="4"/>
        <w:spacing w:beforeLines="0" w:afterLines="0"/>
        <w:ind w:firstLine="540"/>
        <w:jc w:val="both"/>
        <w:rPr>
          <w:rFonts w:hint="default"/>
          <w:sz w:val="24"/>
          <w:szCs w:val="24"/>
        </w:rPr>
      </w:pPr>
    </w:p>
    <w:p w14:paraId="6D878311">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https://login.consultant.ru/link/?req=doc&amp;base=LAW&amp;n=210075&amp;date=22.10.2024 \o "Указание Банка России от 14.11.2016 N 4192-У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29.12.2016 N 45036)</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14 ноября 2016 года N 4192-У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&lt;3&gt;;</w:t>
      </w:r>
    </w:p>
    <w:p w14:paraId="31DDD8EF">
      <w:pPr>
        <w:pStyle w:val="4"/>
        <w:spacing w:before="240" w:beforeLines="0" w:afterLines="0"/>
        <w:ind w:firstLine="540"/>
        <w:jc w:val="both"/>
        <w:rPr>
          <w:rFonts w:hint="default"/>
          <w:sz w:val="24"/>
          <w:szCs w:val="24"/>
        </w:rPr>
      </w:pPr>
      <w:r>
        <w:rPr>
          <w:rFonts w:hint="default"/>
          <w:sz w:val="24"/>
          <w:szCs w:val="24"/>
        </w:rPr>
        <w:t>--------------------------------</w:t>
      </w:r>
    </w:p>
    <w:p w14:paraId="5557A383">
      <w:pPr>
        <w:pStyle w:val="4"/>
        <w:spacing w:before="240" w:beforeLines="0" w:afterLines="0"/>
        <w:ind w:firstLine="540"/>
        <w:jc w:val="both"/>
        <w:rPr>
          <w:rFonts w:hint="default"/>
          <w:sz w:val="24"/>
          <w:szCs w:val="24"/>
        </w:rPr>
      </w:pPr>
      <w:r>
        <w:rPr>
          <w:rFonts w:hint="default"/>
          <w:sz w:val="24"/>
          <w:szCs w:val="24"/>
        </w:rPr>
        <w:t>&lt;3&gt; Зарегистрировано Минюстом России 29 декабря 2016 года, регистрационный N 45036.</w:t>
      </w:r>
    </w:p>
    <w:p w14:paraId="62A28363">
      <w:pPr>
        <w:pStyle w:val="4"/>
        <w:spacing w:beforeLines="0" w:afterLines="0"/>
        <w:ind w:firstLine="540"/>
        <w:jc w:val="both"/>
        <w:rPr>
          <w:rFonts w:hint="default"/>
          <w:sz w:val="24"/>
          <w:szCs w:val="24"/>
        </w:rPr>
      </w:pPr>
    </w:p>
    <w:p w14:paraId="21943B80">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https://login.consultant.ru/link/?req=doc&amp;base=LAW&amp;n=216419&amp;date=22.10.2024 \o "Указание Банка России от 06.04.2017 N 4347-У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28.04.2017 N 46531)</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6 апреля 2017 года N 4347-У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&lt;4&gt;;</w:t>
      </w:r>
    </w:p>
    <w:p w14:paraId="440DA48C">
      <w:pPr>
        <w:pStyle w:val="4"/>
        <w:spacing w:before="240" w:beforeLines="0" w:afterLines="0"/>
        <w:ind w:firstLine="540"/>
        <w:jc w:val="both"/>
        <w:rPr>
          <w:rFonts w:hint="default"/>
          <w:sz w:val="24"/>
          <w:szCs w:val="24"/>
        </w:rPr>
      </w:pPr>
      <w:r>
        <w:rPr>
          <w:rFonts w:hint="default"/>
          <w:sz w:val="24"/>
          <w:szCs w:val="24"/>
        </w:rPr>
        <w:t>--------------------------------</w:t>
      </w:r>
    </w:p>
    <w:p w14:paraId="4581F344">
      <w:pPr>
        <w:pStyle w:val="4"/>
        <w:spacing w:before="240" w:beforeLines="0" w:afterLines="0"/>
        <w:ind w:firstLine="540"/>
        <w:jc w:val="both"/>
        <w:rPr>
          <w:rFonts w:hint="default"/>
          <w:sz w:val="24"/>
          <w:szCs w:val="24"/>
        </w:rPr>
      </w:pPr>
      <w:r>
        <w:rPr>
          <w:rFonts w:hint="default"/>
          <w:sz w:val="24"/>
          <w:szCs w:val="24"/>
        </w:rPr>
        <w:t>&lt;4&gt; Зарегистрировано Минюстом России 28 апреля 2017 года, регистрационный N 46531.</w:t>
      </w:r>
    </w:p>
    <w:p w14:paraId="51B51B5D">
      <w:pPr>
        <w:pStyle w:val="4"/>
        <w:spacing w:beforeLines="0" w:afterLines="0"/>
        <w:ind w:firstLine="540"/>
        <w:jc w:val="both"/>
        <w:rPr>
          <w:rFonts w:hint="default"/>
          <w:sz w:val="24"/>
          <w:szCs w:val="24"/>
        </w:rPr>
      </w:pPr>
    </w:p>
    <w:p w14:paraId="4271A4B3">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https://login.consultant.ru/link/?req=doc&amp;base=LAW&amp;n=282984&amp;date=22.10.2024 \o "Указание Банка России от 11.08.2017 N 4486-У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15.11.2017 N 48901)</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11 августа 2017 года N 4486-У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&lt;5&gt;;</w:t>
      </w:r>
    </w:p>
    <w:p w14:paraId="43079190">
      <w:pPr>
        <w:pStyle w:val="4"/>
        <w:spacing w:before="240" w:beforeLines="0" w:afterLines="0"/>
        <w:ind w:firstLine="540"/>
        <w:jc w:val="both"/>
        <w:rPr>
          <w:rFonts w:hint="default"/>
          <w:sz w:val="24"/>
          <w:szCs w:val="24"/>
        </w:rPr>
      </w:pPr>
      <w:r>
        <w:rPr>
          <w:rFonts w:hint="default"/>
          <w:sz w:val="24"/>
          <w:szCs w:val="24"/>
        </w:rPr>
        <w:t>--------------------------------</w:t>
      </w:r>
    </w:p>
    <w:p w14:paraId="747424C7">
      <w:pPr>
        <w:pStyle w:val="4"/>
        <w:spacing w:before="240" w:beforeLines="0" w:afterLines="0"/>
        <w:ind w:firstLine="540"/>
        <w:jc w:val="both"/>
        <w:rPr>
          <w:rFonts w:hint="default"/>
          <w:sz w:val="24"/>
          <w:szCs w:val="24"/>
        </w:rPr>
      </w:pPr>
      <w:r>
        <w:rPr>
          <w:rFonts w:hint="default"/>
          <w:sz w:val="24"/>
          <w:szCs w:val="24"/>
        </w:rPr>
        <w:t>&lt;5&gt; Зарегистрировано Минюстом России 15 ноября 2017, регистрационный N 48901.</w:t>
      </w:r>
    </w:p>
    <w:p w14:paraId="145714BB">
      <w:pPr>
        <w:pStyle w:val="4"/>
        <w:spacing w:beforeLines="0" w:afterLines="0"/>
        <w:ind w:firstLine="540"/>
        <w:jc w:val="both"/>
        <w:rPr>
          <w:rFonts w:hint="default"/>
          <w:sz w:val="24"/>
          <w:szCs w:val="24"/>
        </w:rPr>
      </w:pPr>
    </w:p>
    <w:p w14:paraId="48777B89">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https://login.consultant.ru/link/?req=doc&amp;base=LAW&amp;n=292897&amp;date=22.10.2024 \o "Указание Банка России от 25.12.2017 N 4664-У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05.03.2018 N 50253)</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25 декабря 2017 года N 4664-У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&lt;1&gt;;</w:t>
      </w:r>
    </w:p>
    <w:p w14:paraId="14E70AEA">
      <w:pPr>
        <w:pStyle w:val="4"/>
        <w:spacing w:before="240" w:beforeLines="0" w:afterLines="0"/>
        <w:ind w:firstLine="540"/>
        <w:jc w:val="both"/>
        <w:rPr>
          <w:rFonts w:hint="default"/>
          <w:sz w:val="24"/>
          <w:szCs w:val="24"/>
        </w:rPr>
      </w:pPr>
      <w:r>
        <w:rPr>
          <w:rFonts w:hint="default"/>
          <w:sz w:val="24"/>
          <w:szCs w:val="24"/>
        </w:rPr>
        <w:t>--------------------------------</w:t>
      </w:r>
    </w:p>
    <w:p w14:paraId="06B20FBF">
      <w:pPr>
        <w:pStyle w:val="4"/>
        <w:spacing w:before="240" w:beforeLines="0" w:afterLines="0"/>
        <w:ind w:firstLine="540"/>
        <w:jc w:val="both"/>
        <w:rPr>
          <w:rFonts w:hint="default"/>
          <w:sz w:val="24"/>
          <w:szCs w:val="24"/>
        </w:rPr>
      </w:pPr>
      <w:r>
        <w:rPr>
          <w:rFonts w:hint="default"/>
          <w:sz w:val="24"/>
          <w:szCs w:val="24"/>
        </w:rPr>
        <w:t>&lt;1&gt; Зарегистрировано Минюстом России 5 марта 2018 года, регистрационный N 50253.</w:t>
      </w:r>
    </w:p>
    <w:p w14:paraId="67C56610">
      <w:pPr>
        <w:pStyle w:val="4"/>
        <w:spacing w:beforeLines="0" w:afterLines="0"/>
        <w:ind w:firstLine="540"/>
        <w:jc w:val="both"/>
        <w:rPr>
          <w:rFonts w:hint="default"/>
          <w:sz w:val="24"/>
          <w:szCs w:val="24"/>
        </w:rPr>
      </w:pPr>
    </w:p>
    <w:p w14:paraId="57EA52D4">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https://login.consultant.ru/link/?req=doc&amp;base=LAW&amp;n=298157&amp;date=22.10.2024 \o "Указание Банка России от 16.04.2018 N 4775-У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11.05.2018 N 51058)</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16 апреля 2018 года N 4775-У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&lt;2&gt;;</w:t>
      </w:r>
    </w:p>
    <w:p w14:paraId="69724117">
      <w:pPr>
        <w:pStyle w:val="4"/>
        <w:spacing w:before="240" w:beforeLines="0" w:afterLines="0"/>
        <w:ind w:firstLine="540"/>
        <w:jc w:val="both"/>
        <w:rPr>
          <w:rFonts w:hint="default"/>
          <w:sz w:val="24"/>
          <w:szCs w:val="24"/>
        </w:rPr>
      </w:pPr>
      <w:r>
        <w:rPr>
          <w:rFonts w:hint="default"/>
          <w:sz w:val="24"/>
          <w:szCs w:val="24"/>
        </w:rPr>
        <w:t>--------------------------------</w:t>
      </w:r>
    </w:p>
    <w:p w14:paraId="224ED038">
      <w:pPr>
        <w:pStyle w:val="4"/>
        <w:spacing w:before="240" w:beforeLines="0" w:afterLines="0"/>
        <w:ind w:firstLine="540"/>
        <w:jc w:val="both"/>
        <w:rPr>
          <w:rFonts w:hint="default"/>
          <w:sz w:val="24"/>
          <w:szCs w:val="24"/>
        </w:rPr>
      </w:pPr>
      <w:r>
        <w:rPr>
          <w:rFonts w:hint="default"/>
          <w:sz w:val="24"/>
          <w:szCs w:val="24"/>
        </w:rPr>
        <w:t>&lt;2&gt; Зарегистрировано Минюстом России 11 мая 2018 года, регистрационный N 51058.</w:t>
      </w:r>
    </w:p>
    <w:p w14:paraId="0BCF5489">
      <w:pPr>
        <w:pStyle w:val="4"/>
        <w:spacing w:beforeLines="0" w:afterLines="0"/>
        <w:ind w:firstLine="540"/>
        <w:jc w:val="both"/>
        <w:rPr>
          <w:rFonts w:hint="default"/>
          <w:sz w:val="24"/>
          <w:szCs w:val="24"/>
        </w:rPr>
      </w:pPr>
    </w:p>
    <w:p w14:paraId="20089545">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https://login.consultant.ru/link/?req=doc&amp;base=LAW&amp;n=329282&amp;date=22.10.2024 \o "Указание Банка России от 13.03.2019 N 5092-У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16.07.2019 N 55279)</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13 марта 2019 года N 5092-У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&lt;3&gt;;</w:t>
      </w:r>
    </w:p>
    <w:p w14:paraId="630F32D8">
      <w:pPr>
        <w:pStyle w:val="4"/>
        <w:spacing w:before="240" w:beforeLines="0" w:afterLines="0"/>
        <w:ind w:firstLine="540"/>
        <w:jc w:val="both"/>
        <w:rPr>
          <w:rFonts w:hint="default"/>
          <w:sz w:val="24"/>
          <w:szCs w:val="24"/>
        </w:rPr>
      </w:pPr>
      <w:r>
        <w:rPr>
          <w:rFonts w:hint="default"/>
          <w:sz w:val="24"/>
          <w:szCs w:val="24"/>
        </w:rPr>
        <w:t>--------------------------------</w:t>
      </w:r>
    </w:p>
    <w:p w14:paraId="65A43D61">
      <w:pPr>
        <w:pStyle w:val="4"/>
        <w:spacing w:before="240" w:beforeLines="0" w:afterLines="0"/>
        <w:ind w:firstLine="540"/>
        <w:jc w:val="both"/>
        <w:rPr>
          <w:rFonts w:hint="default"/>
          <w:sz w:val="24"/>
          <w:szCs w:val="24"/>
        </w:rPr>
      </w:pPr>
      <w:r>
        <w:rPr>
          <w:rFonts w:hint="default"/>
          <w:sz w:val="24"/>
          <w:szCs w:val="24"/>
        </w:rPr>
        <w:t>&lt;3&gt; Зарегистрировано Минюстом России 16 июля 2019 года, регистрационный N 55279.</w:t>
      </w:r>
    </w:p>
    <w:p w14:paraId="48AF8B42">
      <w:pPr>
        <w:pStyle w:val="4"/>
        <w:spacing w:beforeLines="0" w:afterLines="0"/>
        <w:ind w:firstLine="540"/>
        <w:jc w:val="both"/>
        <w:rPr>
          <w:rFonts w:hint="default"/>
          <w:sz w:val="24"/>
          <w:szCs w:val="24"/>
        </w:rPr>
      </w:pPr>
    </w:p>
    <w:p w14:paraId="1CC56AAC">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https://login.consultant.ru/link/?req=doc&amp;base=LAW&amp;n=336575&amp;date=22.10.2024 \o "Указание Банка России от 08.10.2019 N 5283-У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30.10.2019 N 56358)</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8 октября 2019 года N 5283-У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&lt;4&gt;;</w:t>
      </w:r>
    </w:p>
    <w:p w14:paraId="182C472C">
      <w:pPr>
        <w:pStyle w:val="4"/>
        <w:spacing w:before="240" w:beforeLines="0" w:afterLines="0"/>
        <w:ind w:firstLine="540"/>
        <w:jc w:val="both"/>
        <w:rPr>
          <w:rFonts w:hint="default"/>
          <w:sz w:val="24"/>
          <w:szCs w:val="24"/>
        </w:rPr>
      </w:pPr>
      <w:r>
        <w:rPr>
          <w:rFonts w:hint="default"/>
          <w:sz w:val="24"/>
          <w:szCs w:val="24"/>
        </w:rPr>
        <w:t>--------------------------------</w:t>
      </w:r>
    </w:p>
    <w:p w14:paraId="0416010E">
      <w:pPr>
        <w:pStyle w:val="4"/>
        <w:spacing w:before="240" w:beforeLines="0" w:afterLines="0"/>
        <w:ind w:firstLine="540"/>
        <w:jc w:val="both"/>
        <w:rPr>
          <w:rFonts w:hint="default"/>
          <w:sz w:val="24"/>
          <w:szCs w:val="24"/>
        </w:rPr>
      </w:pPr>
      <w:r>
        <w:rPr>
          <w:rFonts w:hint="default"/>
          <w:sz w:val="24"/>
          <w:szCs w:val="24"/>
        </w:rPr>
        <w:t>&lt;4&gt; Зарегистрировано Минюстом России 30 октября 2019 года, регистрационный N 56358.</w:t>
      </w:r>
    </w:p>
    <w:p w14:paraId="0BDE7DE7">
      <w:pPr>
        <w:pStyle w:val="4"/>
        <w:spacing w:beforeLines="0" w:afterLines="0"/>
        <w:ind w:firstLine="540"/>
        <w:jc w:val="both"/>
        <w:rPr>
          <w:rFonts w:hint="default"/>
          <w:sz w:val="24"/>
          <w:szCs w:val="24"/>
        </w:rPr>
      </w:pPr>
    </w:p>
    <w:p w14:paraId="2B226C0B">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https://login.consultant.ru/link/?req=doc&amp;base=LAW&amp;n=360571&amp;date=22.10.2024 \o "Указание Банка России от 16.07.2020 N 5505-У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25.08.2020 N 59426)</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16 июля 2020 года N 5505-У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&lt;5&gt;;</w:t>
      </w:r>
    </w:p>
    <w:p w14:paraId="01D3C8AB">
      <w:pPr>
        <w:pStyle w:val="4"/>
        <w:spacing w:before="240" w:beforeLines="0" w:afterLines="0"/>
        <w:ind w:firstLine="540"/>
        <w:jc w:val="both"/>
        <w:rPr>
          <w:rFonts w:hint="default"/>
          <w:sz w:val="24"/>
          <w:szCs w:val="24"/>
        </w:rPr>
      </w:pPr>
      <w:r>
        <w:rPr>
          <w:rFonts w:hint="default"/>
          <w:sz w:val="24"/>
          <w:szCs w:val="24"/>
        </w:rPr>
        <w:t>--------------------------------</w:t>
      </w:r>
    </w:p>
    <w:p w14:paraId="31C7D9D6">
      <w:pPr>
        <w:pStyle w:val="4"/>
        <w:spacing w:before="240" w:beforeLines="0" w:afterLines="0"/>
        <w:ind w:firstLine="540"/>
        <w:jc w:val="both"/>
        <w:rPr>
          <w:rFonts w:hint="default"/>
          <w:sz w:val="24"/>
          <w:szCs w:val="24"/>
        </w:rPr>
      </w:pPr>
      <w:r>
        <w:rPr>
          <w:rFonts w:hint="default"/>
          <w:sz w:val="24"/>
          <w:szCs w:val="24"/>
        </w:rPr>
        <w:t>&lt;5&gt; Зарегистрировано Минюстом России 25 августа 2020 года, регистрационный N 59426.</w:t>
      </w:r>
    </w:p>
    <w:p w14:paraId="41BB551A">
      <w:pPr>
        <w:pStyle w:val="4"/>
        <w:spacing w:beforeLines="0" w:afterLines="0"/>
        <w:ind w:firstLine="540"/>
        <w:jc w:val="both"/>
        <w:rPr>
          <w:rFonts w:hint="default"/>
          <w:sz w:val="24"/>
          <w:szCs w:val="24"/>
        </w:rPr>
      </w:pPr>
    </w:p>
    <w:p w14:paraId="7FD574D4">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https://login.consultant.ru/link/?req=doc&amp;base=LAW&amp;n=367168&amp;date=22.10.2024 \o "Указание Банка России от 22.09.2020 N 5559-У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27.10.2020 N 60603)</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22 сентября 2020 года N 5559-У "О внесении изменений в приложение 1 к Положению Банка России от 19 сентября 2014 года N 431-П "О правилах обязательного страхования гражданской ответственности владельцев транспортных средств" &lt;6&gt;;</w:t>
      </w:r>
    </w:p>
    <w:p w14:paraId="00A830EF">
      <w:pPr>
        <w:pStyle w:val="4"/>
        <w:spacing w:before="240" w:beforeLines="0" w:afterLines="0"/>
        <w:ind w:firstLine="540"/>
        <w:jc w:val="both"/>
        <w:rPr>
          <w:rFonts w:hint="default"/>
          <w:sz w:val="24"/>
          <w:szCs w:val="24"/>
        </w:rPr>
      </w:pPr>
      <w:r>
        <w:rPr>
          <w:rFonts w:hint="default"/>
          <w:sz w:val="24"/>
          <w:szCs w:val="24"/>
        </w:rPr>
        <w:t>--------------------------------</w:t>
      </w:r>
    </w:p>
    <w:p w14:paraId="561179C0">
      <w:pPr>
        <w:pStyle w:val="4"/>
        <w:spacing w:before="240" w:beforeLines="0" w:afterLines="0"/>
        <w:ind w:firstLine="540"/>
        <w:jc w:val="both"/>
        <w:rPr>
          <w:rFonts w:hint="default"/>
          <w:sz w:val="24"/>
          <w:szCs w:val="24"/>
        </w:rPr>
      </w:pPr>
      <w:r>
        <w:rPr>
          <w:rFonts w:hint="default"/>
          <w:sz w:val="24"/>
          <w:szCs w:val="24"/>
        </w:rPr>
        <w:t>&lt;6&gt; Зарегистрировано Минюстом России 27 октября 2020 года, регистрационный N 60603.</w:t>
      </w:r>
    </w:p>
    <w:p w14:paraId="279B041D">
      <w:pPr>
        <w:pStyle w:val="4"/>
        <w:spacing w:beforeLines="0" w:afterLines="0"/>
        <w:ind w:firstLine="540"/>
        <w:jc w:val="both"/>
        <w:rPr>
          <w:rFonts w:hint="default"/>
          <w:sz w:val="24"/>
          <w:szCs w:val="24"/>
        </w:rPr>
      </w:pPr>
    </w:p>
    <w:p w14:paraId="41CDED4E">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https://login.consultant.ru/link/?req=doc&amp;base=LAW&amp;n=393188&amp;date=22.10.2024 \o "Указание Банка России от 15.07.2021 N 5859-У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18.08.2021 N 64677)</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15 июля 2021 года N 5859-У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&lt;1&gt;;</w:t>
      </w:r>
    </w:p>
    <w:p w14:paraId="1391F059">
      <w:pPr>
        <w:pStyle w:val="4"/>
        <w:spacing w:before="240" w:beforeLines="0" w:afterLines="0"/>
        <w:ind w:firstLine="540"/>
        <w:jc w:val="both"/>
        <w:rPr>
          <w:rFonts w:hint="default"/>
          <w:sz w:val="24"/>
          <w:szCs w:val="24"/>
        </w:rPr>
      </w:pPr>
      <w:r>
        <w:rPr>
          <w:rFonts w:hint="default"/>
          <w:sz w:val="24"/>
          <w:szCs w:val="24"/>
        </w:rPr>
        <w:t>--------------------------------</w:t>
      </w:r>
    </w:p>
    <w:p w14:paraId="47C11DF9">
      <w:pPr>
        <w:pStyle w:val="4"/>
        <w:spacing w:before="240" w:beforeLines="0" w:afterLines="0"/>
        <w:ind w:firstLine="540"/>
        <w:jc w:val="both"/>
        <w:rPr>
          <w:rFonts w:hint="default"/>
          <w:sz w:val="24"/>
          <w:szCs w:val="24"/>
        </w:rPr>
      </w:pPr>
      <w:r>
        <w:rPr>
          <w:rFonts w:hint="default"/>
          <w:sz w:val="24"/>
          <w:szCs w:val="24"/>
        </w:rPr>
        <w:t>&lt;1&gt; Зарегистрировано Минюстом России 18 августа 2021 года, регистрационный N 64677.</w:t>
      </w:r>
    </w:p>
    <w:p w14:paraId="5F448994">
      <w:pPr>
        <w:pStyle w:val="4"/>
        <w:spacing w:beforeLines="0" w:afterLines="0"/>
        <w:ind w:firstLine="540"/>
        <w:jc w:val="both"/>
        <w:rPr>
          <w:rFonts w:hint="default"/>
          <w:sz w:val="24"/>
          <w:szCs w:val="24"/>
        </w:rPr>
      </w:pPr>
    </w:p>
    <w:p w14:paraId="783F9F59">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https://login.consultant.ru/link/?req=doc&amp;base=LAW&amp;n=412506&amp;date=22.10.2024 \o "Указание Банка России от 24.12.2021 N 6038-У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(Зарегистрировано в Минюсте России 18.03.2022 N 67784)</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24 декабря 2021 года N 6038-У "О внесении изменений в Положение Банка России от 19 сентября 2014 года N 431-П "О правилах обязательного страхования гражданской ответственности владельцев транспортных средств" &lt;2&gt;;</w:t>
      </w:r>
    </w:p>
    <w:p w14:paraId="5E6C7430">
      <w:pPr>
        <w:pStyle w:val="4"/>
        <w:spacing w:before="240" w:beforeLines="0" w:afterLines="0"/>
        <w:ind w:firstLine="540"/>
        <w:jc w:val="both"/>
        <w:rPr>
          <w:rFonts w:hint="default"/>
          <w:sz w:val="24"/>
          <w:szCs w:val="24"/>
        </w:rPr>
      </w:pPr>
      <w:r>
        <w:rPr>
          <w:rFonts w:hint="default"/>
          <w:sz w:val="24"/>
          <w:szCs w:val="24"/>
        </w:rPr>
        <w:t>--------------------------------</w:t>
      </w:r>
    </w:p>
    <w:p w14:paraId="614ECFF2">
      <w:pPr>
        <w:pStyle w:val="4"/>
        <w:spacing w:before="240" w:beforeLines="0" w:afterLines="0"/>
        <w:ind w:firstLine="540"/>
        <w:jc w:val="both"/>
        <w:rPr>
          <w:rFonts w:hint="default"/>
          <w:sz w:val="24"/>
          <w:szCs w:val="24"/>
        </w:rPr>
      </w:pPr>
      <w:r>
        <w:rPr>
          <w:rFonts w:hint="default"/>
          <w:sz w:val="24"/>
          <w:szCs w:val="24"/>
        </w:rPr>
        <w:t>&lt;2&gt; Зарегистрировано Минюстом России 18 марта 2022 года, регистрационный N 67784.</w:t>
      </w:r>
    </w:p>
    <w:p w14:paraId="5339B547">
      <w:pPr>
        <w:pStyle w:val="4"/>
        <w:spacing w:beforeLines="0" w:afterLines="0"/>
        <w:ind w:firstLine="540"/>
        <w:jc w:val="both"/>
        <w:rPr>
          <w:rFonts w:hint="default"/>
          <w:sz w:val="24"/>
          <w:szCs w:val="24"/>
        </w:rPr>
      </w:pPr>
    </w:p>
    <w:p w14:paraId="4B6CE94C">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https://login.consultant.ru/link/?req=doc&amp;base=LAW&amp;n=427149&amp;date=22.10.2024&amp;dst=100015&amp;field=134 \o "Указание Банка России от 11.08.2022 N 6216-У \"О внесении изменений в отдельные нормативные акты Банка России в связи с изданием Положения Банка России от 29 июня 2021 года N 762-П \"О правилах осуществления перевода денежных средств\" (Зарегистрировано в Минюсте России 16.09.2022 N 70121)</w:instrText>
      </w:r>
      <w:r>
        <w:rPr>
          <w:rFonts w:hint="default"/>
          <w:sz w:val="24"/>
          <w:szCs w:val="24"/>
        </w:rPr>
        <w:br w:type="textWrapping"/>
      </w:r>
      <w:r>
        <w:rPr>
          <w:rFonts w:hint="default"/>
          <w:sz w:val="24"/>
          <w:szCs w:val="24"/>
        </w:rPr>
        <w:instrText xml:space="preserve">------------ Недействующая редакция</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 1.2 пункта 1</w:t>
      </w:r>
      <w:r>
        <w:rPr>
          <w:rFonts w:hint="default"/>
          <w:color w:val="0000FF"/>
          <w:sz w:val="24"/>
          <w:szCs w:val="24"/>
        </w:rPr>
        <w:fldChar w:fldCharType="end"/>
      </w:r>
      <w:r>
        <w:rPr>
          <w:rFonts w:hint="default"/>
          <w:sz w:val="24"/>
          <w:szCs w:val="24"/>
        </w:rPr>
        <w:t xml:space="preserve"> Указания Банка России от 11 августа 2022 года N 6216-У "О внесении изменений в отдельные нормативные акты Банка России в связи с изданием Положения Банка России от 29 июня 2021 года N 762-П "О правилах осуществления перевода денежных средств" &lt;3&gt;;</w:t>
      </w:r>
    </w:p>
    <w:p w14:paraId="238E86E7">
      <w:pPr>
        <w:pStyle w:val="4"/>
        <w:spacing w:before="240" w:beforeLines="0" w:afterLines="0"/>
        <w:ind w:firstLine="540"/>
        <w:jc w:val="both"/>
        <w:rPr>
          <w:rFonts w:hint="default"/>
          <w:sz w:val="24"/>
          <w:szCs w:val="24"/>
        </w:rPr>
      </w:pPr>
      <w:r>
        <w:rPr>
          <w:rFonts w:hint="default"/>
          <w:sz w:val="24"/>
          <w:szCs w:val="24"/>
        </w:rPr>
        <w:t>--------------------------------</w:t>
      </w:r>
    </w:p>
    <w:p w14:paraId="0E6690F0">
      <w:pPr>
        <w:pStyle w:val="4"/>
        <w:spacing w:before="240" w:beforeLines="0" w:afterLines="0"/>
        <w:ind w:firstLine="540"/>
        <w:jc w:val="both"/>
        <w:rPr>
          <w:rFonts w:hint="default"/>
          <w:sz w:val="24"/>
          <w:szCs w:val="24"/>
        </w:rPr>
      </w:pPr>
      <w:r>
        <w:rPr>
          <w:rFonts w:hint="default"/>
          <w:sz w:val="24"/>
          <w:szCs w:val="24"/>
        </w:rPr>
        <w:t>&lt;3&gt; Зарегистрировано Минюстом России 16 сентября 2022 года, регистрационный N 70121.</w:t>
      </w:r>
    </w:p>
    <w:p w14:paraId="393C369F">
      <w:pPr>
        <w:pStyle w:val="4"/>
        <w:spacing w:beforeLines="0" w:afterLines="0"/>
        <w:ind w:firstLine="540"/>
        <w:jc w:val="both"/>
        <w:rPr>
          <w:rFonts w:hint="default"/>
          <w:sz w:val="24"/>
          <w:szCs w:val="24"/>
        </w:rPr>
      </w:pPr>
    </w:p>
    <w:p w14:paraId="5B2D36C0">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https://login.consultant.ru/link/?req=doc&amp;base=LAW&amp;n=437777&amp;date=22.10.2024 \o "Указание Банка России от 13.12.2022 N 6323-У \"О внесении изменений в пункты 1.14 и 1.16 приложения 1 к Положению Банка России от 19 сентября 2014 года N 431-П\" (Зарегистрировано в Минюсте России 13.01.2023 N 71997)</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13 декабря 2022 года N 6323-У "О внесении изменений в пункты 1.14 и 1.16 приложения 1 к Положению Банка России от 19 сентября 2014 года N 431-П" &lt;4&gt;;</w:t>
      </w:r>
    </w:p>
    <w:p w14:paraId="7915F59B">
      <w:pPr>
        <w:pStyle w:val="4"/>
        <w:spacing w:before="240" w:beforeLines="0" w:afterLines="0"/>
        <w:ind w:firstLine="540"/>
        <w:jc w:val="both"/>
        <w:rPr>
          <w:rFonts w:hint="default"/>
          <w:sz w:val="24"/>
          <w:szCs w:val="24"/>
        </w:rPr>
      </w:pPr>
      <w:r>
        <w:rPr>
          <w:rFonts w:hint="default"/>
          <w:sz w:val="24"/>
          <w:szCs w:val="24"/>
        </w:rPr>
        <w:t>--------------------------------</w:t>
      </w:r>
    </w:p>
    <w:p w14:paraId="76A8D11B">
      <w:pPr>
        <w:pStyle w:val="4"/>
        <w:spacing w:before="240" w:beforeLines="0" w:afterLines="0"/>
        <w:ind w:firstLine="540"/>
        <w:jc w:val="both"/>
        <w:rPr>
          <w:rFonts w:hint="default"/>
          <w:sz w:val="24"/>
          <w:szCs w:val="24"/>
        </w:rPr>
      </w:pPr>
      <w:r>
        <w:rPr>
          <w:rFonts w:hint="default"/>
          <w:sz w:val="24"/>
          <w:szCs w:val="24"/>
        </w:rPr>
        <w:t>&lt;4&gt; Зарегистрировано Минюстом России 13 января 2023 года, регистрационный N 71997.</w:t>
      </w:r>
    </w:p>
    <w:p w14:paraId="7A8E6FAF">
      <w:pPr>
        <w:pStyle w:val="4"/>
        <w:spacing w:beforeLines="0" w:afterLines="0"/>
        <w:ind w:firstLine="540"/>
        <w:jc w:val="both"/>
        <w:rPr>
          <w:rFonts w:hint="default"/>
          <w:sz w:val="24"/>
          <w:szCs w:val="24"/>
        </w:rPr>
      </w:pPr>
    </w:p>
    <w:p w14:paraId="275432B6">
      <w:pPr>
        <w:pStyle w:val="4"/>
        <w:spacing w:beforeLines="0" w:afterLines="0"/>
        <w:ind w:firstLine="540"/>
        <w:jc w:val="both"/>
        <w:rPr>
          <w:rFonts w:hint="default"/>
          <w:sz w:val="24"/>
          <w:szCs w:val="24"/>
        </w:rPr>
      </w:pPr>
      <w:r>
        <w:rPr>
          <w:rFonts w:hint="default"/>
          <w:sz w:val="24"/>
          <w:szCs w:val="24"/>
        </w:rPr>
        <w:fldChar w:fldCharType="begin"/>
      </w:r>
      <w:r>
        <w:rPr>
          <w:rFonts w:hint="default"/>
          <w:sz w:val="24"/>
          <w:szCs w:val="24"/>
        </w:rPr>
        <w:instrText xml:space="preserve">HYPERLINK https://login.consultant.ru/link/?req=doc&amp;base=LAW&amp;n=452116&amp;date=22.10.2024 \o "Указание Банка России от 06.04.2023 N 6398-У \"О внесении изменений в Положение Банка России от 19 сентября 2014 года N 431-П\" (Зарегистрировано в Минюсте России 13.07.2023 N 74252)</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Указание</w:t>
      </w:r>
      <w:r>
        <w:rPr>
          <w:rFonts w:hint="default"/>
          <w:color w:val="0000FF"/>
          <w:sz w:val="24"/>
          <w:szCs w:val="24"/>
        </w:rPr>
        <w:fldChar w:fldCharType="end"/>
      </w:r>
      <w:r>
        <w:rPr>
          <w:rFonts w:hint="default"/>
          <w:sz w:val="24"/>
          <w:szCs w:val="24"/>
        </w:rPr>
        <w:t xml:space="preserve"> Банка России от 6 апреля 2023 года N 6398-У "О внесении изменений в Положение Банка России от 19 сентября 2014 года N 431-П" &lt;5&gt;.</w:t>
      </w:r>
    </w:p>
    <w:p w14:paraId="4C439F32">
      <w:pPr>
        <w:pStyle w:val="4"/>
        <w:spacing w:before="240" w:beforeLines="0" w:afterLines="0"/>
        <w:ind w:firstLine="540"/>
        <w:jc w:val="both"/>
        <w:rPr>
          <w:rFonts w:hint="default"/>
          <w:sz w:val="24"/>
          <w:szCs w:val="24"/>
        </w:rPr>
      </w:pPr>
      <w:r>
        <w:rPr>
          <w:rFonts w:hint="default"/>
          <w:sz w:val="24"/>
          <w:szCs w:val="24"/>
        </w:rPr>
        <w:t>--------------------------------</w:t>
      </w:r>
    </w:p>
    <w:p w14:paraId="65728E6C">
      <w:pPr>
        <w:pStyle w:val="4"/>
        <w:spacing w:before="240" w:beforeLines="0" w:afterLines="0"/>
        <w:ind w:firstLine="540"/>
        <w:jc w:val="both"/>
        <w:rPr>
          <w:rFonts w:hint="default"/>
          <w:sz w:val="24"/>
          <w:szCs w:val="24"/>
        </w:rPr>
      </w:pPr>
      <w:r>
        <w:rPr>
          <w:rFonts w:hint="default"/>
          <w:sz w:val="24"/>
          <w:szCs w:val="24"/>
        </w:rPr>
        <w:t>&lt;5&gt; Зарегистрировано Минюстом России 13 июля 2023 года, регистрационный N 74252.</w:t>
      </w:r>
    </w:p>
    <w:p w14:paraId="1CC2E092">
      <w:pPr>
        <w:pStyle w:val="4"/>
        <w:spacing w:beforeLines="0" w:afterLines="0"/>
        <w:ind w:firstLine="540"/>
        <w:jc w:val="both"/>
        <w:rPr>
          <w:rFonts w:hint="default"/>
          <w:sz w:val="24"/>
          <w:szCs w:val="24"/>
        </w:rPr>
      </w:pPr>
    </w:p>
    <w:p w14:paraId="0ACF9C61">
      <w:pPr>
        <w:pStyle w:val="4"/>
        <w:spacing w:beforeLines="0" w:afterLines="0"/>
        <w:ind w:firstLine="540"/>
        <w:jc w:val="both"/>
        <w:rPr>
          <w:rFonts w:hint="default"/>
          <w:sz w:val="24"/>
          <w:szCs w:val="24"/>
        </w:rPr>
      </w:pPr>
      <w:r>
        <w:rPr>
          <w:rFonts w:hint="default"/>
          <w:sz w:val="24"/>
          <w:szCs w:val="24"/>
        </w:rPr>
        <w:t>13.4. Установить, что:</w:t>
      </w:r>
    </w:p>
    <w:p w14:paraId="458DD0E3">
      <w:pPr>
        <w:pStyle w:val="4"/>
        <w:spacing w:before="240" w:beforeLines="0" w:afterLines="0"/>
        <w:ind w:firstLine="540"/>
        <w:jc w:val="both"/>
        <w:rPr>
          <w:rFonts w:hint="default"/>
          <w:sz w:val="24"/>
          <w:szCs w:val="24"/>
        </w:rPr>
      </w:pPr>
      <w:bookmarkStart w:id="88" w:name="Par588"/>
      <w:bookmarkEnd w:id="88"/>
      <w:r>
        <w:rPr>
          <w:rFonts w:hint="default"/>
          <w:sz w:val="24"/>
          <w:szCs w:val="24"/>
        </w:rPr>
        <w:t xml:space="preserve">бланки страховых полисов обязательного страхования, изготовленные по </w:t>
      </w:r>
      <w:r>
        <w:rPr>
          <w:rFonts w:hint="default"/>
          <w:sz w:val="24"/>
          <w:szCs w:val="24"/>
        </w:rPr>
        <w:fldChar w:fldCharType="begin"/>
      </w:r>
      <w:r>
        <w:rPr>
          <w:rFonts w:hint="default"/>
          <w:sz w:val="24"/>
          <w:szCs w:val="24"/>
        </w:rPr>
        <w:instrText xml:space="preserve">HYPERLINK https://login.consultant.ru/link/?req=doc&amp;base=LAW&amp;n=452171&amp;date=22.10.2024&amp;dst=906&amp;field=134 \o "Положение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форме</w:t>
      </w:r>
      <w:r>
        <w:rPr>
          <w:rFonts w:hint="default"/>
          <w:color w:val="0000FF"/>
          <w:sz w:val="24"/>
          <w:szCs w:val="24"/>
        </w:rPr>
        <w:fldChar w:fldCharType="end"/>
      </w:r>
      <w:r>
        <w:rPr>
          <w:rFonts w:hint="default"/>
          <w:sz w:val="24"/>
          <w:szCs w:val="24"/>
        </w:rPr>
        <w:t>, действовавшей до вступления в силу настоящего Положения, могут использоваться страховщиками при заключении договоров обязательного страхования, внесении в них изменений, а также выдаче их дубликатов до 1 января 2025 года;</w:t>
      </w:r>
    </w:p>
    <w:p w14:paraId="5266D601">
      <w:pPr>
        <w:pStyle w:val="4"/>
        <w:spacing w:before="240" w:beforeLines="0" w:afterLines="0"/>
        <w:ind w:firstLine="540"/>
        <w:jc w:val="both"/>
        <w:rPr>
          <w:rFonts w:hint="default"/>
          <w:sz w:val="24"/>
          <w:szCs w:val="24"/>
        </w:rPr>
      </w:pPr>
      <w:bookmarkStart w:id="89" w:name="Par589"/>
      <w:bookmarkEnd w:id="89"/>
      <w:r>
        <w:rPr>
          <w:rFonts w:hint="default"/>
          <w:sz w:val="24"/>
          <w:szCs w:val="24"/>
        </w:rPr>
        <w:t xml:space="preserve">в период действия договора обязательного страхования, заключенного до вступления в силу настоящего Положения, заполнение водителями причастных к дорожно-транспортному происшествию транспортных средств извещения о дорожно-транспортном происшествии на бумажном носителе может осуществляться с использованием извещений о дорожно-транспортном происшествии, изготовленных по </w:t>
      </w:r>
      <w:r>
        <w:rPr>
          <w:rFonts w:hint="default"/>
          <w:sz w:val="24"/>
          <w:szCs w:val="24"/>
        </w:rPr>
        <w:fldChar w:fldCharType="begin"/>
      </w:r>
      <w:r>
        <w:rPr>
          <w:rFonts w:hint="default"/>
          <w:sz w:val="24"/>
          <w:szCs w:val="24"/>
        </w:rPr>
        <w:instrText xml:space="preserve">HYPERLINK https://login.consultant.ru/link/?req=doc&amp;base=LAW&amp;n=452171&amp;date=22.10.2024&amp;dst=526&amp;field=134 \o "Положение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w:instrText>
      </w:r>
      <w:r>
        <w:rPr>
          <w:rFonts w:hint="default"/>
          <w:sz w:val="24"/>
          <w:szCs w:val="24"/>
        </w:rPr>
        <w:br w:type="textWrapping"/>
      </w:r>
      <w:r>
        <w:rPr>
          <w:rFonts w:hint="default"/>
          <w:sz w:val="24"/>
          <w:szCs w:val="24"/>
        </w:rPr>
        <w:instrText xml:space="preserve">------------ Утратил силу или отменен</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форме</w:t>
      </w:r>
      <w:r>
        <w:rPr>
          <w:rFonts w:hint="default"/>
          <w:color w:val="0000FF"/>
          <w:sz w:val="24"/>
          <w:szCs w:val="24"/>
        </w:rPr>
        <w:fldChar w:fldCharType="end"/>
      </w:r>
      <w:r>
        <w:rPr>
          <w:rFonts w:hint="default"/>
          <w:sz w:val="24"/>
          <w:szCs w:val="24"/>
        </w:rPr>
        <w:t xml:space="preserve">, действовавшей до вступления в силу настоящего Положения. При этом водители причастных к дорожно-транспортному происшествию транспортных средств должны заполнять в указанных извещениях только те сведения, которые предусмотрены </w:t>
      </w:r>
      <w:r>
        <w:rPr>
          <w:rFonts w:hint="default"/>
          <w:sz w:val="24"/>
          <w:szCs w:val="24"/>
        </w:rPr>
        <w:fldChar w:fldCharType="begin"/>
      </w:r>
      <w:r>
        <w:rPr>
          <w:rFonts w:hint="default"/>
          <w:sz w:val="24"/>
          <w:szCs w:val="24"/>
        </w:rPr>
        <w:instrText xml:space="preserve">HYPERLINK \l Par1101  \o "               Извещение о дорожно-транспортном происшествии"</w:instrText>
      </w:r>
      <w:r>
        <w:rPr>
          <w:rFonts w:hint="default"/>
          <w:sz w:val="24"/>
          <w:szCs w:val="24"/>
        </w:rPr>
        <w:fldChar w:fldCharType="separate"/>
      </w:r>
      <w:r>
        <w:rPr>
          <w:rFonts w:hint="default"/>
          <w:color w:val="0000FF"/>
          <w:sz w:val="24"/>
          <w:szCs w:val="24"/>
        </w:rPr>
        <w:t>приложением 3</w:t>
      </w:r>
      <w:r>
        <w:rPr>
          <w:rFonts w:hint="default"/>
          <w:color w:val="0000FF"/>
          <w:sz w:val="24"/>
          <w:szCs w:val="24"/>
        </w:rPr>
        <w:fldChar w:fldCharType="end"/>
      </w:r>
      <w:r>
        <w:rPr>
          <w:rFonts w:hint="default"/>
          <w:sz w:val="24"/>
          <w:szCs w:val="24"/>
        </w:rPr>
        <w:t xml:space="preserve"> к настоящему Положению.</w:t>
      </w:r>
    </w:p>
    <w:p w14:paraId="6D19639C">
      <w:pPr>
        <w:pStyle w:val="4"/>
        <w:spacing w:beforeLines="0" w:afterLines="0"/>
        <w:ind w:firstLine="540"/>
        <w:jc w:val="both"/>
        <w:rPr>
          <w:rFonts w:hint="default"/>
          <w:sz w:val="24"/>
          <w:szCs w:val="24"/>
        </w:rPr>
      </w:pPr>
    </w:p>
    <w:p w14:paraId="754EBAB0">
      <w:pPr>
        <w:pStyle w:val="4"/>
        <w:spacing w:beforeLines="0" w:afterLines="0"/>
        <w:jc w:val="right"/>
        <w:rPr>
          <w:rFonts w:hint="default"/>
          <w:sz w:val="24"/>
          <w:szCs w:val="24"/>
        </w:rPr>
      </w:pPr>
      <w:r>
        <w:rPr>
          <w:rFonts w:hint="default"/>
          <w:sz w:val="24"/>
          <w:szCs w:val="24"/>
        </w:rPr>
        <w:t>Председатель Центрального банка</w:t>
      </w:r>
    </w:p>
    <w:p w14:paraId="7B1BB4AB">
      <w:pPr>
        <w:pStyle w:val="4"/>
        <w:spacing w:beforeLines="0" w:afterLines="0"/>
        <w:jc w:val="right"/>
        <w:rPr>
          <w:rFonts w:hint="default"/>
          <w:sz w:val="24"/>
          <w:szCs w:val="24"/>
        </w:rPr>
      </w:pPr>
      <w:r>
        <w:rPr>
          <w:rFonts w:hint="default"/>
          <w:sz w:val="24"/>
          <w:szCs w:val="24"/>
        </w:rPr>
        <w:t>Российской Федерации</w:t>
      </w:r>
    </w:p>
    <w:p w14:paraId="1EA49A78">
      <w:pPr>
        <w:pStyle w:val="4"/>
        <w:spacing w:beforeLines="0" w:afterLines="0"/>
        <w:jc w:val="right"/>
        <w:rPr>
          <w:rFonts w:hint="default"/>
          <w:sz w:val="24"/>
          <w:szCs w:val="24"/>
        </w:rPr>
      </w:pPr>
      <w:r>
        <w:rPr>
          <w:rFonts w:hint="default"/>
          <w:sz w:val="24"/>
          <w:szCs w:val="24"/>
        </w:rPr>
        <w:t>Э.С.НАБИУЛЛИНА</w:t>
      </w:r>
    </w:p>
    <w:p w14:paraId="43C7D7EF">
      <w:pPr>
        <w:pStyle w:val="4"/>
        <w:spacing w:beforeLines="0" w:afterLines="0"/>
        <w:ind w:firstLine="540"/>
        <w:jc w:val="both"/>
        <w:rPr>
          <w:rFonts w:hint="default"/>
          <w:sz w:val="24"/>
          <w:szCs w:val="24"/>
        </w:rPr>
      </w:pPr>
    </w:p>
    <w:p w14:paraId="5105ADE5">
      <w:pPr>
        <w:pStyle w:val="4"/>
        <w:spacing w:beforeLines="0" w:afterLines="0"/>
        <w:jc w:val="both"/>
        <w:rPr>
          <w:rFonts w:hint="default"/>
          <w:sz w:val="24"/>
          <w:szCs w:val="24"/>
        </w:rPr>
      </w:pPr>
    </w:p>
    <w:p w14:paraId="349CA8CD">
      <w:pPr>
        <w:pStyle w:val="4"/>
        <w:spacing w:beforeLines="0" w:afterLines="0"/>
        <w:jc w:val="both"/>
        <w:rPr>
          <w:rFonts w:hint="default"/>
          <w:sz w:val="24"/>
          <w:szCs w:val="24"/>
        </w:rPr>
      </w:pPr>
    </w:p>
    <w:p w14:paraId="3956459C">
      <w:pPr>
        <w:pStyle w:val="4"/>
        <w:spacing w:beforeLines="0" w:afterLines="0"/>
        <w:jc w:val="both"/>
        <w:rPr>
          <w:rFonts w:hint="default"/>
          <w:sz w:val="24"/>
          <w:szCs w:val="24"/>
        </w:rPr>
      </w:pPr>
    </w:p>
    <w:p w14:paraId="29C5A93D">
      <w:pPr>
        <w:pStyle w:val="4"/>
        <w:spacing w:beforeLines="0" w:afterLines="0"/>
        <w:jc w:val="both"/>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21E8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6A0767EC">
            <w:pPr>
              <w:pStyle w:val="4"/>
              <w:spacing w:beforeLines="0" w:afterLines="0"/>
              <w:jc w:val="both"/>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216E30E9">
            <w:pPr>
              <w:pStyle w:val="4"/>
              <w:spacing w:beforeLines="0" w:afterLines="0"/>
              <w:jc w:val="both"/>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6D362F29">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13E6BF97">
            <w:pPr>
              <w:pStyle w:val="4"/>
              <w:spacing w:beforeLines="0" w:afterLines="0"/>
              <w:jc w:val="both"/>
              <w:rPr>
                <w:rFonts w:hint="default"/>
                <w:color w:val="392C69"/>
                <w:sz w:val="24"/>
                <w:szCs w:val="24"/>
              </w:rPr>
            </w:pPr>
            <w:r>
              <w:rPr>
                <w:rFonts w:hint="default"/>
                <w:color w:val="392C69"/>
                <w:sz w:val="24"/>
                <w:szCs w:val="24"/>
              </w:rPr>
              <w:t xml:space="preserve">Бланки страховых </w:t>
            </w:r>
            <w:r>
              <w:rPr>
                <w:rFonts w:hint="default"/>
                <w:color w:val="392C69"/>
                <w:sz w:val="24"/>
                <w:szCs w:val="24"/>
              </w:rPr>
              <w:fldChar w:fldCharType="begin"/>
            </w:r>
            <w:r>
              <w:rPr>
                <w:rFonts w:hint="default"/>
                <w:color w:val="392C69"/>
                <w:sz w:val="24"/>
                <w:szCs w:val="24"/>
              </w:rPr>
              <w:instrText xml:space="preserve">HYPERLINK https://login.consultant.ru/link/?req=doc&amp;base=LAW&amp;n=479984&amp;date=22.10.2024&amp;dst=906&amp;field=134 \o "Положение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 (с изм. и доп., вступ. в силу с 01.01.2025)</w:instrText>
            </w:r>
            <w:r>
              <w:rPr>
                <w:rFonts w:hint="default"/>
                <w:color w:val="392C69"/>
                <w:sz w:val="24"/>
                <w:szCs w:val="24"/>
              </w:rPr>
              <w:br w:type="textWrapping"/>
            </w:r>
            <w:r>
              <w:rPr>
                <w:rFonts w:hint="default"/>
                <w:color w:val="392C69"/>
                <w:sz w:val="24"/>
                <w:szCs w:val="24"/>
              </w:rPr>
              <w:instrText xml:space="preserve">------------ Утратил силу или отменен</w:instrText>
            </w:r>
            <w:r>
              <w:rPr>
                <w:rFonts w:hint="default"/>
                <w:color w:val="392C69"/>
                <w:sz w:val="24"/>
                <w:szCs w:val="24"/>
              </w:rPr>
              <w:br w:type="textWrapping"/>
            </w:r>
            <w:r>
              <w:rPr>
                <w:rFonts w:hint="default"/>
                <w:color w:val="392C69"/>
                <w:sz w:val="24"/>
                <w:szCs w:val="24"/>
              </w:rPr>
              <w:instrText xml:space="preserve">{КонсультантПлюс}"</w:instrText>
            </w:r>
            <w:r>
              <w:rPr>
                <w:rFonts w:hint="default"/>
                <w:color w:val="392C69"/>
                <w:sz w:val="24"/>
                <w:szCs w:val="24"/>
              </w:rPr>
              <w:fldChar w:fldCharType="separate"/>
            </w:r>
            <w:r>
              <w:rPr>
                <w:rFonts w:hint="default"/>
                <w:color w:val="0000FF"/>
                <w:sz w:val="24"/>
                <w:szCs w:val="24"/>
              </w:rPr>
              <w:t>полисов</w:t>
            </w:r>
            <w:r>
              <w:rPr>
                <w:rFonts w:hint="default"/>
                <w:color w:val="0000FF"/>
                <w:sz w:val="24"/>
                <w:szCs w:val="24"/>
              </w:rPr>
              <w:fldChar w:fldCharType="end"/>
            </w:r>
            <w:r>
              <w:rPr>
                <w:rFonts w:hint="default"/>
                <w:color w:val="392C69"/>
                <w:sz w:val="24"/>
                <w:szCs w:val="24"/>
              </w:rPr>
              <w:t xml:space="preserve">, изготовленные до 01.10.2024, могут </w:t>
            </w:r>
            <w:r>
              <w:rPr>
                <w:rFonts w:hint="default"/>
                <w:color w:val="392C69"/>
                <w:sz w:val="24"/>
                <w:szCs w:val="24"/>
              </w:rPr>
              <w:fldChar w:fldCharType="begin"/>
            </w:r>
            <w:r>
              <w:rPr>
                <w:rFonts w:hint="default"/>
                <w:color w:val="392C69"/>
                <w:sz w:val="24"/>
                <w:szCs w:val="24"/>
              </w:rPr>
              <w:instrText xml:space="preserve">HYPERLINK \l Par588  \o "бланки страховых полисов обязательного страхования, изготовленные по форме, действовавшей до вступления в силу настоящего Положения, могут использоваться страховщиками при заключении договоров обязательного страхования, внесении в них изменений, а также выдаче их дубликатов до 1 января 2025 года;"</w:instrText>
            </w:r>
            <w:r>
              <w:rPr>
                <w:rFonts w:hint="default"/>
                <w:color w:val="392C69"/>
                <w:sz w:val="24"/>
                <w:szCs w:val="24"/>
              </w:rPr>
              <w:fldChar w:fldCharType="separate"/>
            </w:r>
            <w:r>
              <w:rPr>
                <w:rFonts w:hint="default"/>
                <w:color w:val="0000FF"/>
                <w:sz w:val="24"/>
                <w:szCs w:val="24"/>
              </w:rPr>
              <w:t>использоваться</w:t>
            </w:r>
            <w:r>
              <w:rPr>
                <w:rFonts w:hint="default"/>
                <w:color w:val="0000FF"/>
                <w:sz w:val="24"/>
                <w:szCs w:val="24"/>
              </w:rPr>
              <w:fldChar w:fldCharType="end"/>
            </w:r>
            <w:r>
              <w:rPr>
                <w:rFonts w:hint="default"/>
                <w:color w:val="392C69"/>
                <w:sz w:val="24"/>
                <w:szCs w:val="24"/>
              </w:rPr>
              <w:t xml:space="preserve"> страховщиками до 01.01.2025.</w:t>
            </w:r>
          </w:p>
        </w:tc>
        <w:tc>
          <w:tcPr>
            <w:tcW w:w="113" w:type="dxa"/>
            <w:tcBorders>
              <w:tl2br w:val="nil"/>
              <w:tr2bl w:val="nil"/>
            </w:tcBorders>
            <w:shd w:val="clear" w:color="auto" w:fill="F4F3F8"/>
            <w:noWrap w:val="0"/>
            <w:tcMar>
              <w:top w:w="0" w:type="dxa"/>
              <w:left w:w="0" w:type="dxa"/>
              <w:bottom w:w="0" w:type="dxa"/>
              <w:right w:w="0" w:type="dxa"/>
            </w:tcMar>
            <w:vAlign w:val="top"/>
          </w:tcPr>
          <w:p w14:paraId="47D0AC5A">
            <w:pPr>
              <w:pStyle w:val="4"/>
              <w:spacing w:beforeLines="0" w:afterLines="0"/>
              <w:jc w:val="both"/>
              <w:rPr>
                <w:rFonts w:hint="default"/>
                <w:color w:val="392C69"/>
                <w:sz w:val="24"/>
                <w:szCs w:val="24"/>
              </w:rPr>
            </w:pPr>
          </w:p>
        </w:tc>
      </w:tr>
    </w:tbl>
    <w:p w14:paraId="66D04B2B">
      <w:pPr>
        <w:pStyle w:val="4"/>
        <w:spacing w:before="300" w:beforeLines="0" w:afterLines="0"/>
        <w:jc w:val="right"/>
        <w:outlineLvl w:val="0"/>
        <w:rPr>
          <w:rFonts w:hint="default"/>
          <w:sz w:val="24"/>
          <w:szCs w:val="24"/>
        </w:rPr>
      </w:pPr>
      <w:r>
        <w:rPr>
          <w:rFonts w:hint="default"/>
          <w:sz w:val="24"/>
          <w:szCs w:val="24"/>
        </w:rPr>
        <w:t>Приложение 1</w:t>
      </w:r>
    </w:p>
    <w:p w14:paraId="5AB0E140">
      <w:pPr>
        <w:pStyle w:val="4"/>
        <w:spacing w:beforeLines="0" w:afterLines="0"/>
        <w:jc w:val="right"/>
        <w:rPr>
          <w:rFonts w:hint="default"/>
          <w:sz w:val="24"/>
          <w:szCs w:val="24"/>
        </w:rPr>
      </w:pPr>
      <w:r>
        <w:rPr>
          <w:rFonts w:hint="default"/>
          <w:sz w:val="24"/>
          <w:szCs w:val="24"/>
        </w:rPr>
        <w:t>к Положению Банка России</w:t>
      </w:r>
    </w:p>
    <w:p w14:paraId="7F6F8213">
      <w:pPr>
        <w:pStyle w:val="4"/>
        <w:spacing w:beforeLines="0" w:afterLines="0"/>
        <w:jc w:val="right"/>
        <w:rPr>
          <w:rFonts w:hint="default"/>
          <w:sz w:val="24"/>
          <w:szCs w:val="24"/>
        </w:rPr>
      </w:pPr>
      <w:r>
        <w:rPr>
          <w:rFonts w:hint="default"/>
          <w:sz w:val="24"/>
          <w:szCs w:val="24"/>
        </w:rPr>
        <w:t>от 1 апреля 2024 года N 837-П</w:t>
      </w:r>
    </w:p>
    <w:p w14:paraId="7289DA64">
      <w:pPr>
        <w:pStyle w:val="4"/>
        <w:spacing w:beforeLines="0" w:afterLines="0"/>
        <w:jc w:val="right"/>
        <w:rPr>
          <w:rFonts w:hint="default"/>
          <w:sz w:val="24"/>
          <w:szCs w:val="24"/>
        </w:rPr>
      </w:pPr>
      <w:r>
        <w:rPr>
          <w:rFonts w:hint="default"/>
          <w:sz w:val="24"/>
          <w:szCs w:val="24"/>
        </w:rPr>
        <w:t>"О правилах обязательного страхования</w:t>
      </w:r>
    </w:p>
    <w:p w14:paraId="7BD0C3F9">
      <w:pPr>
        <w:pStyle w:val="4"/>
        <w:spacing w:beforeLines="0" w:afterLines="0"/>
        <w:jc w:val="right"/>
        <w:rPr>
          <w:rFonts w:hint="default"/>
          <w:sz w:val="24"/>
          <w:szCs w:val="24"/>
        </w:rPr>
      </w:pPr>
      <w:r>
        <w:rPr>
          <w:rFonts w:hint="default"/>
          <w:sz w:val="24"/>
          <w:szCs w:val="24"/>
        </w:rPr>
        <w:t>гражданской ответственности</w:t>
      </w:r>
    </w:p>
    <w:p w14:paraId="41CEB5CE">
      <w:pPr>
        <w:pStyle w:val="4"/>
        <w:spacing w:beforeLines="0" w:afterLines="0"/>
        <w:jc w:val="right"/>
        <w:rPr>
          <w:rFonts w:hint="default"/>
          <w:sz w:val="24"/>
          <w:szCs w:val="24"/>
        </w:rPr>
      </w:pPr>
      <w:r>
        <w:rPr>
          <w:rFonts w:hint="default"/>
          <w:sz w:val="24"/>
          <w:szCs w:val="24"/>
        </w:rPr>
        <w:t>владельцев транспортных средств"</w:t>
      </w:r>
    </w:p>
    <w:p w14:paraId="54D8A005">
      <w:pPr>
        <w:pStyle w:val="4"/>
        <w:spacing w:beforeLines="0" w:afterLines="0"/>
        <w:jc w:val="both"/>
        <w:rPr>
          <w:rFonts w:hint="default"/>
          <w:sz w:val="24"/>
          <w:szCs w:val="24"/>
        </w:rPr>
      </w:pPr>
    </w:p>
    <w:p w14:paraId="5C028DE1">
      <w:pPr>
        <w:pStyle w:val="4"/>
        <w:spacing w:beforeLines="0" w:afterLines="0"/>
        <w:jc w:val="right"/>
        <w:rPr>
          <w:rFonts w:hint="default"/>
          <w:sz w:val="24"/>
          <w:szCs w:val="24"/>
        </w:rPr>
      </w:pPr>
      <w:r>
        <w:rPr>
          <w:rFonts w:hint="default"/>
          <w:sz w:val="24"/>
          <w:szCs w:val="24"/>
        </w:rPr>
        <w:t>(Форма)</w:t>
      </w:r>
    </w:p>
    <w:p w14:paraId="1A9A1A94">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706"/>
        <w:gridCol w:w="3298"/>
      </w:tblGrid>
      <w:tr w14:paraId="18EC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vMerge w:val="restart"/>
            <w:tcBorders>
              <w:right w:val="single" w:color="auto" w:sz="4" w:space="0"/>
              <w:tl2br w:val="nil"/>
              <w:tr2bl w:val="nil"/>
            </w:tcBorders>
            <w:noWrap w:val="0"/>
            <w:vAlign w:val="top"/>
          </w:tcPr>
          <w:p w14:paraId="111C7F34">
            <w:pPr>
              <w:pStyle w:val="4"/>
              <w:spacing w:beforeLines="0" w:afterLines="0"/>
              <w:rPr>
                <w:rFonts w:hint="default"/>
                <w:sz w:val="24"/>
                <w:szCs w:val="24"/>
              </w:rPr>
            </w:pPr>
          </w:p>
        </w:tc>
        <w:tc>
          <w:tcPr>
            <w:tcW w:w="3298" w:type="dxa"/>
            <w:tcBorders>
              <w:top w:val="single" w:color="auto" w:sz="4" w:space="0"/>
              <w:left w:val="single" w:color="auto" w:sz="4" w:space="0"/>
              <w:right w:val="single" w:color="auto" w:sz="4" w:space="0"/>
              <w:tl2br w:val="nil"/>
              <w:tr2bl w:val="nil"/>
            </w:tcBorders>
            <w:noWrap w:val="0"/>
            <w:vAlign w:val="top"/>
          </w:tcPr>
          <w:p w14:paraId="4D224074">
            <w:pPr>
              <w:pStyle w:val="4"/>
              <w:spacing w:beforeLines="0" w:afterLines="0"/>
              <w:rPr>
                <w:rFonts w:hint="default"/>
                <w:sz w:val="24"/>
                <w:szCs w:val="24"/>
              </w:rPr>
            </w:pPr>
          </w:p>
        </w:tc>
      </w:tr>
      <w:tr w14:paraId="6CE7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vMerge w:val="continue"/>
            <w:tcBorders>
              <w:right w:val="single" w:color="auto" w:sz="4" w:space="0"/>
              <w:tl2br w:val="nil"/>
              <w:tr2bl w:val="nil"/>
            </w:tcBorders>
            <w:noWrap w:val="0"/>
            <w:vAlign w:val="top"/>
          </w:tcPr>
          <w:p w14:paraId="40439704">
            <w:pPr>
              <w:pStyle w:val="4"/>
              <w:spacing w:beforeLines="0" w:afterLines="0"/>
              <w:rPr>
                <w:rFonts w:hint="default"/>
                <w:sz w:val="24"/>
                <w:szCs w:val="24"/>
              </w:rPr>
            </w:pPr>
          </w:p>
        </w:tc>
        <w:tc>
          <w:tcPr>
            <w:tcW w:w="3298" w:type="dxa"/>
            <w:tcBorders>
              <w:left w:val="single" w:color="auto" w:sz="4" w:space="0"/>
              <w:right w:val="single" w:color="auto" w:sz="4" w:space="0"/>
              <w:tl2br w:val="nil"/>
              <w:tr2bl w:val="nil"/>
            </w:tcBorders>
            <w:noWrap w:val="0"/>
            <w:vAlign w:val="top"/>
          </w:tcPr>
          <w:p w14:paraId="2C854484">
            <w:pPr>
              <w:pStyle w:val="4"/>
              <w:spacing w:beforeLines="0" w:afterLines="0"/>
              <w:jc w:val="center"/>
              <w:rPr>
                <w:rFonts w:hint="default"/>
                <w:sz w:val="24"/>
                <w:szCs w:val="24"/>
              </w:rPr>
            </w:pPr>
            <w:r>
              <w:rPr>
                <w:rFonts w:hint="default"/>
                <w:sz w:val="24"/>
                <w:szCs w:val="24"/>
              </w:rPr>
              <w:t>Страховая премия</w:t>
            </w:r>
          </w:p>
          <w:p w14:paraId="3EE67EE6">
            <w:pPr>
              <w:pStyle w:val="4"/>
              <w:spacing w:beforeLines="0" w:afterLines="0"/>
              <w:jc w:val="center"/>
              <w:rPr>
                <w:rFonts w:hint="default"/>
                <w:sz w:val="24"/>
                <w:szCs w:val="24"/>
              </w:rPr>
            </w:pPr>
            <w:r>
              <w:rPr>
                <w:rFonts w:hint="default"/>
                <w:sz w:val="24"/>
                <w:szCs w:val="24"/>
              </w:rPr>
              <w:t>__________ руб. __ коп.</w:t>
            </w:r>
          </w:p>
        </w:tc>
      </w:tr>
      <w:tr w14:paraId="35C4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706" w:type="dxa"/>
            <w:vMerge w:val="continue"/>
            <w:tcBorders>
              <w:right w:val="single" w:color="auto" w:sz="4" w:space="0"/>
              <w:tl2br w:val="nil"/>
              <w:tr2bl w:val="nil"/>
            </w:tcBorders>
            <w:noWrap w:val="0"/>
            <w:vAlign w:val="top"/>
          </w:tcPr>
          <w:p w14:paraId="0EA25C55">
            <w:pPr>
              <w:pStyle w:val="4"/>
              <w:spacing w:beforeLines="0" w:afterLines="0"/>
              <w:jc w:val="center"/>
              <w:rPr>
                <w:rFonts w:hint="default"/>
                <w:sz w:val="24"/>
                <w:szCs w:val="24"/>
              </w:rPr>
            </w:pPr>
          </w:p>
        </w:tc>
        <w:tc>
          <w:tcPr>
            <w:tcW w:w="3298" w:type="dxa"/>
            <w:tcBorders>
              <w:left w:val="single" w:color="auto" w:sz="4" w:space="0"/>
              <w:bottom w:val="single" w:color="auto" w:sz="4" w:space="0"/>
              <w:right w:val="single" w:color="auto" w:sz="4" w:space="0"/>
              <w:tl2br w:val="nil"/>
              <w:tr2bl w:val="nil"/>
            </w:tcBorders>
            <w:noWrap w:val="0"/>
            <w:vAlign w:val="top"/>
          </w:tcPr>
          <w:p w14:paraId="11989ABD">
            <w:pPr>
              <w:pStyle w:val="4"/>
              <w:spacing w:beforeLines="0" w:afterLines="0"/>
              <w:rPr>
                <w:rFonts w:hint="default"/>
                <w:sz w:val="24"/>
                <w:szCs w:val="24"/>
              </w:rPr>
            </w:pPr>
          </w:p>
        </w:tc>
      </w:tr>
    </w:tbl>
    <w:p w14:paraId="669D50A7">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570"/>
      </w:tblGrid>
      <w:tr w14:paraId="37E8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0" w:type="dxa"/>
            <w:tcBorders>
              <w:bottom w:val="single" w:color="auto" w:sz="4" w:space="0"/>
              <w:tl2br w:val="nil"/>
              <w:tr2bl w:val="nil"/>
            </w:tcBorders>
            <w:noWrap w:val="0"/>
            <w:vAlign w:val="top"/>
          </w:tcPr>
          <w:p w14:paraId="396FD604">
            <w:pPr>
              <w:pStyle w:val="4"/>
              <w:spacing w:beforeLines="0" w:afterLines="0"/>
              <w:rPr>
                <w:rFonts w:hint="default"/>
                <w:sz w:val="24"/>
                <w:szCs w:val="24"/>
              </w:rPr>
            </w:pPr>
          </w:p>
        </w:tc>
      </w:tr>
      <w:tr w14:paraId="28E2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570" w:type="dxa"/>
            <w:tcBorders>
              <w:top w:val="single" w:color="auto" w:sz="4" w:space="0"/>
              <w:tl2br w:val="nil"/>
              <w:tr2bl w:val="nil"/>
            </w:tcBorders>
            <w:noWrap w:val="0"/>
            <w:vAlign w:val="top"/>
          </w:tcPr>
          <w:p w14:paraId="474DE5B0">
            <w:pPr>
              <w:pStyle w:val="4"/>
              <w:spacing w:beforeLines="0" w:afterLines="0"/>
              <w:jc w:val="center"/>
              <w:rPr>
                <w:rFonts w:hint="default"/>
                <w:sz w:val="24"/>
                <w:szCs w:val="24"/>
              </w:rPr>
            </w:pPr>
            <w:r>
              <w:rPr>
                <w:rFonts w:hint="default"/>
                <w:sz w:val="24"/>
                <w:szCs w:val="24"/>
              </w:rPr>
              <w:t>(наименование страховщика)</w:t>
            </w:r>
          </w:p>
        </w:tc>
      </w:tr>
    </w:tbl>
    <w:p w14:paraId="27BAA193">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499"/>
        <w:gridCol w:w="397"/>
        <w:gridCol w:w="959"/>
        <w:gridCol w:w="1963"/>
        <w:gridCol w:w="990"/>
      </w:tblGrid>
      <w:tr w14:paraId="1986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99"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4D7EFE9F">
            <w:pPr>
              <w:pStyle w:val="4"/>
              <w:spacing w:beforeLines="0" w:afterLines="0"/>
              <w:jc w:val="center"/>
              <w:rPr>
                <w:rFonts w:hint="default"/>
                <w:sz w:val="24"/>
                <w:szCs w:val="24"/>
              </w:rPr>
            </w:pPr>
            <w:r>
              <w:rPr>
                <w:rFonts w:hint="default"/>
                <w:sz w:val="24"/>
                <w:szCs w:val="24"/>
              </w:rPr>
              <w:t xml:space="preserve">Вниманию физических лиц </w:t>
            </w:r>
            <w:r>
              <w:rPr>
                <w:rFonts w:hint="default"/>
                <w:sz w:val="24"/>
                <w:szCs w:val="24"/>
              </w:rPr>
              <w:fldChar w:fldCharType="begin"/>
            </w:r>
            <w:r>
              <w:rPr>
                <w:rFonts w:hint="default"/>
                <w:sz w:val="24"/>
                <w:szCs w:val="24"/>
              </w:rPr>
              <w:instrText xml:space="preserve">HYPERLINK \l Par663  \o "&lt;1&gt; Физические лица, относящиеся к потребителям финансовых услуг в соответствии с Федеральным законом от 4 июня 2018 года N 123-ФЗ \"Об уполномоченном по правам потребителей финансовых услуг\"."</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 В случае возникновения спора со страховщиком для его урегулирования, до обращения в суд вы должны обратиться к финансовому уполномоченному. Рассмотрение обращения бесплатно для потребителя финансовой услуги. Перед подачей обращения финансовому уполномоченному вам необходимо обратиться с заявлением, содержащим претензию, к страховщику, с которым у вас возник спор. Информацию о финансовом уполномоченном и способах подачи обращения для рассмотрения спора финансовым уполномоченным можно получить:</w:t>
            </w:r>
          </w:p>
          <w:p w14:paraId="695A6CB9">
            <w:pPr>
              <w:pStyle w:val="4"/>
              <w:spacing w:beforeLines="0" w:afterLines="0"/>
              <w:jc w:val="center"/>
              <w:rPr>
                <w:rFonts w:hint="default"/>
                <w:sz w:val="24"/>
                <w:szCs w:val="24"/>
              </w:rPr>
            </w:pPr>
            <w:r>
              <w:rPr>
                <w:rFonts w:hint="default"/>
                <w:sz w:val="24"/>
                <w:szCs w:val="24"/>
              </w:rPr>
              <w:fldChar w:fldCharType="begin"/>
            </w:r>
            <w:r>
              <w:rPr>
                <w:rFonts w:hint="default"/>
                <w:sz w:val="24"/>
                <w:szCs w:val="24"/>
              </w:rPr>
              <w:instrText xml:space="preserve">HYPERLINK https://finombudsman.ru </w:instrText>
            </w:r>
            <w:r>
              <w:rPr>
                <w:rFonts w:hint="default"/>
                <w:sz w:val="24"/>
                <w:szCs w:val="24"/>
              </w:rPr>
              <w:fldChar w:fldCharType="separate"/>
            </w:r>
            <w:r>
              <w:rPr>
                <w:rFonts w:hint="default"/>
                <w:color w:val="0000FF"/>
                <w:sz w:val="24"/>
                <w:szCs w:val="24"/>
              </w:rPr>
              <w:t>finombudsman.ru</w:t>
            </w:r>
            <w:r>
              <w:rPr>
                <w:rFonts w:hint="default"/>
                <w:color w:val="0000FF"/>
                <w:sz w:val="24"/>
                <w:szCs w:val="24"/>
              </w:rPr>
              <w:fldChar w:fldCharType="end"/>
            </w:r>
            <w:r>
              <w:rPr>
                <w:rFonts w:hint="default"/>
                <w:sz w:val="24"/>
                <w:szCs w:val="24"/>
              </w:rPr>
              <w:t>,</w:t>
            </w:r>
          </w:p>
          <w:p w14:paraId="46B34E26">
            <w:pPr>
              <w:pStyle w:val="4"/>
              <w:spacing w:beforeLines="0" w:afterLines="0"/>
              <w:jc w:val="center"/>
              <w:rPr>
                <w:rFonts w:hint="default"/>
                <w:sz w:val="24"/>
                <w:szCs w:val="24"/>
              </w:rPr>
            </w:pPr>
            <w:r>
              <w:rPr>
                <w:rFonts w:hint="default"/>
                <w:sz w:val="24"/>
                <w:szCs w:val="24"/>
              </w:rPr>
              <w:t>тел. 8 (800) 200-00-10.</w:t>
            </w:r>
          </w:p>
        </w:tc>
        <w:tc>
          <w:tcPr>
            <w:tcW w:w="397" w:type="dxa"/>
            <w:tcBorders>
              <w:left w:val="single" w:color="auto" w:sz="4" w:space="0"/>
              <w:tl2br w:val="nil"/>
              <w:tr2bl w:val="nil"/>
            </w:tcBorders>
            <w:noWrap w:val="0"/>
            <w:vAlign w:val="top"/>
          </w:tcPr>
          <w:p w14:paraId="32FBB8B1">
            <w:pPr>
              <w:pStyle w:val="4"/>
              <w:spacing w:beforeLines="0" w:afterLines="0"/>
              <w:rPr>
                <w:rFonts w:hint="default"/>
                <w:sz w:val="24"/>
                <w:szCs w:val="24"/>
              </w:rPr>
            </w:pPr>
          </w:p>
        </w:tc>
        <w:tc>
          <w:tcPr>
            <w:tcW w:w="959" w:type="dxa"/>
            <w:tcBorders>
              <w:right w:val="single" w:color="auto" w:sz="4" w:space="0"/>
              <w:tl2br w:val="nil"/>
              <w:tr2bl w:val="nil"/>
            </w:tcBorders>
            <w:noWrap w:val="0"/>
            <w:vAlign w:val="top"/>
          </w:tcPr>
          <w:p w14:paraId="4122B740">
            <w:pPr>
              <w:pStyle w:val="4"/>
              <w:spacing w:beforeLines="0" w:afterLines="0"/>
              <w:rPr>
                <w:rFonts w:hint="default"/>
                <w:sz w:val="24"/>
                <w:szCs w:val="24"/>
              </w:rPr>
            </w:pPr>
          </w:p>
        </w:tc>
        <w:tc>
          <w:tcPr>
            <w:tcW w:w="1963" w:type="dxa"/>
            <w:tcBorders>
              <w:top w:val="single" w:color="auto" w:sz="4" w:space="0"/>
              <w:left w:val="single" w:color="auto" w:sz="4" w:space="0"/>
              <w:right w:val="single" w:color="auto" w:sz="4" w:space="0"/>
              <w:tl2br w:val="nil"/>
              <w:tr2bl w:val="nil"/>
            </w:tcBorders>
            <w:noWrap w:val="0"/>
            <w:vAlign w:val="top"/>
          </w:tcPr>
          <w:p w14:paraId="08A2E702">
            <w:pPr>
              <w:pStyle w:val="4"/>
              <w:spacing w:beforeLines="0" w:afterLines="0"/>
              <w:rPr>
                <w:rFonts w:hint="default"/>
                <w:sz w:val="24"/>
                <w:szCs w:val="24"/>
              </w:rPr>
            </w:pPr>
          </w:p>
        </w:tc>
        <w:tc>
          <w:tcPr>
            <w:tcW w:w="990" w:type="dxa"/>
            <w:tcBorders>
              <w:left w:val="single" w:color="auto" w:sz="4" w:space="0"/>
              <w:tl2br w:val="nil"/>
              <w:tr2bl w:val="nil"/>
            </w:tcBorders>
            <w:noWrap w:val="0"/>
            <w:vAlign w:val="top"/>
          </w:tcPr>
          <w:p w14:paraId="4E95B1F1">
            <w:pPr>
              <w:pStyle w:val="4"/>
              <w:spacing w:beforeLines="0" w:afterLines="0"/>
              <w:rPr>
                <w:rFonts w:hint="default"/>
                <w:sz w:val="24"/>
                <w:szCs w:val="24"/>
              </w:rPr>
            </w:pPr>
          </w:p>
        </w:tc>
      </w:tr>
      <w:tr w14:paraId="1349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9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048BD787">
            <w:pPr>
              <w:pStyle w:val="4"/>
              <w:spacing w:beforeLines="0" w:afterLines="0"/>
              <w:rPr>
                <w:rFonts w:hint="default"/>
                <w:sz w:val="24"/>
                <w:szCs w:val="24"/>
              </w:rPr>
            </w:pPr>
          </w:p>
        </w:tc>
        <w:tc>
          <w:tcPr>
            <w:tcW w:w="397" w:type="dxa"/>
            <w:tcBorders>
              <w:left w:val="single" w:color="auto" w:sz="4" w:space="0"/>
              <w:tl2br w:val="nil"/>
              <w:tr2bl w:val="nil"/>
            </w:tcBorders>
            <w:noWrap w:val="0"/>
            <w:vAlign w:val="top"/>
          </w:tcPr>
          <w:p w14:paraId="15441D0D">
            <w:pPr>
              <w:pStyle w:val="4"/>
              <w:spacing w:beforeLines="0" w:afterLines="0"/>
              <w:rPr>
                <w:rFonts w:hint="default"/>
                <w:sz w:val="24"/>
                <w:szCs w:val="24"/>
              </w:rPr>
            </w:pPr>
          </w:p>
        </w:tc>
        <w:tc>
          <w:tcPr>
            <w:tcW w:w="959" w:type="dxa"/>
            <w:tcBorders>
              <w:right w:val="single" w:color="auto" w:sz="4" w:space="0"/>
              <w:tl2br w:val="nil"/>
              <w:tr2bl w:val="nil"/>
            </w:tcBorders>
            <w:noWrap w:val="0"/>
            <w:vAlign w:val="top"/>
          </w:tcPr>
          <w:p w14:paraId="65A52516">
            <w:pPr>
              <w:pStyle w:val="4"/>
              <w:spacing w:beforeLines="0" w:afterLines="0"/>
              <w:rPr>
                <w:rFonts w:hint="default"/>
                <w:sz w:val="24"/>
                <w:szCs w:val="24"/>
              </w:rPr>
            </w:pPr>
          </w:p>
        </w:tc>
        <w:tc>
          <w:tcPr>
            <w:tcW w:w="1963" w:type="dxa"/>
            <w:tcBorders>
              <w:left w:val="single" w:color="auto" w:sz="4" w:space="0"/>
              <w:right w:val="single" w:color="auto" w:sz="4" w:space="0"/>
              <w:tl2br w:val="nil"/>
              <w:tr2bl w:val="nil"/>
            </w:tcBorders>
            <w:noWrap w:val="0"/>
            <w:vAlign w:val="top"/>
          </w:tcPr>
          <w:p w14:paraId="46C7B95E">
            <w:pPr>
              <w:pStyle w:val="4"/>
              <w:spacing w:beforeLines="0" w:afterLines="0"/>
              <w:jc w:val="center"/>
              <w:rPr>
                <w:rFonts w:hint="default"/>
                <w:sz w:val="24"/>
                <w:szCs w:val="24"/>
              </w:rPr>
            </w:pPr>
            <w:r>
              <w:rPr>
                <w:rFonts w:hint="default"/>
                <w:sz w:val="24"/>
                <w:szCs w:val="24"/>
              </w:rPr>
              <w:t>QR-код</w:t>
            </w:r>
          </w:p>
        </w:tc>
        <w:tc>
          <w:tcPr>
            <w:tcW w:w="990" w:type="dxa"/>
            <w:tcBorders>
              <w:left w:val="single" w:color="auto" w:sz="4" w:space="0"/>
              <w:tl2br w:val="nil"/>
              <w:tr2bl w:val="nil"/>
            </w:tcBorders>
            <w:noWrap w:val="0"/>
            <w:vAlign w:val="top"/>
          </w:tcPr>
          <w:p w14:paraId="4EF7D83D">
            <w:pPr>
              <w:pStyle w:val="4"/>
              <w:spacing w:beforeLines="0" w:afterLines="0"/>
              <w:rPr>
                <w:rFonts w:hint="default"/>
                <w:sz w:val="24"/>
                <w:szCs w:val="24"/>
              </w:rPr>
            </w:pPr>
          </w:p>
        </w:tc>
      </w:tr>
      <w:tr w14:paraId="402D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9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045786D">
            <w:pPr>
              <w:pStyle w:val="4"/>
              <w:spacing w:beforeLines="0" w:afterLines="0"/>
              <w:rPr>
                <w:rFonts w:hint="default"/>
                <w:sz w:val="24"/>
                <w:szCs w:val="24"/>
              </w:rPr>
            </w:pPr>
          </w:p>
        </w:tc>
        <w:tc>
          <w:tcPr>
            <w:tcW w:w="397" w:type="dxa"/>
            <w:tcBorders>
              <w:left w:val="single" w:color="auto" w:sz="4" w:space="0"/>
              <w:tl2br w:val="nil"/>
              <w:tr2bl w:val="nil"/>
            </w:tcBorders>
            <w:noWrap w:val="0"/>
            <w:vAlign w:val="top"/>
          </w:tcPr>
          <w:p w14:paraId="0CDD8E78">
            <w:pPr>
              <w:pStyle w:val="4"/>
              <w:spacing w:beforeLines="0" w:afterLines="0"/>
              <w:rPr>
                <w:rFonts w:hint="default"/>
                <w:sz w:val="24"/>
                <w:szCs w:val="24"/>
              </w:rPr>
            </w:pPr>
          </w:p>
        </w:tc>
        <w:tc>
          <w:tcPr>
            <w:tcW w:w="959" w:type="dxa"/>
            <w:tcBorders>
              <w:right w:val="single" w:color="auto" w:sz="4" w:space="0"/>
              <w:tl2br w:val="nil"/>
              <w:tr2bl w:val="nil"/>
            </w:tcBorders>
            <w:noWrap w:val="0"/>
            <w:vAlign w:val="top"/>
          </w:tcPr>
          <w:p w14:paraId="7A9AC992">
            <w:pPr>
              <w:pStyle w:val="4"/>
              <w:spacing w:beforeLines="0" w:afterLines="0"/>
              <w:rPr>
                <w:rFonts w:hint="default"/>
                <w:sz w:val="24"/>
                <w:szCs w:val="24"/>
              </w:rPr>
            </w:pPr>
          </w:p>
        </w:tc>
        <w:tc>
          <w:tcPr>
            <w:tcW w:w="1963" w:type="dxa"/>
            <w:tcBorders>
              <w:left w:val="single" w:color="auto" w:sz="4" w:space="0"/>
              <w:bottom w:val="single" w:color="auto" w:sz="4" w:space="0"/>
              <w:right w:val="single" w:color="auto" w:sz="4" w:space="0"/>
              <w:tl2br w:val="nil"/>
              <w:tr2bl w:val="nil"/>
            </w:tcBorders>
            <w:noWrap w:val="0"/>
            <w:vAlign w:val="top"/>
          </w:tcPr>
          <w:p w14:paraId="4FBBF454">
            <w:pPr>
              <w:pStyle w:val="4"/>
              <w:spacing w:beforeLines="0" w:afterLines="0"/>
              <w:rPr>
                <w:rFonts w:hint="default"/>
                <w:sz w:val="24"/>
                <w:szCs w:val="24"/>
              </w:rPr>
            </w:pPr>
          </w:p>
        </w:tc>
        <w:tc>
          <w:tcPr>
            <w:tcW w:w="990" w:type="dxa"/>
            <w:tcBorders>
              <w:left w:val="single" w:color="auto" w:sz="4" w:space="0"/>
              <w:tl2br w:val="nil"/>
              <w:tr2bl w:val="nil"/>
            </w:tcBorders>
            <w:noWrap w:val="0"/>
            <w:vAlign w:val="top"/>
          </w:tcPr>
          <w:p w14:paraId="2F253384">
            <w:pPr>
              <w:pStyle w:val="4"/>
              <w:spacing w:beforeLines="0" w:afterLines="0"/>
              <w:rPr>
                <w:rFonts w:hint="default"/>
                <w:sz w:val="24"/>
                <w:szCs w:val="24"/>
              </w:rPr>
            </w:pPr>
          </w:p>
        </w:tc>
      </w:tr>
      <w:tr w14:paraId="20CB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3"/>
          <w:wAfter w:w="3912" w:type="dxa"/>
        </w:trPr>
        <w:tc>
          <w:tcPr>
            <w:tcW w:w="549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EBDDA13">
            <w:pPr>
              <w:pStyle w:val="4"/>
              <w:spacing w:beforeLines="0" w:afterLines="0"/>
              <w:rPr>
                <w:rFonts w:hint="default"/>
                <w:sz w:val="24"/>
                <w:szCs w:val="24"/>
              </w:rPr>
            </w:pPr>
          </w:p>
        </w:tc>
        <w:tc>
          <w:tcPr>
            <w:tcW w:w="397" w:type="dxa"/>
            <w:tcBorders>
              <w:left w:val="single" w:color="auto" w:sz="4" w:space="0"/>
              <w:tl2br w:val="nil"/>
              <w:tr2bl w:val="nil"/>
            </w:tcBorders>
            <w:noWrap w:val="0"/>
            <w:vAlign w:val="top"/>
          </w:tcPr>
          <w:p w14:paraId="31D765F2">
            <w:pPr>
              <w:pStyle w:val="4"/>
              <w:spacing w:beforeLines="0" w:afterLines="0"/>
              <w:rPr>
                <w:rFonts w:hint="default"/>
                <w:sz w:val="24"/>
                <w:szCs w:val="24"/>
              </w:rPr>
            </w:pPr>
          </w:p>
        </w:tc>
      </w:tr>
    </w:tbl>
    <w:p w14:paraId="39FE740D">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65"/>
      </w:tblGrid>
      <w:tr w14:paraId="57D26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5" w:type="dxa"/>
            <w:tcBorders>
              <w:tl2br w:val="nil"/>
              <w:tr2bl w:val="nil"/>
            </w:tcBorders>
            <w:noWrap w:val="0"/>
            <w:vAlign w:val="top"/>
          </w:tcPr>
          <w:p w14:paraId="3E2D2359">
            <w:pPr>
              <w:pStyle w:val="4"/>
              <w:spacing w:beforeLines="0" w:afterLines="0"/>
              <w:jc w:val="center"/>
              <w:rPr>
                <w:rFonts w:hint="default"/>
                <w:sz w:val="24"/>
                <w:szCs w:val="24"/>
              </w:rPr>
            </w:pPr>
            <w:bookmarkStart w:id="90" w:name="Par637"/>
            <w:bookmarkEnd w:id="90"/>
            <w:r>
              <w:rPr>
                <w:rFonts w:hint="default"/>
                <w:sz w:val="24"/>
                <w:szCs w:val="24"/>
              </w:rPr>
              <w:t>Страховой полис</w:t>
            </w:r>
          </w:p>
          <w:p w14:paraId="61047E84">
            <w:pPr>
              <w:pStyle w:val="4"/>
              <w:spacing w:beforeLines="0" w:afterLines="0"/>
              <w:jc w:val="center"/>
              <w:rPr>
                <w:rFonts w:hint="default"/>
                <w:sz w:val="24"/>
                <w:szCs w:val="24"/>
              </w:rPr>
            </w:pPr>
            <w:r>
              <w:rPr>
                <w:rFonts w:hint="default"/>
                <w:sz w:val="24"/>
                <w:szCs w:val="24"/>
              </w:rPr>
              <w:t>обязательного страхования гражданской ответственности владельцев транспортных средств N _______</w:t>
            </w:r>
          </w:p>
        </w:tc>
      </w:tr>
    </w:tbl>
    <w:p w14:paraId="6E1609F8">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EC0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332A89DD">
            <w:pPr>
              <w:pStyle w:val="4"/>
              <w:spacing w:beforeLines="0" w:afterLines="0"/>
              <w:ind w:firstLine="283"/>
              <w:jc w:val="both"/>
              <w:rPr>
                <w:rFonts w:hint="default"/>
                <w:sz w:val="24"/>
                <w:szCs w:val="24"/>
              </w:rPr>
            </w:pPr>
            <w:r>
              <w:rPr>
                <w:rFonts w:hint="default"/>
                <w:sz w:val="24"/>
                <w:szCs w:val="24"/>
              </w:rPr>
              <w:t>Срок страхования с __ ч. __ мин. "__" _______ 20__ г. по __ ч. __ мин. "__" _______ 20__ г.</w:t>
            </w:r>
          </w:p>
        </w:tc>
      </w:tr>
    </w:tbl>
    <w:p w14:paraId="65A01FD3">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206"/>
        <w:gridCol w:w="2206"/>
        <w:gridCol w:w="1552"/>
        <w:gridCol w:w="831"/>
        <w:gridCol w:w="1924"/>
        <w:gridCol w:w="346"/>
        <w:gridCol w:w="1860"/>
      </w:tblGrid>
      <w:tr w14:paraId="4E17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2206" w:type="dxa"/>
            <w:tcBorders>
              <w:tl2br w:val="nil"/>
              <w:tr2bl w:val="nil"/>
            </w:tcBorders>
            <w:noWrap w:val="0"/>
            <w:vAlign w:val="bottom"/>
          </w:tcPr>
          <w:p w14:paraId="5B2D695B">
            <w:pPr>
              <w:pStyle w:val="4"/>
              <w:spacing w:beforeLines="0" w:afterLines="0"/>
              <w:ind w:firstLine="283"/>
              <w:jc w:val="both"/>
              <w:rPr>
                <w:rFonts w:hint="default"/>
                <w:sz w:val="24"/>
                <w:szCs w:val="24"/>
              </w:rPr>
            </w:pPr>
            <w:r>
              <w:rPr>
                <w:rFonts w:hint="default"/>
                <w:sz w:val="24"/>
                <w:szCs w:val="24"/>
              </w:rPr>
              <w:t>Страхование распространяется на страховые случаи, произошедшие в период использования транспортного средства в течение срока страхования с ________ 20__ г. по ________ 20__ г., с ________ 20__ г. по ________ 20__ г., с ________ 20__ г. по ________ 20__ г.1. Страхователь:</w:t>
            </w:r>
          </w:p>
        </w:tc>
        <w:tc>
          <w:tcPr>
            <w:tcW w:w="6513" w:type="dxa"/>
            <w:gridSpan w:val="4"/>
            <w:tcBorders>
              <w:bottom w:val="single" w:color="auto" w:sz="4" w:space="0"/>
              <w:tl2br w:val="nil"/>
              <w:tr2bl w:val="nil"/>
            </w:tcBorders>
            <w:noWrap w:val="0"/>
            <w:vAlign w:val="top"/>
          </w:tcPr>
          <w:p w14:paraId="6585CE02">
            <w:pPr>
              <w:pStyle w:val="4"/>
              <w:spacing w:beforeLines="0" w:afterLines="0"/>
              <w:rPr>
                <w:rFonts w:hint="default"/>
                <w:sz w:val="24"/>
                <w:szCs w:val="24"/>
              </w:rPr>
            </w:pPr>
            <w:r>
              <w:rPr>
                <w:rFonts w:hint="default"/>
                <w:sz w:val="24"/>
                <w:szCs w:val="24"/>
              </w:rPr>
              <w:t>.</w:t>
            </w:r>
          </w:p>
        </w:tc>
      </w:tr>
      <w:tr w14:paraId="0FB4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wAfter w:w="4307" w:type="dxa"/>
        </w:trPr>
        <w:tc>
          <w:tcPr>
            <w:tcW w:w="4412" w:type="dxa"/>
            <w:gridSpan w:val="2"/>
            <w:tcBorders>
              <w:tl2br w:val="nil"/>
              <w:tr2bl w:val="nil"/>
            </w:tcBorders>
            <w:noWrap w:val="0"/>
            <w:vAlign w:val="bottom"/>
          </w:tcPr>
          <w:p w14:paraId="38C72866">
            <w:pPr>
              <w:pStyle w:val="4"/>
              <w:spacing w:beforeLines="0" w:afterLines="0"/>
              <w:rPr>
                <w:rFonts w:hint="default"/>
                <w:sz w:val="24"/>
                <w:szCs w:val="24"/>
              </w:rPr>
            </w:pPr>
          </w:p>
        </w:tc>
        <w:tc>
          <w:tcPr>
            <w:tcW w:w="6513" w:type="dxa"/>
            <w:gridSpan w:val="5"/>
            <w:tcBorders>
              <w:top w:val="single" w:color="auto" w:sz="4" w:space="0"/>
              <w:tl2br w:val="nil"/>
              <w:tr2bl w:val="nil"/>
            </w:tcBorders>
            <w:noWrap w:val="0"/>
            <w:vAlign w:val="top"/>
          </w:tcPr>
          <w:p w14:paraId="5F76D686">
            <w:pPr>
              <w:pStyle w:val="4"/>
              <w:spacing w:beforeLines="0" w:afterLines="0"/>
              <w:jc w:val="center"/>
              <w:rPr>
                <w:rFonts w:hint="default"/>
                <w:sz w:val="24"/>
                <w:szCs w:val="24"/>
              </w:rPr>
            </w:pPr>
            <w:r>
              <w:rPr>
                <w:rFonts w:hint="default"/>
                <w:sz w:val="24"/>
                <w:szCs w:val="24"/>
              </w:rPr>
              <w:t xml:space="preserve">(полное наименование юридического лица или фамилия, имя, отчество </w:t>
            </w:r>
            <w:r>
              <w:rPr>
                <w:rFonts w:hint="default"/>
                <w:sz w:val="24"/>
                <w:szCs w:val="24"/>
              </w:rPr>
              <w:fldChar w:fldCharType="begin"/>
            </w:r>
            <w:r>
              <w:rPr>
                <w:rFonts w:hint="default"/>
                <w:sz w:val="24"/>
                <w:szCs w:val="24"/>
              </w:rPr>
              <w:instrText xml:space="preserve">HYPERLINK \l Par664  \o "&lt;2&gt; Отчество указывается при наличии."</w:instrText>
            </w:r>
            <w:r>
              <w:rPr>
                <w:rFonts w:hint="default"/>
                <w:sz w:val="24"/>
                <w:szCs w:val="24"/>
              </w:rPr>
              <w:fldChar w:fldCharType="separate"/>
            </w:r>
            <w:r>
              <w:rPr>
                <w:rFonts w:hint="default"/>
                <w:color w:val="0000FF"/>
                <w:sz w:val="24"/>
                <w:szCs w:val="24"/>
              </w:rPr>
              <w:t>&lt;2&gt;</w:t>
            </w:r>
            <w:r>
              <w:rPr>
                <w:rFonts w:hint="default"/>
                <w:color w:val="0000FF"/>
                <w:sz w:val="24"/>
                <w:szCs w:val="24"/>
              </w:rPr>
              <w:fldChar w:fldCharType="end"/>
            </w:r>
            <w:r>
              <w:rPr>
                <w:rFonts w:hint="default"/>
                <w:sz w:val="24"/>
                <w:szCs w:val="24"/>
              </w:rPr>
              <w:t xml:space="preserve"> физического лица)</w:t>
            </w:r>
          </w:p>
        </w:tc>
      </w:tr>
      <w:tr w14:paraId="6AAE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8719" w:type="dxa"/>
            <w:gridSpan w:val="5"/>
            <w:tcBorders>
              <w:bottom w:val="single" w:color="auto" w:sz="4" w:space="0"/>
              <w:tl2br w:val="nil"/>
              <w:tr2bl w:val="nil"/>
            </w:tcBorders>
            <w:noWrap w:val="0"/>
            <w:vAlign w:val="top"/>
          </w:tcPr>
          <w:p w14:paraId="461A1938">
            <w:pPr>
              <w:pStyle w:val="4"/>
              <w:spacing w:beforeLines="0" w:afterLines="0"/>
              <w:rPr>
                <w:rFonts w:hint="default"/>
                <w:sz w:val="24"/>
                <w:szCs w:val="24"/>
              </w:rPr>
            </w:pPr>
            <w:r>
              <w:rPr>
                <w:rFonts w:hint="default"/>
                <w:sz w:val="24"/>
                <w:szCs w:val="24"/>
              </w:rPr>
              <w:t>.</w:t>
            </w:r>
          </w:p>
        </w:tc>
      </w:tr>
      <w:tr w14:paraId="53EB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trPr>
        <w:tc>
          <w:tcPr>
            <w:tcW w:w="8719" w:type="dxa"/>
            <w:gridSpan w:val="5"/>
            <w:tcBorders>
              <w:top w:val="single" w:color="auto" w:sz="4" w:space="0"/>
              <w:tl2br w:val="nil"/>
              <w:tr2bl w:val="nil"/>
            </w:tcBorders>
            <w:noWrap w:val="0"/>
            <w:vAlign w:val="top"/>
          </w:tcPr>
          <w:p w14:paraId="081A0F91">
            <w:pPr>
              <w:pStyle w:val="4"/>
              <w:spacing w:beforeLines="0" w:afterLines="0"/>
              <w:jc w:val="center"/>
              <w:rPr>
                <w:rFonts w:hint="default"/>
                <w:sz w:val="24"/>
                <w:szCs w:val="24"/>
              </w:rPr>
            </w:pPr>
            <w:r>
              <w:rPr>
                <w:rFonts w:hint="default"/>
                <w:sz w:val="24"/>
                <w:szCs w:val="24"/>
              </w:rPr>
              <w:t xml:space="preserve">(полное наименование юридического лица или фамилия, имя, отчество </w:t>
            </w:r>
            <w:r>
              <w:rPr>
                <w:rFonts w:hint="default"/>
                <w:sz w:val="24"/>
                <w:szCs w:val="24"/>
              </w:rPr>
              <w:fldChar w:fldCharType="begin"/>
            </w:r>
            <w:r>
              <w:rPr>
                <w:rFonts w:hint="default"/>
                <w:sz w:val="24"/>
                <w:szCs w:val="24"/>
              </w:rPr>
              <w:instrText xml:space="preserve">HYPERLINK \l Par664  \o "&lt;2&gt; Отчество указывается при наличии."</w:instrText>
            </w:r>
            <w:r>
              <w:rPr>
                <w:rFonts w:hint="default"/>
                <w:sz w:val="24"/>
                <w:szCs w:val="24"/>
              </w:rPr>
              <w:fldChar w:fldCharType="separate"/>
            </w:r>
            <w:r>
              <w:rPr>
                <w:rFonts w:hint="default"/>
                <w:color w:val="0000FF"/>
                <w:sz w:val="24"/>
                <w:szCs w:val="24"/>
              </w:rPr>
              <w:t>&lt;2&gt;</w:t>
            </w:r>
            <w:r>
              <w:rPr>
                <w:rFonts w:hint="default"/>
                <w:color w:val="0000FF"/>
                <w:sz w:val="24"/>
                <w:szCs w:val="24"/>
              </w:rPr>
              <w:fldChar w:fldCharType="end"/>
            </w:r>
            <w:r>
              <w:rPr>
                <w:rFonts w:hint="default"/>
                <w:sz w:val="24"/>
                <w:szCs w:val="24"/>
              </w:rPr>
              <w:t xml:space="preserve"> физического лица)</w:t>
            </w:r>
          </w:p>
        </w:tc>
      </w:tr>
      <w:tr w14:paraId="2091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trPr>
        <w:tc>
          <w:tcPr>
            <w:tcW w:w="5964" w:type="dxa"/>
            <w:gridSpan w:val="3"/>
            <w:tcBorders>
              <w:right w:val="single" w:color="auto" w:sz="4" w:space="0"/>
              <w:tl2br w:val="nil"/>
              <w:tr2bl w:val="nil"/>
            </w:tcBorders>
            <w:noWrap w:val="0"/>
            <w:vAlign w:val="top"/>
          </w:tcPr>
          <w:p w14:paraId="6C0CDF6C">
            <w:pPr>
              <w:pStyle w:val="4"/>
              <w:spacing w:beforeLines="0" w:afterLines="0"/>
              <w:ind w:firstLine="283"/>
              <w:jc w:val="both"/>
              <w:rPr>
                <w:rFonts w:hint="default"/>
                <w:sz w:val="24"/>
                <w:szCs w:val="24"/>
              </w:rPr>
            </w:pPr>
            <w:r>
              <w:rPr>
                <w:rFonts w:hint="default"/>
                <w:sz w:val="24"/>
                <w:szCs w:val="24"/>
              </w:rPr>
              <w:t xml:space="preserve">2. Транспортное средство используется с прицепом: </w:t>
            </w:r>
            <w:r>
              <w:rPr>
                <w:rFonts w:hint="default"/>
                <w:position w:val="-10"/>
                <w:sz w:val="24"/>
                <w:szCs w:val="24"/>
              </w:rPr>
              <w:drawing>
                <wp:inline distT="0" distB="0" distL="114300" distR="114300">
                  <wp:extent cx="217170" cy="285750"/>
                  <wp:effectExtent l="0" t="0" r="0" b="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да, </w:t>
            </w:r>
            <w:r>
              <w:rPr>
                <w:rFonts w:hint="default"/>
                <w:position w:val="-10"/>
                <w:sz w:val="24"/>
                <w:szCs w:val="24"/>
              </w:rPr>
              <w:drawing>
                <wp:inline distT="0" distB="0" distL="114300" distR="114300">
                  <wp:extent cx="217170" cy="285750"/>
                  <wp:effectExtent l="0" t="0" r="0" b="0"/>
                  <wp:docPr id="2"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3"/>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нет.Марка, модель транспортного средства: ____________________________________.</w:t>
            </w:r>
          </w:p>
          <w:p w14:paraId="7C61D7C6">
            <w:pPr>
              <w:pStyle w:val="4"/>
              <w:spacing w:beforeLines="0" w:afterLines="0"/>
              <w:ind w:firstLine="283"/>
              <w:jc w:val="both"/>
              <w:rPr>
                <w:rFonts w:hint="default"/>
                <w:sz w:val="24"/>
                <w:szCs w:val="24"/>
              </w:rPr>
            </w:pPr>
            <w:r>
              <w:rPr>
                <w:rFonts w:hint="default"/>
                <w:sz w:val="24"/>
                <w:szCs w:val="24"/>
              </w:rPr>
              <w:t>Идентификационный номер транспортного средства: ________________________.</w:t>
            </w:r>
          </w:p>
          <w:p w14:paraId="45CE7A48">
            <w:pPr>
              <w:pStyle w:val="4"/>
              <w:spacing w:beforeLines="0" w:afterLines="0"/>
              <w:ind w:firstLine="283"/>
              <w:jc w:val="both"/>
              <w:rPr>
                <w:rFonts w:hint="default"/>
                <w:sz w:val="24"/>
                <w:szCs w:val="24"/>
              </w:rPr>
            </w:pPr>
            <w:r>
              <w:rPr>
                <w:rFonts w:hint="default"/>
                <w:sz w:val="24"/>
                <w:szCs w:val="24"/>
              </w:rPr>
              <w:t>Государственный регистрационный номер транспортного средства: _____________.</w:t>
            </w:r>
          </w:p>
          <w:p w14:paraId="48AFD961">
            <w:pPr>
              <w:pStyle w:val="4"/>
              <w:spacing w:beforeLines="0" w:afterLines="0"/>
              <w:ind w:firstLine="283"/>
              <w:jc w:val="both"/>
              <w:rPr>
                <w:rFonts w:hint="default"/>
                <w:sz w:val="24"/>
                <w:szCs w:val="24"/>
              </w:rPr>
            </w:pPr>
            <w:r>
              <w:rPr>
                <w:rFonts w:hint="default"/>
                <w:sz w:val="24"/>
                <w:szCs w:val="24"/>
              </w:rPr>
              <w:t>Паспорт транспортного средства, свидетельство о регистрации транспортного средства, паспорт самоходной машины (либо аналогичный документ): _________________________________________________________________________.</w:t>
            </w:r>
          </w:p>
          <w:p w14:paraId="5F4F32B5">
            <w:pPr>
              <w:pStyle w:val="4"/>
              <w:spacing w:beforeLines="0" w:afterLines="0"/>
              <w:jc w:val="both"/>
              <w:rPr>
                <w:rFonts w:hint="default"/>
                <w:sz w:val="24"/>
                <w:szCs w:val="24"/>
              </w:rPr>
            </w:pPr>
            <w:r>
              <w:rPr>
                <w:rFonts w:hint="default"/>
                <w:sz w:val="24"/>
                <w:szCs w:val="24"/>
              </w:rPr>
              <w:t>(вид документа, серия, номер)</w:t>
            </w:r>
          </w:p>
          <w:p w14:paraId="27FF76C3">
            <w:pPr>
              <w:pStyle w:val="4"/>
              <w:spacing w:beforeLines="0" w:afterLines="0"/>
              <w:ind w:firstLine="540"/>
              <w:jc w:val="both"/>
              <w:rPr>
                <w:rFonts w:hint="default"/>
                <w:sz w:val="24"/>
                <w:szCs w:val="24"/>
              </w:rPr>
            </w:pPr>
            <w:r>
              <w:rPr>
                <w:rFonts w:hint="default"/>
                <w:sz w:val="24"/>
                <w:szCs w:val="24"/>
              </w:rPr>
              <w:t>--------------------------------</w:t>
            </w:r>
          </w:p>
          <w:p w14:paraId="11FB7E4B">
            <w:pPr>
              <w:pStyle w:val="4"/>
              <w:spacing w:before="240" w:beforeLines="0" w:afterLines="0"/>
              <w:ind w:firstLine="540"/>
              <w:jc w:val="both"/>
              <w:rPr>
                <w:rFonts w:hint="default"/>
                <w:sz w:val="24"/>
                <w:szCs w:val="24"/>
              </w:rPr>
            </w:pPr>
            <w:bookmarkStart w:id="91" w:name="Par663"/>
            <w:bookmarkEnd w:id="91"/>
            <w:r>
              <w:rPr>
                <w:rFonts w:hint="default"/>
                <w:sz w:val="24"/>
                <w:szCs w:val="24"/>
              </w:rPr>
              <w:t xml:space="preserve">&lt;1&gt; Физические лица, относящиеся к потребителям финансовых услуг в соответствии с Федеральным </w:t>
            </w:r>
            <w:r>
              <w:rPr>
                <w:rFonts w:hint="default"/>
                <w:sz w:val="24"/>
                <w:szCs w:val="24"/>
              </w:rPr>
              <w:fldChar w:fldCharType="begin"/>
            </w:r>
            <w:r>
              <w:rPr>
                <w:rFonts w:hint="default"/>
                <w:sz w:val="24"/>
                <w:szCs w:val="24"/>
              </w:rPr>
              <w:instrText xml:space="preserve">HYPERLINK https://login.consultant.ru/link/?req=doc&amp;base=LAW&amp;n=449887&amp;date=22.10.2024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от 4 июня 2018 года N 123-ФЗ "Об уполномоченном по правам потребителей финансовых услуг".</w:t>
            </w:r>
          </w:p>
          <w:p w14:paraId="3ACC1596">
            <w:pPr>
              <w:pStyle w:val="4"/>
              <w:spacing w:before="240" w:beforeLines="0" w:afterLines="0"/>
              <w:ind w:firstLine="540"/>
              <w:jc w:val="both"/>
              <w:rPr>
                <w:rFonts w:hint="default"/>
                <w:sz w:val="24"/>
                <w:szCs w:val="24"/>
              </w:rPr>
            </w:pPr>
            <w:bookmarkStart w:id="92" w:name="Par664"/>
            <w:bookmarkEnd w:id="92"/>
            <w:r>
              <w:rPr>
                <w:rFonts w:hint="default"/>
                <w:sz w:val="24"/>
                <w:szCs w:val="24"/>
              </w:rPr>
              <w:t>&lt;2&gt; Отчество указывается при наличии.</w:t>
            </w:r>
          </w:p>
          <w:p w14:paraId="680A9AEF">
            <w:pPr>
              <w:pStyle w:val="4"/>
              <w:spacing w:beforeLines="0" w:afterLines="0"/>
              <w:jc w:val="both"/>
              <w:rPr>
                <w:rFonts w:hint="default"/>
                <w:sz w:val="24"/>
                <w:szCs w:val="24"/>
              </w:rPr>
            </w:pPr>
          </w:p>
          <w:p w14:paraId="49874A6E">
            <w:pPr>
              <w:pStyle w:val="4"/>
              <w:spacing w:beforeLines="0" w:afterLines="0"/>
              <w:ind w:firstLine="283"/>
              <w:jc w:val="both"/>
              <w:rPr>
                <w:rFonts w:hint="default"/>
                <w:sz w:val="24"/>
                <w:szCs w:val="24"/>
              </w:rPr>
            </w:pPr>
            <w:r>
              <w:rPr>
                <w:rFonts w:hint="default"/>
                <w:sz w:val="24"/>
                <w:szCs w:val="24"/>
              </w:rPr>
              <w:t>Цель использования транспортного средства (отметить нужное):</w:t>
            </w:r>
          </w:p>
          <w:p w14:paraId="0FBA8BC9">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3"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4"/>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личная;</w:t>
            </w:r>
          </w:p>
          <w:p w14:paraId="3728DBF0">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4"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5"/>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учебная езда;</w:t>
            </w:r>
          </w:p>
          <w:p w14:paraId="4870B1E7">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5"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6"/>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такси;</w:t>
            </w:r>
          </w:p>
          <w:p w14:paraId="537E1A6C">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6"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7"/>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перевозка опасных и легко воспламеняющихся грузов;</w:t>
            </w:r>
          </w:p>
          <w:p w14:paraId="1B79FE05">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7"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8"/>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прокат/краткосрочная аренда;</w:t>
            </w:r>
          </w:p>
          <w:p w14:paraId="5B87D9F1">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8"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9"/>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регулярные пассажирские перевозки/перевозки пассажиров по заказам;</w:t>
            </w:r>
          </w:p>
          <w:p w14:paraId="1281054D">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9"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10"/>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дорожные и специальные транспортные средства;</w:t>
            </w:r>
          </w:p>
          <w:p w14:paraId="3DF164B5">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10"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1"/>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экстренные и коммунальные службы;</w:t>
            </w:r>
          </w:p>
          <w:p w14:paraId="00805702">
            <w:pPr>
              <w:pStyle w:val="4"/>
              <w:spacing w:beforeLines="0" w:afterLines="0"/>
              <w:rPr>
                <w:rFonts w:hint="default"/>
                <w:sz w:val="24"/>
                <w:szCs w:val="24"/>
              </w:rPr>
            </w:pPr>
            <w:r>
              <w:rPr>
                <w:rFonts w:hint="default"/>
                <w:position w:val="-10"/>
                <w:sz w:val="24"/>
                <w:szCs w:val="24"/>
              </w:rPr>
              <w:drawing>
                <wp:inline distT="0" distB="0" distL="114300" distR="114300">
                  <wp:extent cx="217170" cy="285750"/>
                  <wp:effectExtent l="0" t="0" r="0" b="0"/>
                  <wp:docPr id="11"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2"/>
                          <pic:cNvPicPr>
                            <a:picLocks noChangeAspect="1"/>
                          </pic:cNvPicPr>
                        </pic:nvPicPr>
                        <pic:blipFill>
                          <a:blip r:embed="rId10"/>
                          <a:stretch>
                            <a:fillRect/>
                          </a:stretch>
                        </pic:blipFill>
                        <pic:spPr>
                          <a:xfrm>
                            <a:off x="0" y="0"/>
                            <a:ext cx="217170" cy="285750"/>
                          </a:xfrm>
                          <a:prstGeom prst="rect">
                            <a:avLst/>
                          </a:prstGeom>
                          <a:noFill/>
                          <a:ln>
                            <a:noFill/>
                          </a:ln>
                        </pic:spPr>
                      </pic:pic>
                    </a:graphicData>
                  </a:graphic>
                </wp:inline>
              </w:drawing>
            </w:r>
            <w:r>
              <w:rPr>
                <w:rFonts w:hint="default"/>
                <w:sz w:val="24"/>
                <w:szCs w:val="24"/>
              </w:rPr>
              <w:t xml:space="preserve"> прочее.3. Договор заключен в отношении:неограниченного количества лиц, допущенных к управлению транспортным средством</w:t>
            </w:r>
          </w:p>
        </w:tc>
        <w:tc>
          <w:tcPr>
            <w:tcW w:w="831" w:type="dxa"/>
            <w:tcBorders>
              <w:top w:val="single" w:color="auto" w:sz="4" w:space="0"/>
              <w:left w:val="single" w:color="auto" w:sz="4" w:space="0"/>
              <w:bottom w:val="single" w:color="auto" w:sz="4" w:space="0"/>
              <w:right w:val="single" w:color="auto" w:sz="4" w:space="0"/>
              <w:tl2br w:val="nil"/>
              <w:tr2bl w:val="nil"/>
            </w:tcBorders>
            <w:noWrap w:val="0"/>
            <w:vAlign w:val="top"/>
          </w:tcPr>
          <w:p w14:paraId="1EE48BE0">
            <w:pPr>
              <w:pStyle w:val="4"/>
              <w:spacing w:beforeLines="0" w:afterLines="0"/>
              <w:rPr>
                <w:rFonts w:hint="default"/>
                <w:sz w:val="24"/>
                <w:szCs w:val="24"/>
              </w:rPr>
            </w:pPr>
          </w:p>
        </w:tc>
        <w:tc>
          <w:tcPr>
            <w:tcW w:w="2270" w:type="dxa"/>
            <w:gridSpan w:val="2"/>
            <w:tcBorders>
              <w:left w:val="single" w:color="auto" w:sz="4" w:space="0"/>
              <w:tl2br w:val="nil"/>
              <w:tr2bl w:val="nil"/>
            </w:tcBorders>
            <w:noWrap w:val="0"/>
            <w:vAlign w:val="top"/>
          </w:tcPr>
          <w:p w14:paraId="24CABF89">
            <w:pPr>
              <w:pStyle w:val="4"/>
              <w:spacing w:beforeLines="0" w:afterLines="0"/>
              <w:rPr>
                <w:rFonts w:hint="default"/>
                <w:sz w:val="24"/>
                <w:szCs w:val="24"/>
              </w:rPr>
            </w:pPr>
          </w:p>
        </w:tc>
      </w:tr>
      <w:tr w14:paraId="221B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trPr>
        <w:tc>
          <w:tcPr>
            <w:tcW w:w="5964" w:type="dxa"/>
            <w:gridSpan w:val="3"/>
            <w:tcBorders>
              <w:right w:val="single" w:color="auto" w:sz="4" w:space="0"/>
              <w:tl2br w:val="nil"/>
              <w:tr2bl w:val="nil"/>
            </w:tcBorders>
            <w:noWrap w:val="0"/>
            <w:vAlign w:val="top"/>
          </w:tcPr>
          <w:p w14:paraId="274F8522">
            <w:pPr>
              <w:pStyle w:val="4"/>
              <w:spacing w:beforeLines="0" w:afterLines="0"/>
              <w:rPr>
                <w:rFonts w:hint="default"/>
                <w:sz w:val="24"/>
                <w:szCs w:val="24"/>
              </w:rPr>
            </w:pPr>
            <w:r>
              <w:rPr>
                <w:rFonts w:hint="default"/>
                <w:sz w:val="24"/>
                <w:szCs w:val="24"/>
              </w:rPr>
              <w:t xml:space="preserve">лиц, допущенных к управлению транспортным средством </w:t>
            </w:r>
            <w:r>
              <w:rPr>
                <w:rFonts w:hint="default"/>
                <w:sz w:val="24"/>
                <w:szCs w:val="24"/>
              </w:rPr>
              <w:fldChar w:fldCharType="begin"/>
            </w:r>
            <w:r>
              <w:rPr>
                <w:rFonts w:hint="default"/>
                <w:sz w:val="24"/>
                <w:szCs w:val="24"/>
              </w:rPr>
              <w:instrText xml:space="preserve">HYPERLINK \l Par740  \o "&lt;1&gt; При ограниченном использовании транспортного средства в незаполненных полях таблицы ставятся прочерки."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p>
        </w:tc>
        <w:tc>
          <w:tcPr>
            <w:tcW w:w="831" w:type="dxa"/>
            <w:tcBorders>
              <w:top w:val="single" w:color="auto" w:sz="4" w:space="0"/>
              <w:left w:val="single" w:color="auto" w:sz="4" w:space="0"/>
              <w:bottom w:val="single" w:color="auto" w:sz="4" w:space="0"/>
              <w:right w:val="single" w:color="auto" w:sz="4" w:space="0"/>
              <w:tl2br w:val="nil"/>
              <w:tr2bl w:val="nil"/>
            </w:tcBorders>
            <w:noWrap w:val="0"/>
            <w:vAlign w:val="top"/>
          </w:tcPr>
          <w:p w14:paraId="0E933EA5">
            <w:pPr>
              <w:pStyle w:val="4"/>
              <w:spacing w:beforeLines="0" w:afterLines="0"/>
              <w:rPr>
                <w:rFonts w:hint="default"/>
                <w:sz w:val="24"/>
                <w:szCs w:val="24"/>
              </w:rPr>
            </w:pPr>
          </w:p>
        </w:tc>
        <w:tc>
          <w:tcPr>
            <w:tcW w:w="2270" w:type="dxa"/>
            <w:gridSpan w:val="2"/>
            <w:tcBorders>
              <w:left w:val="single" w:color="auto" w:sz="4" w:space="0"/>
              <w:tl2br w:val="nil"/>
              <w:tr2bl w:val="nil"/>
            </w:tcBorders>
            <w:noWrap w:val="0"/>
            <w:vAlign w:val="top"/>
          </w:tcPr>
          <w:p w14:paraId="1E364BF5">
            <w:pPr>
              <w:pStyle w:val="4"/>
              <w:spacing w:beforeLines="0" w:afterLines="0"/>
              <w:rPr>
                <w:rFonts w:hint="default"/>
                <w:sz w:val="24"/>
                <w:szCs w:val="24"/>
              </w:rPr>
            </w:pPr>
          </w:p>
        </w:tc>
      </w:tr>
    </w:tbl>
    <w:p w14:paraId="34DF0454">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18"/>
        <w:gridCol w:w="5040"/>
        <w:gridCol w:w="2062"/>
        <w:gridCol w:w="1440"/>
      </w:tblGrid>
      <w:tr w14:paraId="43CA3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3C00AC4C">
            <w:pPr>
              <w:pStyle w:val="4"/>
              <w:spacing w:beforeLines="0" w:afterLines="0"/>
              <w:jc w:val="center"/>
              <w:rPr>
                <w:rFonts w:hint="default"/>
                <w:sz w:val="24"/>
                <w:szCs w:val="24"/>
              </w:rPr>
            </w:pPr>
            <w:r>
              <w:rPr>
                <w:rFonts w:hint="default"/>
                <w:sz w:val="24"/>
                <w:szCs w:val="24"/>
              </w:rPr>
              <w:t>N п/п</w:t>
            </w: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27B79B70">
            <w:pPr>
              <w:pStyle w:val="4"/>
              <w:spacing w:beforeLines="0" w:afterLines="0"/>
              <w:jc w:val="center"/>
              <w:rPr>
                <w:rFonts w:hint="default"/>
                <w:sz w:val="24"/>
                <w:szCs w:val="24"/>
              </w:rPr>
            </w:pPr>
            <w:r>
              <w:rPr>
                <w:rFonts w:hint="default"/>
                <w:sz w:val="24"/>
                <w:szCs w:val="24"/>
              </w:rPr>
              <w:t xml:space="preserve">Лица, допущенные к управлению транспортным средством (фамилия, имя, отчество </w:t>
            </w:r>
            <w:r>
              <w:rPr>
                <w:rFonts w:hint="default"/>
                <w:sz w:val="24"/>
                <w:szCs w:val="24"/>
              </w:rPr>
              <w:fldChar w:fldCharType="begin"/>
            </w:r>
            <w:r>
              <w:rPr>
                <w:rFonts w:hint="default"/>
                <w:sz w:val="24"/>
                <w:szCs w:val="24"/>
              </w:rPr>
              <w:instrText xml:space="preserve">HYPERLINK \l Par741  \o "&lt;2&gt; Отчество указывается при наличии."</w:instrText>
            </w:r>
            <w:r>
              <w:rPr>
                <w:rFonts w:hint="default"/>
                <w:sz w:val="24"/>
                <w:szCs w:val="24"/>
              </w:rPr>
              <w:fldChar w:fldCharType="separate"/>
            </w:r>
            <w:r>
              <w:rPr>
                <w:rFonts w:hint="default"/>
                <w:color w:val="0000FF"/>
                <w:sz w:val="24"/>
                <w:szCs w:val="24"/>
              </w:rPr>
              <w:t>&lt;2&gt;</w:t>
            </w:r>
            <w:r>
              <w:rPr>
                <w:rFonts w:hint="default"/>
                <w:color w:val="0000FF"/>
                <w:sz w:val="24"/>
                <w:szCs w:val="24"/>
              </w:rPr>
              <w:fldChar w:fldCharType="end"/>
            </w:r>
            <w:r>
              <w:rPr>
                <w:rFonts w:hint="default"/>
                <w:sz w:val="24"/>
                <w:szCs w:val="24"/>
              </w:rPr>
              <w:t>)</w:t>
            </w: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522ADC78">
            <w:pPr>
              <w:pStyle w:val="4"/>
              <w:spacing w:beforeLines="0" w:afterLines="0"/>
              <w:jc w:val="center"/>
              <w:rPr>
                <w:rFonts w:hint="default"/>
                <w:sz w:val="24"/>
                <w:szCs w:val="24"/>
              </w:rPr>
            </w:pPr>
            <w:r>
              <w:rPr>
                <w:rFonts w:hint="default"/>
                <w:sz w:val="24"/>
                <w:szCs w:val="24"/>
              </w:rPr>
              <w:t>Водительское удостоверение (серия, номер)</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0DBA0D8">
            <w:pPr>
              <w:pStyle w:val="4"/>
              <w:spacing w:beforeLines="0" w:afterLines="0"/>
              <w:jc w:val="center"/>
              <w:rPr>
                <w:rFonts w:hint="default"/>
                <w:sz w:val="24"/>
                <w:szCs w:val="24"/>
              </w:rPr>
            </w:pPr>
            <w:r>
              <w:rPr>
                <w:rFonts w:hint="default"/>
                <w:sz w:val="24"/>
                <w:szCs w:val="24"/>
              </w:rPr>
              <w:t xml:space="preserve">Коэффициент КБМ </w:t>
            </w:r>
            <w:r>
              <w:rPr>
                <w:rFonts w:hint="default"/>
                <w:sz w:val="24"/>
                <w:szCs w:val="24"/>
              </w:rPr>
              <w:fldChar w:fldCharType="begin"/>
            </w:r>
            <w:r>
              <w:rPr>
                <w:rFonts w:hint="default"/>
                <w:sz w:val="24"/>
                <w:szCs w:val="24"/>
              </w:rPr>
              <w:instrText xml:space="preserve">HYPERLINK \l Par742  \o "&lt;3&gt; Подпункт \"б\" пункта 3 статьи 9 Федерального закона N 40-ФЗ."</w:instrText>
            </w:r>
            <w:r>
              <w:rPr>
                <w:rFonts w:hint="default"/>
                <w:sz w:val="24"/>
                <w:szCs w:val="24"/>
              </w:rPr>
              <w:fldChar w:fldCharType="separate"/>
            </w:r>
            <w:r>
              <w:rPr>
                <w:rFonts w:hint="default"/>
                <w:color w:val="0000FF"/>
                <w:sz w:val="24"/>
                <w:szCs w:val="24"/>
              </w:rPr>
              <w:t>&lt;3&gt;</w:t>
            </w:r>
            <w:r>
              <w:rPr>
                <w:rFonts w:hint="default"/>
                <w:color w:val="0000FF"/>
                <w:sz w:val="24"/>
                <w:szCs w:val="24"/>
              </w:rPr>
              <w:fldChar w:fldCharType="end"/>
            </w:r>
          </w:p>
        </w:tc>
      </w:tr>
      <w:tr w14:paraId="6107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691CB5D0">
            <w:pPr>
              <w:pStyle w:val="4"/>
              <w:spacing w:beforeLines="0" w:afterLines="0"/>
              <w:jc w:val="center"/>
              <w:rPr>
                <w:rFonts w:hint="default"/>
                <w:sz w:val="24"/>
                <w:szCs w:val="24"/>
              </w:rPr>
            </w:pPr>
            <w:r>
              <w:rPr>
                <w:rFonts w:hint="default"/>
                <w:sz w:val="24"/>
                <w:szCs w:val="24"/>
              </w:rPr>
              <w:t>1</w:t>
            </w: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724122C0">
            <w:pPr>
              <w:pStyle w:val="4"/>
              <w:spacing w:beforeLines="0" w:afterLines="0"/>
              <w:jc w:val="center"/>
              <w:rPr>
                <w:rFonts w:hint="default"/>
                <w:sz w:val="24"/>
                <w:szCs w:val="24"/>
              </w:rPr>
            </w:pPr>
            <w:r>
              <w:rPr>
                <w:rFonts w:hint="default"/>
                <w:sz w:val="24"/>
                <w:szCs w:val="24"/>
              </w:rPr>
              <w:t>2</w:t>
            </w: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3F041CD9">
            <w:pPr>
              <w:pStyle w:val="4"/>
              <w:spacing w:beforeLines="0" w:afterLines="0"/>
              <w:jc w:val="center"/>
              <w:rPr>
                <w:rFonts w:hint="default"/>
                <w:sz w:val="24"/>
                <w:szCs w:val="24"/>
              </w:rPr>
            </w:pPr>
            <w:r>
              <w:rPr>
                <w:rFonts w:hint="default"/>
                <w:sz w:val="24"/>
                <w:szCs w:val="24"/>
              </w:rPr>
              <w:t>3</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9B2197">
            <w:pPr>
              <w:pStyle w:val="4"/>
              <w:spacing w:beforeLines="0" w:afterLines="0"/>
              <w:jc w:val="center"/>
              <w:rPr>
                <w:rFonts w:hint="default"/>
                <w:sz w:val="24"/>
                <w:szCs w:val="24"/>
              </w:rPr>
            </w:pPr>
            <w:r>
              <w:rPr>
                <w:rFonts w:hint="default"/>
                <w:sz w:val="24"/>
                <w:szCs w:val="24"/>
              </w:rPr>
              <w:t>4</w:t>
            </w:r>
          </w:p>
        </w:tc>
      </w:tr>
      <w:tr w14:paraId="1DA29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73E53E6E">
            <w:pPr>
              <w:pStyle w:val="4"/>
              <w:spacing w:beforeLines="0" w:afterLines="0"/>
              <w:rPr>
                <w:rFonts w:hint="default"/>
                <w:sz w:val="24"/>
                <w:szCs w:val="24"/>
              </w:rPr>
            </w:pP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56C28A36">
            <w:pPr>
              <w:pStyle w:val="4"/>
              <w:spacing w:beforeLines="0" w:afterLines="0"/>
              <w:rPr>
                <w:rFonts w:hint="default"/>
                <w:sz w:val="24"/>
                <w:szCs w:val="24"/>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5FA34318">
            <w:pPr>
              <w:pStyle w:val="4"/>
              <w:spacing w:beforeLines="0" w:afterLines="0"/>
              <w:rPr>
                <w:rFonts w:hint="default"/>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7CF166A">
            <w:pPr>
              <w:pStyle w:val="4"/>
              <w:spacing w:beforeLines="0" w:afterLines="0"/>
              <w:rPr>
                <w:rFonts w:hint="default"/>
                <w:sz w:val="24"/>
                <w:szCs w:val="24"/>
              </w:rPr>
            </w:pPr>
          </w:p>
        </w:tc>
      </w:tr>
      <w:tr w14:paraId="315E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10541FE0">
            <w:pPr>
              <w:pStyle w:val="4"/>
              <w:spacing w:beforeLines="0" w:afterLines="0"/>
              <w:rPr>
                <w:rFonts w:hint="default"/>
                <w:sz w:val="24"/>
                <w:szCs w:val="24"/>
              </w:rPr>
            </w:pP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5304C54D">
            <w:pPr>
              <w:pStyle w:val="4"/>
              <w:spacing w:beforeLines="0" w:afterLines="0"/>
              <w:rPr>
                <w:rFonts w:hint="default"/>
                <w:sz w:val="24"/>
                <w:szCs w:val="24"/>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1ADB59E0">
            <w:pPr>
              <w:pStyle w:val="4"/>
              <w:spacing w:beforeLines="0" w:afterLines="0"/>
              <w:rPr>
                <w:rFonts w:hint="default"/>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15EA169B">
            <w:pPr>
              <w:pStyle w:val="4"/>
              <w:spacing w:beforeLines="0" w:afterLines="0"/>
              <w:rPr>
                <w:rFonts w:hint="default"/>
                <w:sz w:val="24"/>
                <w:szCs w:val="24"/>
              </w:rPr>
            </w:pPr>
          </w:p>
        </w:tc>
      </w:tr>
      <w:tr w14:paraId="736C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1374D45E">
            <w:pPr>
              <w:pStyle w:val="4"/>
              <w:spacing w:beforeLines="0" w:afterLines="0"/>
              <w:rPr>
                <w:rFonts w:hint="default"/>
                <w:sz w:val="24"/>
                <w:szCs w:val="24"/>
              </w:rPr>
            </w:pP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6DD1908C">
            <w:pPr>
              <w:pStyle w:val="4"/>
              <w:spacing w:beforeLines="0" w:afterLines="0"/>
              <w:rPr>
                <w:rFonts w:hint="default"/>
                <w:sz w:val="24"/>
                <w:szCs w:val="24"/>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30750764">
            <w:pPr>
              <w:pStyle w:val="4"/>
              <w:spacing w:beforeLines="0" w:afterLines="0"/>
              <w:rPr>
                <w:rFonts w:hint="default"/>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5AC248DF">
            <w:pPr>
              <w:pStyle w:val="4"/>
              <w:spacing w:beforeLines="0" w:afterLines="0"/>
              <w:rPr>
                <w:rFonts w:hint="default"/>
                <w:sz w:val="24"/>
                <w:szCs w:val="24"/>
              </w:rPr>
            </w:pPr>
          </w:p>
        </w:tc>
      </w:tr>
      <w:tr w14:paraId="107D8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2471DE0A">
            <w:pPr>
              <w:pStyle w:val="4"/>
              <w:spacing w:beforeLines="0" w:afterLines="0"/>
              <w:rPr>
                <w:rFonts w:hint="default"/>
                <w:sz w:val="24"/>
                <w:szCs w:val="24"/>
              </w:rPr>
            </w:pP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6E849D60">
            <w:pPr>
              <w:pStyle w:val="4"/>
              <w:spacing w:beforeLines="0" w:afterLines="0"/>
              <w:rPr>
                <w:rFonts w:hint="default"/>
                <w:sz w:val="24"/>
                <w:szCs w:val="24"/>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561DB946">
            <w:pPr>
              <w:pStyle w:val="4"/>
              <w:spacing w:beforeLines="0" w:afterLines="0"/>
              <w:rPr>
                <w:rFonts w:hint="default"/>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6FF2D45F">
            <w:pPr>
              <w:pStyle w:val="4"/>
              <w:spacing w:beforeLines="0" w:afterLines="0"/>
              <w:rPr>
                <w:rFonts w:hint="default"/>
                <w:sz w:val="24"/>
                <w:szCs w:val="24"/>
              </w:rPr>
            </w:pPr>
          </w:p>
        </w:tc>
      </w:tr>
      <w:tr w14:paraId="0756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18" w:type="dxa"/>
            <w:tcBorders>
              <w:top w:val="single" w:color="auto" w:sz="4" w:space="0"/>
              <w:left w:val="single" w:color="auto" w:sz="4" w:space="0"/>
              <w:bottom w:val="single" w:color="auto" w:sz="4" w:space="0"/>
              <w:right w:val="single" w:color="auto" w:sz="4" w:space="0"/>
              <w:tl2br w:val="nil"/>
              <w:tr2bl w:val="nil"/>
            </w:tcBorders>
            <w:noWrap w:val="0"/>
            <w:vAlign w:val="top"/>
          </w:tcPr>
          <w:p w14:paraId="17A2FD3B">
            <w:pPr>
              <w:pStyle w:val="4"/>
              <w:spacing w:beforeLines="0" w:afterLines="0"/>
              <w:rPr>
                <w:rFonts w:hint="default"/>
                <w:sz w:val="24"/>
                <w:szCs w:val="24"/>
              </w:rPr>
            </w:pPr>
          </w:p>
        </w:tc>
        <w:tc>
          <w:tcPr>
            <w:tcW w:w="5040" w:type="dxa"/>
            <w:tcBorders>
              <w:top w:val="single" w:color="auto" w:sz="4" w:space="0"/>
              <w:left w:val="single" w:color="auto" w:sz="4" w:space="0"/>
              <w:bottom w:val="single" w:color="auto" w:sz="4" w:space="0"/>
              <w:right w:val="single" w:color="auto" w:sz="4" w:space="0"/>
              <w:tl2br w:val="nil"/>
              <w:tr2bl w:val="nil"/>
            </w:tcBorders>
            <w:noWrap w:val="0"/>
            <w:vAlign w:val="top"/>
          </w:tcPr>
          <w:p w14:paraId="6D0820A5">
            <w:pPr>
              <w:pStyle w:val="4"/>
              <w:spacing w:beforeLines="0" w:afterLines="0"/>
              <w:rPr>
                <w:rFonts w:hint="default"/>
                <w:sz w:val="24"/>
                <w:szCs w:val="24"/>
              </w:rPr>
            </w:pPr>
          </w:p>
        </w:tc>
        <w:tc>
          <w:tcPr>
            <w:tcW w:w="2062" w:type="dxa"/>
            <w:tcBorders>
              <w:top w:val="single" w:color="auto" w:sz="4" w:space="0"/>
              <w:left w:val="single" w:color="auto" w:sz="4" w:space="0"/>
              <w:bottom w:val="single" w:color="auto" w:sz="4" w:space="0"/>
              <w:right w:val="single" w:color="auto" w:sz="4" w:space="0"/>
              <w:tl2br w:val="nil"/>
              <w:tr2bl w:val="nil"/>
            </w:tcBorders>
            <w:noWrap w:val="0"/>
            <w:vAlign w:val="top"/>
          </w:tcPr>
          <w:p w14:paraId="23BE6050">
            <w:pPr>
              <w:pStyle w:val="4"/>
              <w:spacing w:beforeLines="0" w:afterLines="0"/>
              <w:rPr>
                <w:rFonts w:hint="default"/>
                <w:sz w:val="24"/>
                <w:szCs w:val="24"/>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top"/>
          </w:tcPr>
          <w:p w14:paraId="0CBED249">
            <w:pPr>
              <w:pStyle w:val="4"/>
              <w:spacing w:beforeLines="0" w:afterLines="0"/>
              <w:rPr>
                <w:rFonts w:hint="default"/>
                <w:sz w:val="24"/>
                <w:szCs w:val="24"/>
              </w:rPr>
            </w:pPr>
          </w:p>
        </w:tc>
      </w:tr>
    </w:tbl>
    <w:p w14:paraId="2F01F45A">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65"/>
      </w:tblGrid>
      <w:tr w14:paraId="6EF3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5" w:type="dxa"/>
            <w:tcBorders>
              <w:tl2br w:val="nil"/>
              <w:tr2bl w:val="nil"/>
            </w:tcBorders>
            <w:noWrap w:val="0"/>
            <w:vAlign w:val="top"/>
          </w:tcPr>
          <w:p w14:paraId="69AA9582">
            <w:pPr>
              <w:pStyle w:val="4"/>
              <w:spacing w:beforeLines="0" w:afterLines="0"/>
              <w:ind w:firstLine="283"/>
              <w:jc w:val="both"/>
              <w:rPr>
                <w:rFonts w:hint="default"/>
                <w:sz w:val="24"/>
                <w:szCs w:val="24"/>
              </w:rPr>
            </w:pPr>
            <w:r>
              <w:rPr>
                <w:rFonts w:hint="default"/>
                <w:sz w:val="24"/>
                <w:szCs w:val="24"/>
              </w:rPr>
              <w:t xml:space="preserve">4. Страховая сумма, в пределах которой страховщик при наступлении каждого страхового случая (независимо от количества страховых случаев в течение срока страхования по договору обязательного страхования) обязуется возместить потерпевшим причиненный вред, установлена Федеральным </w:t>
            </w:r>
            <w:r>
              <w:rPr>
                <w:rFonts w:hint="default"/>
                <w:sz w:val="24"/>
                <w:szCs w:val="24"/>
              </w:rPr>
              <w:fldChar w:fldCharType="begin"/>
            </w:r>
            <w:r>
              <w:rPr>
                <w:rFonts w:hint="default"/>
                <w:sz w:val="24"/>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законом</w:t>
            </w:r>
            <w:r>
              <w:rPr>
                <w:rFonts w:hint="default"/>
                <w:color w:val="0000FF"/>
                <w:sz w:val="24"/>
                <w:szCs w:val="24"/>
              </w:rPr>
              <w:fldChar w:fldCharType="end"/>
            </w:r>
            <w:r>
              <w:rPr>
                <w:rFonts w:hint="default"/>
                <w:sz w:val="24"/>
                <w:szCs w:val="24"/>
              </w:rPr>
              <w:t xml:space="preserve"> от 25 апреля 2002 года N 40-ФЗ "Об обязательном страховании гражданской ответственности владельцев транспортных средств" в редакции, действующей на день заключения (изменения, при условии, что такие изменения потребовали доплаты страховой премии) настоящего договора.</w:t>
            </w:r>
          </w:p>
          <w:p w14:paraId="29400057">
            <w:pPr>
              <w:pStyle w:val="4"/>
              <w:spacing w:beforeLines="0" w:afterLines="0"/>
              <w:ind w:firstLine="283"/>
              <w:jc w:val="both"/>
              <w:rPr>
                <w:rFonts w:hint="default"/>
                <w:sz w:val="24"/>
                <w:szCs w:val="24"/>
              </w:rPr>
            </w:pPr>
            <w:r>
              <w:rPr>
                <w:rFonts w:hint="default"/>
                <w:sz w:val="24"/>
                <w:szCs w:val="24"/>
              </w:rPr>
              <w:t>5.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14:paraId="5C6F3E03">
            <w:pPr>
              <w:pStyle w:val="4"/>
              <w:spacing w:beforeLines="0" w:afterLines="0"/>
              <w:ind w:firstLine="283"/>
              <w:jc w:val="both"/>
              <w:rPr>
                <w:rFonts w:hint="default"/>
                <w:sz w:val="24"/>
                <w:szCs w:val="24"/>
              </w:rPr>
            </w:pPr>
            <w:r>
              <w:rPr>
                <w:rFonts w:hint="default"/>
                <w:sz w:val="24"/>
                <w:szCs w:val="24"/>
              </w:rPr>
              <w:t>6. Страховой полис действует на территории Российской Федерации.</w:t>
            </w:r>
          </w:p>
          <w:p w14:paraId="44F1B5FE">
            <w:pPr>
              <w:pStyle w:val="4"/>
              <w:spacing w:beforeLines="0" w:afterLines="0"/>
              <w:ind w:firstLine="283"/>
              <w:jc w:val="both"/>
              <w:rPr>
                <w:rFonts w:hint="default"/>
                <w:sz w:val="24"/>
                <w:szCs w:val="24"/>
              </w:rPr>
            </w:pPr>
            <w:r>
              <w:rPr>
                <w:rFonts w:hint="default"/>
                <w:sz w:val="24"/>
                <w:szCs w:val="24"/>
              </w:rPr>
              <w:t xml:space="preserve">7. Расчет размера страховой премии </w:t>
            </w:r>
            <w:r>
              <w:rPr>
                <w:rFonts w:hint="default"/>
                <w:sz w:val="24"/>
                <w:szCs w:val="24"/>
              </w:rPr>
              <w:fldChar w:fldCharType="begin"/>
            </w:r>
            <w:r>
              <w:rPr>
                <w:rFonts w:hint="default"/>
                <w:sz w:val="24"/>
                <w:szCs w:val="24"/>
              </w:rPr>
              <w:instrText xml:space="preserve">HYPERLINK \l Par743  \o "&lt;4&gt; Абзац первый пункта 1 статьи 9 Федерального закона N 40-ФЗ."</w:instrText>
            </w:r>
            <w:r>
              <w:rPr>
                <w:rFonts w:hint="default"/>
                <w:sz w:val="24"/>
                <w:szCs w:val="24"/>
              </w:rPr>
              <w:fldChar w:fldCharType="separate"/>
            </w:r>
            <w:r>
              <w:rPr>
                <w:rFonts w:hint="default"/>
                <w:color w:val="0000FF"/>
                <w:sz w:val="24"/>
                <w:szCs w:val="24"/>
              </w:rPr>
              <w:t>&lt;4&gt;</w:t>
            </w:r>
            <w:r>
              <w:rPr>
                <w:rFonts w:hint="default"/>
                <w:color w:val="0000FF"/>
                <w:sz w:val="24"/>
                <w:szCs w:val="24"/>
              </w:rPr>
              <w:fldChar w:fldCharType="end"/>
            </w:r>
          </w:p>
        </w:tc>
      </w:tr>
    </w:tbl>
    <w:p w14:paraId="11CA386E">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701"/>
        <w:gridCol w:w="834"/>
        <w:gridCol w:w="834"/>
        <w:gridCol w:w="834"/>
        <w:gridCol w:w="834"/>
        <w:gridCol w:w="834"/>
        <w:gridCol w:w="834"/>
        <w:gridCol w:w="839"/>
        <w:gridCol w:w="1516"/>
      </w:tblGrid>
      <w:tr w14:paraId="53B3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516" w:type="dxa"/>
        </w:trPr>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22D85209">
            <w:pPr>
              <w:pStyle w:val="4"/>
              <w:spacing w:beforeLines="0" w:afterLines="0"/>
              <w:ind w:firstLine="283"/>
              <w:jc w:val="both"/>
              <w:rPr>
                <w:rFonts w:hint="default"/>
                <w:sz w:val="24"/>
                <w:szCs w:val="24"/>
              </w:rPr>
            </w:pPr>
            <w:r>
              <w:rPr>
                <w:rFonts w:hint="default"/>
                <w:sz w:val="24"/>
                <w:szCs w:val="24"/>
              </w:rPr>
              <w:t>Базовая ставка</w:t>
            </w:r>
          </w:p>
        </w:tc>
        <w:tc>
          <w:tcPr>
            <w:tcW w:w="5843"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73E56C16">
            <w:pPr>
              <w:pStyle w:val="4"/>
              <w:spacing w:beforeLines="0" w:afterLines="0"/>
              <w:jc w:val="center"/>
              <w:rPr>
                <w:rFonts w:hint="default"/>
                <w:sz w:val="24"/>
                <w:szCs w:val="24"/>
              </w:rPr>
            </w:pPr>
            <w:r>
              <w:rPr>
                <w:rFonts w:hint="default"/>
                <w:sz w:val="24"/>
                <w:szCs w:val="24"/>
              </w:rPr>
              <w:t>КоэффициентИтого</w:t>
            </w:r>
          </w:p>
        </w:tc>
      </w:tr>
      <w:tr w14:paraId="1667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0E82F8EE">
            <w:pPr>
              <w:pStyle w:val="4"/>
              <w:spacing w:beforeLines="0" w:afterLines="0"/>
              <w:jc w:val="center"/>
              <w:rPr>
                <w:rFonts w:hint="default"/>
                <w:sz w:val="24"/>
                <w:szCs w:val="24"/>
              </w:rPr>
            </w:pPr>
            <w:r>
              <w:rPr>
                <w:rFonts w:hint="default"/>
                <w:sz w:val="24"/>
                <w:szCs w:val="24"/>
              </w:rPr>
              <w:t>ТБ</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237EDCDC">
            <w:pPr>
              <w:pStyle w:val="4"/>
              <w:spacing w:beforeLines="0" w:afterLines="0"/>
              <w:jc w:val="center"/>
              <w:rPr>
                <w:rFonts w:hint="default"/>
                <w:sz w:val="24"/>
                <w:szCs w:val="24"/>
              </w:rPr>
            </w:pPr>
            <w:r>
              <w:rPr>
                <w:rFonts w:hint="default"/>
                <w:sz w:val="24"/>
                <w:szCs w:val="24"/>
              </w:rPr>
              <w:t>КТ</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7BA4C065">
            <w:pPr>
              <w:pStyle w:val="4"/>
              <w:spacing w:beforeLines="0" w:afterLines="0"/>
              <w:jc w:val="center"/>
              <w:rPr>
                <w:rFonts w:hint="default"/>
                <w:sz w:val="24"/>
                <w:szCs w:val="24"/>
              </w:rPr>
            </w:pPr>
            <w:r>
              <w:rPr>
                <w:rFonts w:hint="default"/>
                <w:sz w:val="24"/>
                <w:szCs w:val="24"/>
              </w:rPr>
              <w:t>КБМ</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1B8F70B7">
            <w:pPr>
              <w:pStyle w:val="4"/>
              <w:spacing w:beforeLines="0" w:afterLines="0"/>
              <w:jc w:val="center"/>
              <w:rPr>
                <w:rFonts w:hint="default"/>
                <w:sz w:val="24"/>
                <w:szCs w:val="24"/>
              </w:rPr>
            </w:pPr>
            <w:r>
              <w:rPr>
                <w:rFonts w:hint="default"/>
                <w:sz w:val="24"/>
                <w:szCs w:val="24"/>
              </w:rPr>
              <w:t>КВС</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32F34BAA">
            <w:pPr>
              <w:pStyle w:val="4"/>
              <w:spacing w:beforeLines="0" w:afterLines="0"/>
              <w:jc w:val="center"/>
              <w:rPr>
                <w:rFonts w:hint="default"/>
                <w:sz w:val="24"/>
                <w:szCs w:val="24"/>
              </w:rPr>
            </w:pPr>
            <w:r>
              <w:rPr>
                <w:rFonts w:hint="default"/>
                <w:sz w:val="24"/>
                <w:szCs w:val="24"/>
              </w:rPr>
              <w:t>КО</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130654A8">
            <w:pPr>
              <w:pStyle w:val="4"/>
              <w:spacing w:beforeLines="0" w:afterLines="0"/>
              <w:jc w:val="center"/>
              <w:rPr>
                <w:rFonts w:hint="default"/>
                <w:sz w:val="24"/>
                <w:szCs w:val="24"/>
              </w:rPr>
            </w:pPr>
            <w:r>
              <w:rPr>
                <w:rFonts w:hint="default"/>
                <w:sz w:val="24"/>
                <w:szCs w:val="24"/>
              </w:rPr>
              <w:t>КС</w:t>
            </w: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FAAB5D5">
            <w:pPr>
              <w:pStyle w:val="4"/>
              <w:spacing w:beforeLines="0" w:afterLines="0"/>
              <w:jc w:val="center"/>
              <w:rPr>
                <w:rFonts w:hint="default"/>
                <w:sz w:val="24"/>
                <w:szCs w:val="24"/>
              </w:rPr>
            </w:pPr>
            <w:r>
              <w:rPr>
                <w:rFonts w:hint="default"/>
                <w:sz w:val="24"/>
                <w:szCs w:val="24"/>
              </w:rPr>
              <w:t>КП</w:t>
            </w: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top"/>
          </w:tcPr>
          <w:p w14:paraId="31DEF36A">
            <w:pPr>
              <w:pStyle w:val="4"/>
              <w:spacing w:beforeLines="0" w:afterLines="0"/>
              <w:jc w:val="center"/>
              <w:rPr>
                <w:rFonts w:hint="default"/>
                <w:sz w:val="24"/>
                <w:szCs w:val="24"/>
              </w:rPr>
            </w:pPr>
            <w:r>
              <w:rPr>
                <w:rFonts w:hint="default"/>
                <w:sz w:val="24"/>
                <w:szCs w:val="24"/>
              </w:rPr>
              <w:t>КМ</w:t>
            </w:r>
          </w:p>
        </w:tc>
        <w:tc>
          <w:tcPr>
            <w:tcW w:w="1516"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D8EB621">
            <w:pPr>
              <w:pStyle w:val="4"/>
              <w:spacing w:beforeLines="0" w:afterLines="0"/>
              <w:jc w:val="center"/>
              <w:rPr>
                <w:rFonts w:hint="default"/>
                <w:sz w:val="24"/>
                <w:szCs w:val="24"/>
              </w:rPr>
            </w:pPr>
          </w:p>
        </w:tc>
      </w:tr>
      <w:tr w14:paraId="70D5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1A8F1CDD">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995322F">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6D055A8D">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06CDE2EA">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4668DB03">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374E8C6A">
            <w:pPr>
              <w:pStyle w:val="4"/>
              <w:spacing w:beforeLines="0" w:afterLines="0"/>
              <w:rPr>
                <w:rFonts w:hint="default"/>
                <w:sz w:val="24"/>
                <w:szCs w:val="24"/>
              </w:rPr>
            </w:pPr>
          </w:p>
        </w:tc>
        <w:tc>
          <w:tcPr>
            <w:tcW w:w="834" w:type="dxa"/>
            <w:tcBorders>
              <w:top w:val="single" w:color="auto" w:sz="4" w:space="0"/>
              <w:left w:val="single" w:color="auto" w:sz="4" w:space="0"/>
              <w:bottom w:val="single" w:color="auto" w:sz="4" w:space="0"/>
              <w:right w:val="single" w:color="auto" w:sz="4" w:space="0"/>
              <w:tl2br w:val="nil"/>
              <w:tr2bl w:val="nil"/>
            </w:tcBorders>
            <w:noWrap w:val="0"/>
            <w:vAlign w:val="top"/>
          </w:tcPr>
          <w:p w14:paraId="58759354">
            <w:pPr>
              <w:pStyle w:val="4"/>
              <w:spacing w:beforeLines="0" w:afterLines="0"/>
              <w:rPr>
                <w:rFonts w:hint="default"/>
                <w:sz w:val="24"/>
                <w:szCs w:val="24"/>
              </w:rPr>
            </w:pPr>
          </w:p>
        </w:tc>
        <w:tc>
          <w:tcPr>
            <w:tcW w:w="839" w:type="dxa"/>
            <w:tcBorders>
              <w:top w:val="single" w:color="auto" w:sz="4" w:space="0"/>
              <w:left w:val="single" w:color="auto" w:sz="4" w:space="0"/>
              <w:bottom w:val="single" w:color="auto" w:sz="4" w:space="0"/>
              <w:right w:val="single" w:color="auto" w:sz="4" w:space="0"/>
              <w:tl2br w:val="nil"/>
              <w:tr2bl w:val="nil"/>
            </w:tcBorders>
            <w:noWrap w:val="0"/>
            <w:vAlign w:val="top"/>
          </w:tcPr>
          <w:p w14:paraId="1B3516B4">
            <w:pPr>
              <w:pStyle w:val="4"/>
              <w:spacing w:beforeLines="0" w:afterLines="0"/>
              <w:rPr>
                <w:rFonts w:hint="default"/>
                <w:sz w:val="24"/>
                <w:szCs w:val="24"/>
              </w:rPr>
            </w:pPr>
          </w:p>
        </w:tc>
        <w:tc>
          <w:tcPr>
            <w:tcW w:w="1516" w:type="dxa"/>
            <w:tcBorders>
              <w:top w:val="single" w:color="auto" w:sz="4" w:space="0"/>
              <w:left w:val="single" w:color="auto" w:sz="4" w:space="0"/>
              <w:bottom w:val="single" w:color="auto" w:sz="4" w:space="0"/>
              <w:right w:val="single" w:color="auto" w:sz="4" w:space="0"/>
              <w:tl2br w:val="nil"/>
              <w:tr2bl w:val="nil"/>
            </w:tcBorders>
            <w:noWrap w:val="0"/>
            <w:vAlign w:val="top"/>
          </w:tcPr>
          <w:p w14:paraId="64CD7919">
            <w:pPr>
              <w:pStyle w:val="4"/>
              <w:spacing w:beforeLines="0" w:afterLines="0"/>
              <w:rPr>
                <w:rFonts w:hint="default"/>
                <w:sz w:val="24"/>
                <w:szCs w:val="24"/>
              </w:rPr>
            </w:pPr>
          </w:p>
        </w:tc>
      </w:tr>
    </w:tbl>
    <w:p w14:paraId="7077FE6D">
      <w:pPr>
        <w:pStyle w:val="4"/>
        <w:spacing w:beforeLines="0" w:afterLines="0"/>
        <w:jc w:val="both"/>
        <w:rPr>
          <w:rFonts w:hint="default"/>
          <w:sz w:val="24"/>
          <w:szCs w:val="24"/>
        </w:rPr>
      </w:pPr>
    </w:p>
    <w:p w14:paraId="39C95923">
      <w:pPr>
        <w:pStyle w:val="4"/>
        <w:spacing w:beforeLines="0" w:afterLines="0"/>
        <w:ind w:firstLine="540"/>
        <w:jc w:val="both"/>
        <w:rPr>
          <w:rFonts w:hint="default"/>
          <w:sz w:val="24"/>
          <w:szCs w:val="24"/>
        </w:rPr>
      </w:pPr>
      <w:r>
        <w:rPr>
          <w:rFonts w:hint="default"/>
          <w:sz w:val="24"/>
          <w:szCs w:val="24"/>
        </w:rPr>
        <w:t>--------------------------------</w:t>
      </w:r>
    </w:p>
    <w:p w14:paraId="04DB800B">
      <w:pPr>
        <w:pStyle w:val="4"/>
        <w:spacing w:before="240" w:beforeLines="0" w:afterLines="0"/>
        <w:ind w:firstLine="540"/>
        <w:jc w:val="both"/>
        <w:rPr>
          <w:rFonts w:hint="default"/>
          <w:sz w:val="24"/>
          <w:szCs w:val="24"/>
        </w:rPr>
      </w:pPr>
      <w:bookmarkStart w:id="93" w:name="Par740"/>
      <w:bookmarkEnd w:id="93"/>
      <w:r>
        <w:rPr>
          <w:rFonts w:hint="default"/>
          <w:sz w:val="24"/>
          <w:szCs w:val="24"/>
        </w:rPr>
        <w:t>&lt;1&gt; При ограниченном использовании транспортного средства в незаполненных полях таблицы ставятся прочерки.</w:t>
      </w:r>
    </w:p>
    <w:p w14:paraId="3E65B861">
      <w:pPr>
        <w:pStyle w:val="4"/>
        <w:spacing w:before="240" w:beforeLines="0" w:afterLines="0"/>
        <w:ind w:firstLine="540"/>
        <w:jc w:val="both"/>
        <w:rPr>
          <w:rFonts w:hint="default"/>
          <w:sz w:val="24"/>
          <w:szCs w:val="24"/>
        </w:rPr>
      </w:pPr>
      <w:bookmarkStart w:id="94" w:name="Par741"/>
      <w:bookmarkEnd w:id="94"/>
      <w:r>
        <w:rPr>
          <w:rFonts w:hint="default"/>
          <w:sz w:val="24"/>
          <w:szCs w:val="24"/>
        </w:rPr>
        <w:t>&lt;2&gt; Отчество указывается при наличии.</w:t>
      </w:r>
    </w:p>
    <w:p w14:paraId="3183AD99">
      <w:pPr>
        <w:pStyle w:val="4"/>
        <w:spacing w:before="240" w:beforeLines="0" w:afterLines="0"/>
        <w:ind w:firstLine="540"/>
        <w:jc w:val="both"/>
        <w:rPr>
          <w:rFonts w:hint="default"/>
          <w:sz w:val="24"/>
          <w:szCs w:val="24"/>
        </w:rPr>
      </w:pPr>
      <w:bookmarkStart w:id="95" w:name="Par742"/>
      <w:bookmarkEnd w:id="95"/>
      <w:r>
        <w:rPr>
          <w:rFonts w:hint="default"/>
          <w:sz w:val="24"/>
          <w:szCs w:val="24"/>
        </w:rPr>
        <w:t xml:space="preserve">&lt;3&gt; </w:t>
      </w:r>
      <w:r>
        <w:rPr>
          <w:rFonts w:hint="default"/>
          <w:sz w:val="24"/>
          <w:szCs w:val="24"/>
        </w:rPr>
        <w:fldChar w:fldCharType="begin"/>
      </w:r>
      <w:r>
        <w:rPr>
          <w:rFonts w:hint="default"/>
          <w:sz w:val="24"/>
          <w:szCs w:val="24"/>
        </w:rPr>
        <w:instrText xml:space="preserve">HYPERLINK https://login.consultant.ru/link/?req=doc&amp;base=LAW&amp;n=473194&amp;date=22.10.2024&amp;dst=850&amp;field=134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Подпункт "б" пункта 3 статьи 9</w:t>
      </w:r>
      <w:r>
        <w:rPr>
          <w:rFonts w:hint="default"/>
          <w:color w:val="0000FF"/>
          <w:sz w:val="24"/>
          <w:szCs w:val="24"/>
        </w:rPr>
        <w:fldChar w:fldCharType="end"/>
      </w:r>
      <w:r>
        <w:rPr>
          <w:rFonts w:hint="default"/>
          <w:sz w:val="24"/>
          <w:szCs w:val="24"/>
        </w:rPr>
        <w:t xml:space="preserve"> Федерального закона N 40-ФЗ.</w:t>
      </w:r>
    </w:p>
    <w:p w14:paraId="12A56CE3">
      <w:pPr>
        <w:pStyle w:val="4"/>
        <w:spacing w:before="240" w:beforeLines="0" w:afterLines="0"/>
        <w:ind w:firstLine="540"/>
        <w:jc w:val="both"/>
        <w:rPr>
          <w:rFonts w:hint="default"/>
          <w:sz w:val="24"/>
          <w:szCs w:val="24"/>
        </w:rPr>
      </w:pPr>
      <w:bookmarkStart w:id="96" w:name="Par743"/>
      <w:bookmarkEnd w:id="96"/>
      <w:r>
        <w:rPr>
          <w:rFonts w:hint="default"/>
          <w:sz w:val="24"/>
          <w:szCs w:val="24"/>
        </w:rPr>
        <w:t xml:space="preserve">&lt;4&gt; </w:t>
      </w:r>
      <w:r>
        <w:rPr>
          <w:rFonts w:hint="default"/>
          <w:sz w:val="24"/>
          <w:szCs w:val="24"/>
        </w:rPr>
        <w:fldChar w:fldCharType="begin"/>
      </w:r>
      <w:r>
        <w:rPr>
          <w:rFonts w:hint="default"/>
          <w:sz w:val="24"/>
          <w:szCs w:val="24"/>
        </w:rPr>
        <w:instrText xml:space="preserve">HYPERLINK https://login.consultant.ru/link/?req=doc&amp;base=LAW&amp;n=473194&amp;date=22.10.2024&amp;dst=839&amp;field=134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первый пункта 1 статьи 9</w:t>
      </w:r>
      <w:r>
        <w:rPr>
          <w:rFonts w:hint="default"/>
          <w:color w:val="0000FF"/>
          <w:sz w:val="24"/>
          <w:szCs w:val="24"/>
        </w:rPr>
        <w:fldChar w:fldCharType="end"/>
      </w:r>
      <w:r>
        <w:rPr>
          <w:rFonts w:hint="default"/>
          <w:sz w:val="24"/>
          <w:szCs w:val="24"/>
        </w:rPr>
        <w:t xml:space="preserve"> Федерального закона N 40-ФЗ.</w:t>
      </w:r>
    </w:p>
    <w:p w14:paraId="353A080B">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65"/>
      </w:tblGrid>
      <w:tr w14:paraId="3BDC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5" w:type="dxa"/>
            <w:tcBorders>
              <w:tl2br w:val="nil"/>
              <w:tr2bl w:val="nil"/>
            </w:tcBorders>
            <w:noWrap w:val="0"/>
            <w:vAlign w:val="top"/>
          </w:tcPr>
          <w:p w14:paraId="3641622C">
            <w:pPr>
              <w:pStyle w:val="4"/>
              <w:spacing w:beforeLines="0" w:afterLines="0"/>
              <w:ind w:firstLine="283"/>
              <w:jc w:val="both"/>
              <w:rPr>
                <w:rFonts w:hint="default"/>
                <w:sz w:val="24"/>
                <w:szCs w:val="24"/>
              </w:rPr>
            </w:pPr>
            <w:r>
              <w:rPr>
                <w:rFonts w:hint="default"/>
                <w:sz w:val="24"/>
                <w:szCs w:val="24"/>
              </w:rPr>
              <w:t>8. Дополнительная информация о договоре обязательного страхования гражданской ответственности владельцев транспортных средств: ____________________________.</w:t>
            </w:r>
          </w:p>
        </w:tc>
      </w:tr>
      <w:tr w14:paraId="3E9B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65" w:type="dxa"/>
            <w:tcBorders>
              <w:tl2br w:val="nil"/>
              <w:tr2bl w:val="nil"/>
            </w:tcBorders>
            <w:noWrap w:val="0"/>
            <w:vAlign w:val="top"/>
          </w:tcPr>
          <w:p w14:paraId="1A72448E">
            <w:pPr>
              <w:pStyle w:val="4"/>
              <w:spacing w:beforeLines="0" w:afterLines="0"/>
              <w:ind w:firstLine="283"/>
              <w:jc w:val="both"/>
              <w:rPr>
                <w:rFonts w:hint="default"/>
                <w:sz w:val="24"/>
                <w:szCs w:val="24"/>
              </w:rPr>
            </w:pPr>
            <w:r>
              <w:rPr>
                <w:rFonts w:hint="default"/>
                <w:sz w:val="24"/>
                <w:szCs w:val="24"/>
              </w:rPr>
              <w:t>Дата заключения договора: "__" __________ 20__ г.</w:t>
            </w:r>
          </w:p>
        </w:tc>
      </w:tr>
    </w:tbl>
    <w:p w14:paraId="69616322">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41"/>
        <w:gridCol w:w="1978"/>
        <w:gridCol w:w="340"/>
        <w:gridCol w:w="4101"/>
        <w:gridCol w:w="2100"/>
      </w:tblGrid>
      <w:tr w14:paraId="2E3A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8519" w:type="dxa"/>
        </w:trPr>
        <w:tc>
          <w:tcPr>
            <w:tcW w:w="541" w:type="dxa"/>
            <w:tcBorders>
              <w:tl2br w:val="nil"/>
              <w:tr2bl w:val="nil"/>
            </w:tcBorders>
            <w:noWrap w:val="0"/>
            <w:vAlign w:val="top"/>
          </w:tcPr>
          <w:p w14:paraId="389695B8">
            <w:pPr>
              <w:pStyle w:val="4"/>
              <w:spacing w:beforeLines="0" w:afterLines="0"/>
              <w:rPr>
                <w:rFonts w:hint="default"/>
                <w:sz w:val="24"/>
                <w:szCs w:val="24"/>
              </w:rPr>
            </w:pPr>
          </w:p>
        </w:tc>
      </w:tr>
      <w:tr w14:paraId="0ACC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1" w:type="dxa"/>
            <w:tcBorders>
              <w:tl2br w:val="nil"/>
              <w:tr2bl w:val="nil"/>
            </w:tcBorders>
            <w:noWrap w:val="0"/>
            <w:vAlign w:val="top"/>
          </w:tcPr>
          <w:p w14:paraId="3DD69297">
            <w:pPr>
              <w:pStyle w:val="4"/>
              <w:spacing w:beforeLines="0" w:afterLines="0"/>
              <w:rPr>
                <w:rFonts w:hint="default"/>
                <w:sz w:val="24"/>
                <w:szCs w:val="24"/>
              </w:rPr>
            </w:pPr>
          </w:p>
        </w:tc>
        <w:tc>
          <w:tcPr>
            <w:tcW w:w="1978" w:type="dxa"/>
            <w:tcBorders>
              <w:bottom w:val="single" w:color="auto" w:sz="4" w:space="0"/>
              <w:tl2br w:val="nil"/>
              <w:tr2bl w:val="nil"/>
            </w:tcBorders>
            <w:noWrap w:val="0"/>
            <w:vAlign w:val="top"/>
          </w:tcPr>
          <w:p w14:paraId="65820092">
            <w:pPr>
              <w:pStyle w:val="4"/>
              <w:spacing w:beforeLines="0" w:afterLines="0"/>
              <w:rPr>
                <w:rFonts w:hint="default"/>
                <w:sz w:val="24"/>
                <w:szCs w:val="24"/>
              </w:rPr>
            </w:pPr>
          </w:p>
        </w:tc>
        <w:tc>
          <w:tcPr>
            <w:tcW w:w="340" w:type="dxa"/>
            <w:tcBorders>
              <w:tl2br w:val="nil"/>
              <w:tr2bl w:val="nil"/>
            </w:tcBorders>
            <w:noWrap w:val="0"/>
            <w:vAlign w:val="bottom"/>
          </w:tcPr>
          <w:p w14:paraId="2A59BA2D">
            <w:pPr>
              <w:pStyle w:val="4"/>
              <w:spacing w:beforeLines="0" w:afterLines="0"/>
              <w:jc w:val="right"/>
              <w:rPr>
                <w:rFonts w:hint="default"/>
                <w:sz w:val="24"/>
                <w:szCs w:val="24"/>
              </w:rPr>
            </w:pPr>
            <w:r>
              <w:rPr>
                <w:rFonts w:hint="default"/>
                <w:sz w:val="24"/>
                <w:szCs w:val="24"/>
              </w:rPr>
              <w:t>(</w:t>
            </w:r>
          </w:p>
        </w:tc>
        <w:tc>
          <w:tcPr>
            <w:tcW w:w="4101" w:type="dxa"/>
            <w:tcBorders>
              <w:bottom w:val="single" w:color="auto" w:sz="4" w:space="0"/>
              <w:tl2br w:val="nil"/>
              <w:tr2bl w:val="nil"/>
            </w:tcBorders>
            <w:noWrap w:val="0"/>
            <w:vAlign w:val="top"/>
          </w:tcPr>
          <w:p w14:paraId="42CF8CC6">
            <w:pPr>
              <w:pStyle w:val="4"/>
              <w:spacing w:beforeLines="0" w:afterLines="0"/>
              <w:rPr>
                <w:rFonts w:hint="default"/>
                <w:sz w:val="24"/>
                <w:szCs w:val="24"/>
              </w:rPr>
            </w:pPr>
          </w:p>
        </w:tc>
        <w:tc>
          <w:tcPr>
            <w:tcW w:w="2100" w:type="dxa"/>
            <w:tcBorders>
              <w:tl2br w:val="nil"/>
              <w:tr2bl w:val="nil"/>
            </w:tcBorders>
            <w:noWrap w:val="0"/>
            <w:vAlign w:val="bottom"/>
          </w:tcPr>
          <w:p w14:paraId="5D132C29">
            <w:pPr>
              <w:pStyle w:val="4"/>
              <w:spacing w:beforeLines="0" w:afterLines="0"/>
              <w:rPr>
                <w:rFonts w:hint="default"/>
                <w:sz w:val="24"/>
                <w:szCs w:val="24"/>
              </w:rPr>
            </w:pPr>
            <w:r>
              <w:rPr>
                <w:rFonts w:hint="default"/>
                <w:sz w:val="24"/>
                <w:szCs w:val="24"/>
              </w:rPr>
              <w:t>)</w:t>
            </w:r>
          </w:p>
        </w:tc>
      </w:tr>
      <w:tr w14:paraId="154B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41" w:type="dxa"/>
            <w:tcBorders>
              <w:tl2br w:val="nil"/>
              <w:tr2bl w:val="nil"/>
            </w:tcBorders>
            <w:noWrap w:val="0"/>
            <w:vAlign w:val="top"/>
          </w:tcPr>
          <w:p w14:paraId="544CF9BF">
            <w:pPr>
              <w:pStyle w:val="4"/>
              <w:spacing w:beforeLines="0" w:afterLines="0"/>
              <w:rPr>
                <w:rFonts w:hint="default"/>
                <w:sz w:val="24"/>
                <w:szCs w:val="24"/>
              </w:rPr>
            </w:pPr>
          </w:p>
        </w:tc>
        <w:tc>
          <w:tcPr>
            <w:tcW w:w="1978" w:type="dxa"/>
            <w:tcBorders>
              <w:top w:val="single" w:color="auto" w:sz="4" w:space="0"/>
              <w:tl2br w:val="nil"/>
              <w:tr2bl w:val="nil"/>
            </w:tcBorders>
            <w:noWrap w:val="0"/>
            <w:vAlign w:val="top"/>
          </w:tcPr>
          <w:p w14:paraId="4A46A237">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6BDA1C88">
            <w:pPr>
              <w:pStyle w:val="4"/>
              <w:spacing w:beforeLines="0" w:afterLines="0"/>
              <w:rPr>
                <w:rFonts w:hint="default"/>
                <w:sz w:val="24"/>
                <w:szCs w:val="24"/>
              </w:rPr>
            </w:pPr>
          </w:p>
        </w:tc>
        <w:tc>
          <w:tcPr>
            <w:tcW w:w="4101" w:type="dxa"/>
            <w:tcBorders>
              <w:top w:val="single" w:color="auto" w:sz="4" w:space="0"/>
              <w:tl2br w:val="nil"/>
              <w:tr2bl w:val="nil"/>
            </w:tcBorders>
            <w:noWrap w:val="0"/>
            <w:vAlign w:val="top"/>
          </w:tcPr>
          <w:p w14:paraId="602D0401">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Par808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tc>
        <w:tc>
          <w:tcPr>
            <w:tcW w:w="2100" w:type="dxa"/>
            <w:tcBorders>
              <w:tl2br w:val="nil"/>
              <w:tr2bl w:val="nil"/>
            </w:tcBorders>
            <w:noWrap w:val="0"/>
            <w:vAlign w:val="top"/>
          </w:tcPr>
          <w:p w14:paraId="041D9115">
            <w:pPr>
              <w:pStyle w:val="4"/>
              <w:spacing w:beforeLines="0" w:afterLines="0"/>
              <w:rPr>
                <w:rFonts w:hint="default"/>
                <w:sz w:val="24"/>
                <w:szCs w:val="24"/>
              </w:rPr>
            </w:pPr>
          </w:p>
        </w:tc>
      </w:tr>
      <w:tr w14:paraId="77B38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4"/>
          <w:wAfter w:w="8519" w:type="dxa"/>
        </w:trPr>
        <w:tc>
          <w:tcPr>
            <w:tcW w:w="541" w:type="dxa"/>
            <w:tcBorders>
              <w:tl2br w:val="nil"/>
              <w:tr2bl w:val="nil"/>
            </w:tcBorders>
            <w:noWrap w:val="0"/>
            <w:vAlign w:val="top"/>
          </w:tcPr>
          <w:p w14:paraId="500684B0">
            <w:pPr>
              <w:pStyle w:val="4"/>
              <w:spacing w:beforeLines="0" w:afterLines="0"/>
              <w:jc w:val="both"/>
              <w:rPr>
                <w:rFonts w:hint="default"/>
                <w:sz w:val="24"/>
                <w:szCs w:val="24"/>
              </w:rPr>
            </w:pPr>
          </w:p>
        </w:tc>
      </w:tr>
    </w:tbl>
    <w:p w14:paraId="0DADD3FF">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341"/>
        <w:gridCol w:w="6724"/>
      </w:tblGrid>
      <w:tr w14:paraId="1B3A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41" w:type="dxa"/>
            <w:tcBorders>
              <w:tl2br w:val="nil"/>
              <w:tr2bl w:val="nil"/>
            </w:tcBorders>
            <w:noWrap w:val="0"/>
            <w:vAlign w:val="bottom"/>
          </w:tcPr>
          <w:p w14:paraId="49A0BC89">
            <w:pPr>
              <w:pStyle w:val="4"/>
              <w:spacing w:beforeLines="0" w:afterLines="0"/>
              <w:jc w:val="center"/>
              <w:outlineLvl w:val="1"/>
              <w:rPr>
                <w:rFonts w:hint="default"/>
                <w:sz w:val="24"/>
                <w:szCs w:val="24"/>
              </w:rPr>
            </w:pPr>
            <w:r>
              <w:rPr>
                <w:rFonts w:hint="default"/>
                <w:sz w:val="24"/>
                <w:szCs w:val="24"/>
              </w:rPr>
              <w:t>Оборотная сторона страхового полиса</w:t>
            </w:r>
          </w:p>
          <w:p w14:paraId="6AD8FE20">
            <w:pPr>
              <w:pStyle w:val="4"/>
              <w:spacing w:beforeLines="0" w:afterLines="0"/>
              <w:ind w:firstLine="283"/>
              <w:jc w:val="both"/>
              <w:rPr>
                <w:rFonts w:hint="default"/>
                <w:sz w:val="24"/>
                <w:szCs w:val="24"/>
              </w:rPr>
            </w:pPr>
            <w:r>
              <w:rPr>
                <w:rFonts w:hint="default"/>
                <w:sz w:val="24"/>
                <w:szCs w:val="24"/>
              </w:rPr>
              <w:t>обязательного страхования гражданской ответственности владельца транспортного средства</w:t>
            </w:r>
            <w:bookmarkStart w:id="97" w:name="Par765"/>
            <w:bookmarkEnd w:id="97"/>
            <w:r>
              <w:rPr>
                <w:rFonts w:hint="default"/>
                <w:sz w:val="24"/>
                <w:szCs w:val="24"/>
              </w:rPr>
              <w:t>9. Страхователем</w:t>
            </w:r>
          </w:p>
        </w:tc>
        <w:tc>
          <w:tcPr>
            <w:tcW w:w="6724" w:type="dxa"/>
            <w:tcBorders>
              <w:bottom w:val="single" w:color="auto" w:sz="4" w:space="0"/>
              <w:tl2br w:val="nil"/>
              <w:tr2bl w:val="nil"/>
            </w:tcBorders>
            <w:noWrap w:val="0"/>
            <w:vAlign w:val="top"/>
          </w:tcPr>
          <w:p w14:paraId="6DEA290F">
            <w:pPr>
              <w:pStyle w:val="4"/>
              <w:spacing w:beforeLines="0" w:afterLines="0"/>
              <w:rPr>
                <w:rFonts w:hint="default"/>
                <w:sz w:val="24"/>
                <w:szCs w:val="24"/>
              </w:rPr>
            </w:pPr>
          </w:p>
        </w:tc>
      </w:tr>
      <w:tr w14:paraId="498D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341" w:type="dxa"/>
            <w:tcBorders>
              <w:tl2br w:val="nil"/>
              <w:tr2bl w:val="nil"/>
            </w:tcBorders>
            <w:noWrap w:val="0"/>
            <w:vAlign w:val="top"/>
          </w:tcPr>
          <w:p w14:paraId="712DB7DC">
            <w:pPr>
              <w:pStyle w:val="4"/>
              <w:spacing w:beforeLines="0" w:afterLines="0"/>
              <w:rPr>
                <w:rFonts w:hint="default"/>
                <w:sz w:val="24"/>
                <w:szCs w:val="24"/>
              </w:rPr>
            </w:pPr>
          </w:p>
        </w:tc>
        <w:tc>
          <w:tcPr>
            <w:tcW w:w="6724" w:type="dxa"/>
            <w:tcBorders>
              <w:top w:val="single" w:color="auto" w:sz="4" w:space="0"/>
              <w:tl2br w:val="nil"/>
              <w:tr2bl w:val="nil"/>
            </w:tcBorders>
            <w:noWrap w:val="0"/>
            <w:vAlign w:val="top"/>
          </w:tcPr>
          <w:p w14:paraId="27B8336C">
            <w:pPr>
              <w:pStyle w:val="4"/>
              <w:spacing w:beforeLines="0" w:afterLines="0"/>
              <w:jc w:val="center"/>
              <w:rPr>
                <w:rFonts w:hint="default"/>
                <w:sz w:val="24"/>
                <w:szCs w:val="24"/>
              </w:rPr>
            </w:pPr>
            <w:r>
              <w:rPr>
                <w:rFonts w:hint="default"/>
                <w:sz w:val="24"/>
                <w:szCs w:val="24"/>
              </w:rPr>
              <w:t xml:space="preserve">(полное наименование юридического лица или фамилия, имя, отчество </w:t>
            </w:r>
            <w:r>
              <w:rPr>
                <w:rFonts w:hint="default"/>
                <w:sz w:val="24"/>
                <w:szCs w:val="24"/>
              </w:rPr>
              <w:fldChar w:fldCharType="begin"/>
            </w:r>
            <w:r>
              <w:rPr>
                <w:rFonts w:hint="default"/>
                <w:sz w:val="24"/>
                <w:szCs w:val="24"/>
              </w:rPr>
              <w:instrText xml:space="preserve">HYPERLINK \l Par808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 xml:space="preserve"> физического лица)</w:t>
            </w:r>
          </w:p>
        </w:tc>
      </w:tr>
    </w:tbl>
    <w:p w14:paraId="65E66387">
      <w:pPr>
        <w:pStyle w:val="4"/>
        <w:spacing w:beforeLines="0" w:afterLines="0"/>
        <w:jc w:val="both"/>
        <w:rPr>
          <w:rFonts w:hint="default"/>
          <w:sz w:val="24"/>
          <w:szCs w:val="24"/>
        </w:rPr>
      </w:pPr>
      <w:r>
        <w:rPr>
          <w:rFonts w:hint="default"/>
          <w:sz w:val="24"/>
          <w:szCs w:val="24"/>
        </w:rPr>
        <w:t xml:space="preserve">при получении настоящего страхового полиса со страховщиком добровольно заключен договор (заключены договоры) добровольного страхования на срок страхования, предусмотренный настоящим страховым полисом, что им подтверждается </w:t>
      </w:r>
      <w:r>
        <w:rPr>
          <w:rFonts w:hint="default"/>
          <w:sz w:val="24"/>
          <w:szCs w:val="24"/>
        </w:rPr>
        <w:fldChar w:fldCharType="begin"/>
      </w:r>
      <w:r>
        <w:rPr>
          <w:rFonts w:hint="default"/>
          <w:sz w:val="24"/>
          <w:szCs w:val="24"/>
        </w:rPr>
        <w:instrText xml:space="preserve">HYPERLINK \l Par809  \o "&lt;2&gt; В незаполненных полях таблицы ставятся прочерки."</w:instrText>
      </w:r>
      <w:r>
        <w:rPr>
          <w:rFonts w:hint="default"/>
          <w:sz w:val="24"/>
          <w:szCs w:val="24"/>
        </w:rPr>
        <w:fldChar w:fldCharType="separate"/>
      </w:r>
      <w:r>
        <w:rPr>
          <w:rFonts w:hint="default"/>
          <w:color w:val="0000FF"/>
          <w:sz w:val="24"/>
          <w:szCs w:val="24"/>
        </w:rPr>
        <w:t>&lt;2&gt;</w:t>
      </w:r>
      <w:r>
        <w:rPr>
          <w:rFonts w:hint="default"/>
          <w:color w:val="0000FF"/>
          <w:sz w:val="24"/>
          <w:szCs w:val="24"/>
        </w:rPr>
        <w:fldChar w:fldCharType="end"/>
      </w:r>
      <w:r>
        <w:rPr>
          <w:rFonts w:hint="default"/>
          <w:sz w:val="24"/>
          <w:szCs w:val="24"/>
        </w:rPr>
        <w:t>:</w:t>
      </w: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75"/>
        <w:gridCol w:w="2790"/>
        <w:gridCol w:w="1155"/>
        <w:gridCol w:w="825"/>
        <w:gridCol w:w="840"/>
        <w:gridCol w:w="870"/>
        <w:gridCol w:w="1590"/>
      </w:tblGrid>
      <w:tr w14:paraId="1A9C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E212F7">
            <w:pPr>
              <w:pStyle w:val="4"/>
              <w:spacing w:beforeLines="0" w:afterLines="0"/>
              <w:jc w:val="center"/>
              <w:rPr>
                <w:rFonts w:hint="default"/>
                <w:sz w:val="24"/>
                <w:szCs w:val="24"/>
              </w:rPr>
            </w:pPr>
            <w:r>
              <w:rPr>
                <w:rFonts w:hint="default"/>
                <w:sz w:val="24"/>
                <w:szCs w:val="24"/>
              </w:rPr>
              <w:t>Вид страхования</w:t>
            </w:r>
          </w:p>
        </w:tc>
        <w:tc>
          <w:tcPr>
            <w:tcW w:w="2790" w:type="dxa"/>
            <w:tcBorders>
              <w:top w:val="single" w:color="auto" w:sz="4" w:space="0"/>
              <w:left w:val="single" w:color="auto" w:sz="4" w:space="0"/>
              <w:bottom w:val="single" w:color="auto" w:sz="4" w:space="0"/>
              <w:right w:val="single" w:color="auto" w:sz="4" w:space="0"/>
              <w:tl2br w:val="nil"/>
              <w:tr2bl w:val="nil"/>
            </w:tcBorders>
            <w:noWrap w:val="0"/>
            <w:vAlign w:val="top"/>
          </w:tcPr>
          <w:p w14:paraId="418A1070">
            <w:pPr>
              <w:pStyle w:val="4"/>
              <w:spacing w:beforeLines="0" w:afterLines="0"/>
              <w:jc w:val="center"/>
              <w:rPr>
                <w:rFonts w:hint="default"/>
                <w:sz w:val="24"/>
                <w:szCs w:val="24"/>
              </w:rPr>
            </w:pPr>
            <w:r>
              <w:rPr>
                <w:rFonts w:hint="default"/>
                <w:sz w:val="24"/>
                <w:szCs w:val="24"/>
              </w:rPr>
              <w:t xml:space="preserve">Реквизиты правил страхования и нормативного акта Банка России, которым определены требования к условиям и порядку осуществления соответствующих видов добровольного страхования </w:t>
            </w:r>
            <w:r>
              <w:rPr>
                <w:rFonts w:hint="default"/>
                <w:sz w:val="24"/>
                <w:szCs w:val="24"/>
              </w:rPr>
              <w:fldChar w:fldCharType="begin"/>
            </w:r>
            <w:r>
              <w:rPr>
                <w:rFonts w:hint="default"/>
                <w:sz w:val="24"/>
                <w:szCs w:val="24"/>
              </w:rPr>
              <w:instrText xml:space="preserve">HYPERLINK \l Par810  \o "&lt;3&gt; Абзац третий пункта 3 статьи 3 Закона Российской Федерации от 27 ноября 1992 года N 4015-I \"Об организации страхового дела в Российской Федерации\"."</w:instrText>
            </w:r>
            <w:r>
              <w:rPr>
                <w:rFonts w:hint="default"/>
                <w:sz w:val="24"/>
                <w:szCs w:val="24"/>
              </w:rPr>
              <w:fldChar w:fldCharType="separate"/>
            </w:r>
            <w:r>
              <w:rPr>
                <w:rFonts w:hint="default"/>
                <w:color w:val="0000FF"/>
                <w:sz w:val="24"/>
                <w:szCs w:val="24"/>
              </w:rPr>
              <w:t>&lt;3&gt;</w:t>
            </w:r>
            <w:r>
              <w:rPr>
                <w:rFonts w:hint="default"/>
                <w:color w:val="0000FF"/>
                <w:sz w:val="24"/>
                <w:szCs w:val="24"/>
              </w:rPr>
              <w:fldChar w:fldCharType="end"/>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54A1E810">
            <w:pPr>
              <w:pStyle w:val="4"/>
              <w:spacing w:beforeLines="0" w:afterLines="0"/>
              <w:jc w:val="center"/>
              <w:rPr>
                <w:rFonts w:hint="default"/>
                <w:sz w:val="24"/>
                <w:szCs w:val="24"/>
              </w:rPr>
            </w:pPr>
            <w:r>
              <w:rPr>
                <w:rFonts w:hint="default"/>
                <w:sz w:val="24"/>
                <w:szCs w:val="24"/>
              </w:rPr>
              <w:t>Объект страхования/застрахованное лицо</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01E0C81B">
            <w:pPr>
              <w:pStyle w:val="4"/>
              <w:spacing w:beforeLines="0" w:afterLines="0"/>
              <w:jc w:val="center"/>
              <w:rPr>
                <w:rFonts w:hint="default"/>
                <w:sz w:val="24"/>
                <w:szCs w:val="24"/>
              </w:rPr>
            </w:pPr>
            <w:r>
              <w:rPr>
                <w:rFonts w:hint="default"/>
                <w:sz w:val="24"/>
                <w:szCs w:val="24"/>
              </w:rPr>
              <w:t xml:space="preserve">Страховой случай </w:t>
            </w:r>
            <w:r>
              <w:rPr>
                <w:rFonts w:hint="default"/>
                <w:sz w:val="24"/>
                <w:szCs w:val="24"/>
              </w:rPr>
              <w:fldChar w:fldCharType="begin"/>
            </w:r>
            <w:r>
              <w:rPr>
                <w:rFonts w:hint="default"/>
                <w:sz w:val="24"/>
                <w:szCs w:val="24"/>
              </w:rPr>
              <w:instrText xml:space="preserve">HYPERLINK \l Par811  \o "&lt;4&gt; Описание или ссылка на соответствующее положение правил добровольного страхования, указанных в графе 2."</w:instrText>
            </w:r>
            <w:r>
              <w:rPr>
                <w:rFonts w:hint="default"/>
                <w:sz w:val="24"/>
                <w:szCs w:val="24"/>
              </w:rPr>
              <w:fldChar w:fldCharType="separate"/>
            </w:r>
            <w:r>
              <w:rPr>
                <w:rFonts w:hint="default"/>
                <w:color w:val="0000FF"/>
                <w:sz w:val="24"/>
                <w:szCs w:val="24"/>
              </w:rPr>
              <w:t>&lt;4&gt;</w:t>
            </w:r>
            <w:r>
              <w:rPr>
                <w:rFonts w:hint="default"/>
                <w:color w:val="0000FF"/>
                <w:sz w:val="24"/>
                <w:szCs w:val="24"/>
              </w:rPr>
              <w:fldChar w:fldCharType="end"/>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151EEBCB">
            <w:pPr>
              <w:pStyle w:val="4"/>
              <w:spacing w:beforeLines="0" w:afterLines="0"/>
              <w:jc w:val="center"/>
              <w:rPr>
                <w:rFonts w:hint="default"/>
                <w:sz w:val="24"/>
                <w:szCs w:val="24"/>
              </w:rPr>
            </w:pPr>
            <w:r>
              <w:rPr>
                <w:rFonts w:hint="default"/>
                <w:sz w:val="24"/>
                <w:szCs w:val="24"/>
              </w:rPr>
              <w:t>Страховая сумма</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6E2885D2">
            <w:pPr>
              <w:pStyle w:val="4"/>
              <w:spacing w:beforeLines="0" w:afterLines="0"/>
              <w:jc w:val="center"/>
              <w:rPr>
                <w:rFonts w:hint="default"/>
                <w:sz w:val="24"/>
                <w:szCs w:val="24"/>
              </w:rPr>
            </w:pPr>
            <w:r>
              <w:rPr>
                <w:rFonts w:hint="default"/>
                <w:sz w:val="24"/>
                <w:szCs w:val="24"/>
              </w:rPr>
              <w:t>Страховая премия</w:t>
            </w: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top"/>
          </w:tcPr>
          <w:p w14:paraId="244CEAFC">
            <w:pPr>
              <w:pStyle w:val="4"/>
              <w:spacing w:beforeLines="0" w:afterLines="0"/>
              <w:jc w:val="center"/>
              <w:rPr>
                <w:rFonts w:hint="default"/>
                <w:sz w:val="24"/>
                <w:szCs w:val="24"/>
              </w:rPr>
            </w:pPr>
            <w:r>
              <w:rPr>
                <w:rFonts w:hint="default"/>
                <w:sz w:val="24"/>
                <w:szCs w:val="24"/>
              </w:rPr>
              <w:t>Подпись страхователя о заключении договора добровольного страхования на предложенных условиях</w:t>
            </w:r>
          </w:p>
        </w:tc>
      </w:tr>
      <w:tr w14:paraId="1C1E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78B89A63">
            <w:pPr>
              <w:pStyle w:val="4"/>
              <w:spacing w:beforeLines="0" w:afterLines="0"/>
              <w:jc w:val="center"/>
              <w:rPr>
                <w:rFonts w:hint="default"/>
                <w:sz w:val="24"/>
                <w:szCs w:val="24"/>
              </w:rPr>
            </w:pPr>
            <w:r>
              <w:rPr>
                <w:rFonts w:hint="default"/>
                <w:sz w:val="24"/>
                <w:szCs w:val="24"/>
              </w:rPr>
              <w:t>1</w:t>
            </w:r>
          </w:p>
        </w:tc>
        <w:tc>
          <w:tcPr>
            <w:tcW w:w="2790" w:type="dxa"/>
            <w:tcBorders>
              <w:top w:val="single" w:color="auto" w:sz="4" w:space="0"/>
              <w:left w:val="single" w:color="auto" w:sz="4" w:space="0"/>
              <w:bottom w:val="single" w:color="auto" w:sz="4" w:space="0"/>
              <w:right w:val="single" w:color="auto" w:sz="4" w:space="0"/>
              <w:tl2br w:val="nil"/>
              <w:tr2bl w:val="nil"/>
            </w:tcBorders>
            <w:noWrap w:val="0"/>
            <w:vAlign w:val="top"/>
          </w:tcPr>
          <w:p w14:paraId="61E99332">
            <w:pPr>
              <w:pStyle w:val="4"/>
              <w:spacing w:beforeLines="0" w:afterLines="0"/>
              <w:jc w:val="center"/>
              <w:rPr>
                <w:rFonts w:hint="default"/>
                <w:sz w:val="24"/>
                <w:szCs w:val="24"/>
              </w:rPr>
            </w:pPr>
            <w:bookmarkStart w:id="98" w:name="Par779"/>
            <w:bookmarkEnd w:id="98"/>
            <w:r>
              <w:rPr>
                <w:rFonts w:hint="default"/>
                <w:sz w:val="24"/>
                <w:szCs w:val="24"/>
              </w:rPr>
              <w:t>2</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4A236A68">
            <w:pPr>
              <w:pStyle w:val="4"/>
              <w:spacing w:beforeLines="0" w:afterLines="0"/>
              <w:jc w:val="center"/>
              <w:rPr>
                <w:rFonts w:hint="default"/>
                <w:sz w:val="24"/>
                <w:szCs w:val="24"/>
              </w:rPr>
            </w:pPr>
            <w:r>
              <w:rPr>
                <w:rFonts w:hint="default"/>
                <w:sz w:val="24"/>
                <w:szCs w:val="24"/>
              </w:rPr>
              <w:t>3</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0B442B3D">
            <w:pPr>
              <w:pStyle w:val="4"/>
              <w:spacing w:beforeLines="0" w:afterLines="0"/>
              <w:jc w:val="center"/>
              <w:rPr>
                <w:rFonts w:hint="default"/>
                <w:sz w:val="24"/>
                <w:szCs w:val="24"/>
              </w:rPr>
            </w:pPr>
            <w:r>
              <w:rPr>
                <w:rFonts w:hint="default"/>
                <w:sz w:val="24"/>
                <w:szCs w:val="24"/>
              </w:rPr>
              <w:t>4</w:t>
            </w: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3A027D70">
            <w:pPr>
              <w:pStyle w:val="4"/>
              <w:spacing w:beforeLines="0" w:afterLines="0"/>
              <w:jc w:val="center"/>
              <w:rPr>
                <w:rFonts w:hint="default"/>
                <w:sz w:val="24"/>
                <w:szCs w:val="24"/>
              </w:rPr>
            </w:pPr>
            <w:r>
              <w:rPr>
                <w:rFonts w:hint="default"/>
                <w:sz w:val="24"/>
                <w:szCs w:val="24"/>
              </w:rPr>
              <w:t>5</w:t>
            </w: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70A292E7">
            <w:pPr>
              <w:pStyle w:val="4"/>
              <w:spacing w:beforeLines="0" w:afterLines="0"/>
              <w:jc w:val="center"/>
              <w:rPr>
                <w:rFonts w:hint="default"/>
                <w:sz w:val="24"/>
                <w:szCs w:val="24"/>
              </w:rPr>
            </w:pPr>
            <w:r>
              <w:rPr>
                <w:rFonts w:hint="default"/>
                <w:sz w:val="24"/>
                <w:szCs w:val="24"/>
              </w:rPr>
              <w:t>6</w:t>
            </w: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top"/>
          </w:tcPr>
          <w:p w14:paraId="23F992BF">
            <w:pPr>
              <w:pStyle w:val="4"/>
              <w:spacing w:beforeLines="0" w:afterLines="0"/>
              <w:jc w:val="center"/>
              <w:rPr>
                <w:rFonts w:hint="default"/>
                <w:sz w:val="24"/>
                <w:szCs w:val="24"/>
              </w:rPr>
            </w:pPr>
            <w:r>
              <w:rPr>
                <w:rFonts w:hint="default"/>
                <w:sz w:val="24"/>
                <w:szCs w:val="24"/>
              </w:rPr>
              <w:t>7</w:t>
            </w:r>
          </w:p>
        </w:tc>
      </w:tr>
      <w:tr w14:paraId="7D3D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28C82F40">
            <w:pPr>
              <w:pStyle w:val="4"/>
              <w:spacing w:beforeLines="0" w:afterLines="0"/>
              <w:rPr>
                <w:rFonts w:hint="default"/>
                <w:sz w:val="24"/>
                <w:szCs w:val="24"/>
              </w:rPr>
            </w:pPr>
          </w:p>
        </w:tc>
        <w:tc>
          <w:tcPr>
            <w:tcW w:w="2790" w:type="dxa"/>
            <w:tcBorders>
              <w:top w:val="single" w:color="auto" w:sz="4" w:space="0"/>
              <w:left w:val="single" w:color="auto" w:sz="4" w:space="0"/>
              <w:bottom w:val="single" w:color="auto" w:sz="4" w:space="0"/>
              <w:right w:val="single" w:color="auto" w:sz="4" w:space="0"/>
              <w:tl2br w:val="nil"/>
              <w:tr2bl w:val="nil"/>
            </w:tcBorders>
            <w:noWrap w:val="0"/>
            <w:vAlign w:val="top"/>
          </w:tcPr>
          <w:p w14:paraId="1A92CFC5">
            <w:pPr>
              <w:pStyle w:val="4"/>
              <w:spacing w:beforeLines="0" w:afterLines="0"/>
              <w:rPr>
                <w:rFonts w:hint="default"/>
                <w:sz w:val="24"/>
                <w:szCs w:val="24"/>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2E8A33DD">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03031648">
            <w:pPr>
              <w:pStyle w:val="4"/>
              <w:spacing w:beforeLines="0" w:afterLines="0"/>
              <w:rPr>
                <w:rFonts w:hint="default"/>
                <w:sz w:val="24"/>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6BC29847">
            <w:pPr>
              <w:pStyle w:val="4"/>
              <w:spacing w:beforeLines="0" w:afterLines="0"/>
              <w:rPr>
                <w:rFonts w:hint="default"/>
                <w:sz w:val="24"/>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7494C06C">
            <w:pPr>
              <w:pStyle w:val="4"/>
              <w:spacing w:beforeLines="0" w:afterLines="0"/>
              <w:rPr>
                <w:rFonts w:hint="default"/>
                <w:sz w:val="24"/>
                <w:szCs w:val="24"/>
              </w:rPr>
            </w:pP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top"/>
          </w:tcPr>
          <w:p w14:paraId="49A4D53C">
            <w:pPr>
              <w:pStyle w:val="4"/>
              <w:spacing w:beforeLines="0" w:afterLines="0"/>
              <w:rPr>
                <w:rFonts w:hint="default"/>
                <w:sz w:val="24"/>
                <w:szCs w:val="24"/>
              </w:rPr>
            </w:pPr>
          </w:p>
        </w:tc>
      </w:tr>
      <w:tr w14:paraId="5D0B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408DA4E8">
            <w:pPr>
              <w:pStyle w:val="4"/>
              <w:spacing w:beforeLines="0" w:afterLines="0"/>
              <w:rPr>
                <w:rFonts w:hint="default"/>
                <w:sz w:val="24"/>
                <w:szCs w:val="24"/>
              </w:rPr>
            </w:pPr>
          </w:p>
        </w:tc>
        <w:tc>
          <w:tcPr>
            <w:tcW w:w="2790" w:type="dxa"/>
            <w:tcBorders>
              <w:top w:val="single" w:color="auto" w:sz="4" w:space="0"/>
              <w:left w:val="single" w:color="auto" w:sz="4" w:space="0"/>
              <w:bottom w:val="single" w:color="auto" w:sz="4" w:space="0"/>
              <w:right w:val="single" w:color="auto" w:sz="4" w:space="0"/>
              <w:tl2br w:val="nil"/>
              <w:tr2bl w:val="nil"/>
            </w:tcBorders>
            <w:noWrap w:val="0"/>
            <w:vAlign w:val="top"/>
          </w:tcPr>
          <w:p w14:paraId="51B4E66D">
            <w:pPr>
              <w:pStyle w:val="4"/>
              <w:spacing w:beforeLines="0" w:afterLines="0"/>
              <w:rPr>
                <w:rFonts w:hint="default"/>
                <w:sz w:val="24"/>
                <w:szCs w:val="24"/>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1D7DB5AA">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3067E601">
            <w:pPr>
              <w:pStyle w:val="4"/>
              <w:spacing w:beforeLines="0" w:afterLines="0"/>
              <w:rPr>
                <w:rFonts w:hint="default"/>
                <w:sz w:val="24"/>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61604DFD">
            <w:pPr>
              <w:pStyle w:val="4"/>
              <w:spacing w:beforeLines="0" w:afterLines="0"/>
              <w:rPr>
                <w:rFonts w:hint="default"/>
                <w:sz w:val="24"/>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2DF00C61">
            <w:pPr>
              <w:pStyle w:val="4"/>
              <w:spacing w:beforeLines="0" w:afterLines="0"/>
              <w:rPr>
                <w:rFonts w:hint="default"/>
                <w:sz w:val="24"/>
                <w:szCs w:val="24"/>
              </w:rPr>
            </w:pP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top"/>
          </w:tcPr>
          <w:p w14:paraId="2535D404">
            <w:pPr>
              <w:pStyle w:val="4"/>
              <w:spacing w:beforeLines="0" w:afterLines="0"/>
              <w:rPr>
                <w:rFonts w:hint="default"/>
                <w:sz w:val="24"/>
                <w:szCs w:val="24"/>
              </w:rPr>
            </w:pPr>
          </w:p>
        </w:tc>
      </w:tr>
      <w:tr w14:paraId="0FF1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75" w:type="dxa"/>
            <w:tcBorders>
              <w:top w:val="single" w:color="auto" w:sz="4" w:space="0"/>
              <w:left w:val="single" w:color="auto" w:sz="4" w:space="0"/>
              <w:bottom w:val="single" w:color="auto" w:sz="4" w:space="0"/>
              <w:right w:val="single" w:color="auto" w:sz="4" w:space="0"/>
              <w:tl2br w:val="nil"/>
              <w:tr2bl w:val="nil"/>
            </w:tcBorders>
            <w:noWrap w:val="0"/>
            <w:vAlign w:val="top"/>
          </w:tcPr>
          <w:p w14:paraId="704E34D0">
            <w:pPr>
              <w:pStyle w:val="4"/>
              <w:spacing w:beforeLines="0" w:afterLines="0"/>
              <w:rPr>
                <w:rFonts w:hint="default"/>
                <w:sz w:val="24"/>
                <w:szCs w:val="24"/>
              </w:rPr>
            </w:pPr>
          </w:p>
        </w:tc>
        <w:tc>
          <w:tcPr>
            <w:tcW w:w="2790" w:type="dxa"/>
            <w:tcBorders>
              <w:top w:val="single" w:color="auto" w:sz="4" w:space="0"/>
              <w:left w:val="single" w:color="auto" w:sz="4" w:space="0"/>
              <w:bottom w:val="single" w:color="auto" w:sz="4" w:space="0"/>
              <w:right w:val="single" w:color="auto" w:sz="4" w:space="0"/>
              <w:tl2br w:val="nil"/>
              <w:tr2bl w:val="nil"/>
            </w:tcBorders>
            <w:noWrap w:val="0"/>
            <w:vAlign w:val="top"/>
          </w:tcPr>
          <w:p w14:paraId="199B286E">
            <w:pPr>
              <w:pStyle w:val="4"/>
              <w:spacing w:beforeLines="0" w:afterLines="0"/>
              <w:rPr>
                <w:rFonts w:hint="default"/>
                <w:sz w:val="24"/>
                <w:szCs w:val="24"/>
              </w:rPr>
            </w:p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top"/>
          </w:tcPr>
          <w:p w14:paraId="07BD36E6">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0348BBF0">
            <w:pPr>
              <w:pStyle w:val="4"/>
              <w:spacing w:beforeLines="0" w:afterLines="0"/>
              <w:rPr>
                <w:rFonts w:hint="default"/>
                <w:sz w:val="24"/>
                <w:szCs w:val="24"/>
              </w:rPr>
            </w:pPr>
          </w:p>
        </w:tc>
        <w:tc>
          <w:tcPr>
            <w:tcW w:w="840" w:type="dxa"/>
            <w:tcBorders>
              <w:top w:val="single" w:color="auto" w:sz="4" w:space="0"/>
              <w:left w:val="single" w:color="auto" w:sz="4" w:space="0"/>
              <w:bottom w:val="single" w:color="auto" w:sz="4" w:space="0"/>
              <w:right w:val="single" w:color="auto" w:sz="4" w:space="0"/>
              <w:tl2br w:val="nil"/>
              <w:tr2bl w:val="nil"/>
            </w:tcBorders>
            <w:noWrap w:val="0"/>
            <w:vAlign w:val="top"/>
          </w:tcPr>
          <w:p w14:paraId="5DA0CC1F">
            <w:pPr>
              <w:pStyle w:val="4"/>
              <w:spacing w:beforeLines="0" w:afterLines="0"/>
              <w:rPr>
                <w:rFonts w:hint="default"/>
                <w:sz w:val="24"/>
                <w:szCs w:val="24"/>
              </w:rPr>
            </w:pPr>
          </w:p>
        </w:tc>
        <w:tc>
          <w:tcPr>
            <w:tcW w:w="870" w:type="dxa"/>
            <w:tcBorders>
              <w:top w:val="single" w:color="auto" w:sz="4" w:space="0"/>
              <w:left w:val="single" w:color="auto" w:sz="4" w:space="0"/>
              <w:bottom w:val="single" w:color="auto" w:sz="4" w:space="0"/>
              <w:right w:val="single" w:color="auto" w:sz="4" w:space="0"/>
              <w:tl2br w:val="nil"/>
              <w:tr2bl w:val="nil"/>
            </w:tcBorders>
            <w:noWrap w:val="0"/>
            <w:vAlign w:val="top"/>
          </w:tcPr>
          <w:p w14:paraId="7935B090">
            <w:pPr>
              <w:pStyle w:val="4"/>
              <w:spacing w:beforeLines="0" w:afterLines="0"/>
              <w:rPr>
                <w:rFonts w:hint="default"/>
                <w:sz w:val="24"/>
                <w:szCs w:val="24"/>
              </w:rPr>
            </w:pPr>
          </w:p>
        </w:tc>
        <w:tc>
          <w:tcPr>
            <w:tcW w:w="1590" w:type="dxa"/>
            <w:tcBorders>
              <w:top w:val="single" w:color="auto" w:sz="4" w:space="0"/>
              <w:left w:val="single" w:color="auto" w:sz="4" w:space="0"/>
              <w:bottom w:val="single" w:color="auto" w:sz="4" w:space="0"/>
              <w:right w:val="single" w:color="auto" w:sz="4" w:space="0"/>
              <w:tl2br w:val="nil"/>
              <w:tr2bl w:val="nil"/>
            </w:tcBorders>
            <w:noWrap w:val="0"/>
            <w:vAlign w:val="top"/>
          </w:tcPr>
          <w:p w14:paraId="6D5BAAA7">
            <w:pPr>
              <w:pStyle w:val="4"/>
              <w:spacing w:beforeLines="0" w:afterLines="0"/>
              <w:rPr>
                <w:rFonts w:hint="default"/>
                <w:sz w:val="24"/>
                <w:szCs w:val="24"/>
              </w:rPr>
            </w:pPr>
          </w:p>
        </w:tc>
      </w:tr>
    </w:tbl>
    <w:p w14:paraId="7BD417FB">
      <w:pPr>
        <w:pStyle w:val="4"/>
        <w:spacing w:beforeLines="0" w:afterLines="0"/>
        <w:jc w:val="both"/>
        <w:rPr>
          <w:rFonts w:hint="default"/>
          <w:sz w:val="24"/>
          <w:szCs w:val="24"/>
        </w:rPr>
      </w:pPr>
    </w:p>
    <w:p w14:paraId="790A33CE">
      <w:pPr>
        <w:pStyle w:val="4"/>
        <w:spacing w:beforeLines="0" w:afterLines="0"/>
        <w:ind w:firstLine="540"/>
        <w:jc w:val="both"/>
        <w:rPr>
          <w:rFonts w:hint="default"/>
          <w:sz w:val="24"/>
          <w:szCs w:val="24"/>
        </w:rPr>
      </w:pPr>
      <w:r>
        <w:rPr>
          <w:rFonts w:hint="default"/>
          <w:sz w:val="24"/>
          <w:szCs w:val="24"/>
        </w:rPr>
        <w:t>--------------------------------</w:t>
      </w:r>
    </w:p>
    <w:p w14:paraId="35C20F99">
      <w:pPr>
        <w:pStyle w:val="4"/>
        <w:spacing w:before="240" w:beforeLines="0" w:afterLines="0"/>
        <w:ind w:firstLine="540"/>
        <w:jc w:val="both"/>
        <w:rPr>
          <w:rFonts w:hint="default"/>
          <w:sz w:val="24"/>
          <w:szCs w:val="24"/>
        </w:rPr>
      </w:pPr>
      <w:bookmarkStart w:id="99" w:name="Par808"/>
      <w:bookmarkEnd w:id="99"/>
      <w:r>
        <w:rPr>
          <w:rFonts w:hint="default"/>
          <w:sz w:val="24"/>
          <w:szCs w:val="24"/>
        </w:rPr>
        <w:t>&lt;1&gt; Отчество указывается при наличии.</w:t>
      </w:r>
    </w:p>
    <w:p w14:paraId="2160A4F4">
      <w:pPr>
        <w:pStyle w:val="4"/>
        <w:spacing w:before="240" w:beforeLines="0" w:afterLines="0"/>
        <w:ind w:firstLine="540"/>
        <w:jc w:val="both"/>
        <w:rPr>
          <w:rFonts w:hint="default"/>
          <w:sz w:val="24"/>
          <w:szCs w:val="24"/>
        </w:rPr>
      </w:pPr>
      <w:bookmarkStart w:id="100" w:name="Par809"/>
      <w:bookmarkEnd w:id="100"/>
      <w:r>
        <w:rPr>
          <w:rFonts w:hint="default"/>
          <w:sz w:val="24"/>
          <w:szCs w:val="24"/>
        </w:rPr>
        <w:t>&lt;2&gt; В незаполненных полях таблицы ставятся прочерки.</w:t>
      </w:r>
    </w:p>
    <w:p w14:paraId="12935643">
      <w:pPr>
        <w:pStyle w:val="4"/>
        <w:spacing w:before="240" w:beforeLines="0" w:afterLines="0"/>
        <w:ind w:firstLine="540"/>
        <w:jc w:val="both"/>
        <w:rPr>
          <w:rFonts w:hint="default"/>
          <w:sz w:val="24"/>
          <w:szCs w:val="24"/>
        </w:rPr>
      </w:pPr>
      <w:bookmarkStart w:id="101" w:name="Par810"/>
      <w:bookmarkEnd w:id="101"/>
      <w:r>
        <w:rPr>
          <w:rFonts w:hint="default"/>
          <w:sz w:val="24"/>
          <w:szCs w:val="24"/>
        </w:rPr>
        <w:t xml:space="preserve">&lt;3&gt; </w:t>
      </w:r>
      <w:r>
        <w:rPr>
          <w:rFonts w:hint="default"/>
          <w:sz w:val="24"/>
          <w:szCs w:val="24"/>
        </w:rPr>
        <w:fldChar w:fldCharType="begin"/>
      </w:r>
      <w:r>
        <w:rPr>
          <w:rFonts w:hint="default"/>
          <w:sz w:val="24"/>
          <w:szCs w:val="24"/>
        </w:rPr>
        <w:instrText xml:space="preserve">HYPERLINK https://login.consultant.ru/link/?req=doc&amp;base=LAW&amp;n=473165&amp;date=22.10.2024&amp;dst=400&amp;field=134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третий пункта 3 статьи 3</w:t>
      </w:r>
      <w:r>
        <w:rPr>
          <w:rFonts w:hint="default"/>
          <w:color w:val="0000FF"/>
          <w:sz w:val="24"/>
          <w:szCs w:val="24"/>
        </w:rPr>
        <w:fldChar w:fldCharType="end"/>
      </w:r>
      <w:r>
        <w:rPr>
          <w:rFonts w:hint="default"/>
          <w:sz w:val="24"/>
          <w:szCs w:val="24"/>
        </w:rPr>
        <w:t xml:space="preserve"> Закона Российской Федерации от 27 ноября 1992 года N 4015-I "Об организации страхового дела в Российской Федерации".</w:t>
      </w:r>
    </w:p>
    <w:p w14:paraId="343AEFE7">
      <w:pPr>
        <w:pStyle w:val="4"/>
        <w:spacing w:before="240" w:beforeLines="0" w:afterLines="0"/>
        <w:ind w:firstLine="540"/>
        <w:jc w:val="both"/>
        <w:rPr>
          <w:rFonts w:hint="default"/>
          <w:sz w:val="24"/>
          <w:szCs w:val="24"/>
        </w:rPr>
      </w:pPr>
      <w:bookmarkStart w:id="102" w:name="Par811"/>
      <w:bookmarkEnd w:id="102"/>
      <w:r>
        <w:rPr>
          <w:rFonts w:hint="default"/>
          <w:sz w:val="24"/>
          <w:szCs w:val="24"/>
        </w:rPr>
        <w:t xml:space="preserve">&lt;4&gt; Описание или ссылка на соответствующее положение правил добровольного страхования, указанных в </w:t>
      </w:r>
      <w:r>
        <w:rPr>
          <w:rFonts w:hint="default"/>
          <w:sz w:val="24"/>
          <w:szCs w:val="24"/>
        </w:rPr>
        <w:fldChar w:fldCharType="begin"/>
      </w:r>
      <w:r>
        <w:rPr>
          <w:rFonts w:hint="default"/>
          <w:sz w:val="24"/>
          <w:szCs w:val="24"/>
        </w:rPr>
        <w:instrText xml:space="preserve">HYPERLINK \l Par779  \o "2"</w:instrText>
      </w:r>
      <w:r>
        <w:rPr>
          <w:rFonts w:hint="default"/>
          <w:sz w:val="24"/>
          <w:szCs w:val="24"/>
        </w:rPr>
        <w:fldChar w:fldCharType="separate"/>
      </w:r>
      <w:r>
        <w:rPr>
          <w:rFonts w:hint="default"/>
          <w:color w:val="0000FF"/>
          <w:sz w:val="24"/>
          <w:szCs w:val="24"/>
        </w:rPr>
        <w:t>графе 2</w:t>
      </w:r>
      <w:r>
        <w:rPr>
          <w:rFonts w:hint="default"/>
          <w:color w:val="0000FF"/>
          <w:sz w:val="24"/>
          <w:szCs w:val="24"/>
        </w:rPr>
        <w:fldChar w:fldCharType="end"/>
      </w:r>
      <w:r>
        <w:rPr>
          <w:rFonts w:hint="default"/>
          <w:sz w:val="24"/>
          <w:szCs w:val="24"/>
        </w:rPr>
        <w:t>.</w:t>
      </w:r>
    </w:p>
    <w:p w14:paraId="7E0096F3">
      <w:pPr>
        <w:pStyle w:val="4"/>
        <w:spacing w:beforeLines="0" w:afterLines="0"/>
        <w:jc w:val="both"/>
        <w:rPr>
          <w:rFonts w:hint="default"/>
          <w:sz w:val="24"/>
          <w:szCs w:val="24"/>
        </w:rPr>
      </w:pPr>
    </w:p>
    <w:p w14:paraId="359D86EE">
      <w:pPr>
        <w:pStyle w:val="4"/>
        <w:spacing w:beforeLines="0" w:afterLines="0"/>
        <w:jc w:val="both"/>
        <w:rPr>
          <w:rFonts w:hint="default"/>
          <w:sz w:val="24"/>
          <w:szCs w:val="24"/>
        </w:rPr>
      </w:pPr>
    </w:p>
    <w:p w14:paraId="5D09B468">
      <w:pPr>
        <w:pStyle w:val="4"/>
        <w:spacing w:beforeLines="0" w:afterLines="0"/>
        <w:jc w:val="both"/>
        <w:rPr>
          <w:rFonts w:hint="default"/>
          <w:sz w:val="24"/>
          <w:szCs w:val="24"/>
        </w:rPr>
      </w:pPr>
    </w:p>
    <w:p w14:paraId="36B5F85F">
      <w:pPr>
        <w:pStyle w:val="4"/>
        <w:spacing w:beforeLines="0" w:afterLines="0"/>
        <w:jc w:val="both"/>
        <w:rPr>
          <w:rFonts w:hint="default"/>
          <w:sz w:val="24"/>
          <w:szCs w:val="24"/>
        </w:rPr>
      </w:pPr>
    </w:p>
    <w:p w14:paraId="57B02B3E">
      <w:pPr>
        <w:pStyle w:val="4"/>
        <w:spacing w:beforeLines="0" w:afterLines="0"/>
        <w:jc w:val="both"/>
        <w:rPr>
          <w:rFonts w:hint="default"/>
          <w:sz w:val="24"/>
          <w:szCs w:val="24"/>
        </w:rPr>
      </w:pPr>
    </w:p>
    <w:p w14:paraId="06209E2C">
      <w:pPr>
        <w:pStyle w:val="4"/>
        <w:spacing w:beforeLines="0" w:afterLines="0"/>
        <w:jc w:val="right"/>
        <w:outlineLvl w:val="0"/>
        <w:rPr>
          <w:rFonts w:hint="default"/>
          <w:sz w:val="24"/>
          <w:szCs w:val="24"/>
        </w:rPr>
      </w:pPr>
      <w:r>
        <w:rPr>
          <w:rFonts w:hint="default"/>
          <w:sz w:val="24"/>
          <w:szCs w:val="24"/>
        </w:rPr>
        <w:t>Приложение 2</w:t>
      </w:r>
    </w:p>
    <w:p w14:paraId="4953E8BE">
      <w:pPr>
        <w:pStyle w:val="4"/>
        <w:spacing w:beforeLines="0" w:afterLines="0"/>
        <w:jc w:val="right"/>
        <w:rPr>
          <w:rFonts w:hint="default"/>
          <w:sz w:val="24"/>
          <w:szCs w:val="24"/>
        </w:rPr>
      </w:pPr>
      <w:r>
        <w:rPr>
          <w:rFonts w:hint="default"/>
          <w:sz w:val="24"/>
          <w:szCs w:val="24"/>
        </w:rPr>
        <w:t>к Положению Банка России</w:t>
      </w:r>
    </w:p>
    <w:p w14:paraId="048A9FA7">
      <w:pPr>
        <w:pStyle w:val="4"/>
        <w:spacing w:beforeLines="0" w:afterLines="0"/>
        <w:jc w:val="right"/>
        <w:rPr>
          <w:rFonts w:hint="default"/>
          <w:sz w:val="24"/>
          <w:szCs w:val="24"/>
        </w:rPr>
      </w:pPr>
      <w:r>
        <w:rPr>
          <w:rFonts w:hint="default"/>
          <w:sz w:val="24"/>
          <w:szCs w:val="24"/>
        </w:rPr>
        <w:t>от 1 апреля 2024 года N 837-П</w:t>
      </w:r>
    </w:p>
    <w:p w14:paraId="22F27279">
      <w:pPr>
        <w:pStyle w:val="4"/>
        <w:spacing w:beforeLines="0" w:afterLines="0"/>
        <w:jc w:val="right"/>
        <w:rPr>
          <w:rFonts w:hint="default"/>
          <w:sz w:val="24"/>
          <w:szCs w:val="24"/>
        </w:rPr>
      </w:pPr>
      <w:r>
        <w:rPr>
          <w:rFonts w:hint="default"/>
          <w:sz w:val="24"/>
          <w:szCs w:val="24"/>
        </w:rPr>
        <w:t>"О правилах обязательного страхования</w:t>
      </w:r>
    </w:p>
    <w:p w14:paraId="24C29D68">
      <w:pPr>
        <w:pStyle w:val="4"/>
        <w:spacing w:beforeLines="0" w:afterLines="0"/>
        <w:jc w:val="right"/>
        <w:rPr>
          <w:rFonts w:hint="default"/>
          <w:sz w:val="24"/>
          <w:szCs w:val="24"/>
        </w:rPr>
      </w:pPr>
      <w:r>
        <w:rPr>
          <w:rFonts w:hint="default"/>
          <w:sz w:val="24"/>
          <w:szCs w:val="24"/>
        </w:rPr>
        <w:t>гражданской ответственности</w:t>
      </w:r>
    </w:p>
    <w:p w14:paraId="327B0E89">
      <w:pPr>
        <w:pStyle w:val="4"/>
        <w:spacing w:beforeLines="0" w:afterLines="0"/>
        <w:jc w:val="right"/>
        <w:rPr>
          <w:rFonts w:hint="default"/>
          <w:sz w:val="24"/>
          <w:szCs w:val="24"/>
        </w:rPr>
      </w:pPr>
      <w:r>
        <w:rPr>
          <w:rFonts w:hint="default"/>
          <w:sz w:val="24"/>
          <w:szCs w:val="24"/>
        </w:rPr>
        <w:t>владельцев транспортных средств"</w:t>
      </w:r>
    </w:p>
    <w:p w14:paraId="55D04504">
      <w:pPr>
        <w:pStyle w:val="4"/>
        <w:spacing w:beforeLines="0" w:afterLines="0"/>
        <w:jc w:val="both"/>
        <w:rPr>
          <w:rFonts w:hint="default"/>
          <w:sz w:val="24"/>
          <w:szCs w:val="24"/>
        </w:rPr>
      </w:pPr>
    </w:p>
    <w:p w14:paraId="15D1C9BF">
      <w:pPr>
        <w:pStyle w:val="4"/>
        <w:spacing w:beforeLines="0" w:afterLines="0"/>
        <w:jc w:val="right"/>
        <w:rPr>
          <w:rFonts w:hint="default"/>
          <w:sz w:val="24"/>
          <w:szCs w:val="24"/>
        </w:rPr>
      </w:pPr>
      <w:r>
        <w:rPr>
          <w:rFonts w:hint="default"/>
          <w:sz w:val="24"/>
          <w:szCs w:val="24"/>
        </w:rPr>
        <w:t>(Форма)</w:t>
      </w:r>
    </w:p>
    <w:p w14:paraId="4DB8332C">
      <w:pPr>
        <w:pStyle w:val="4"/>
        <w:spacing w:beforeLines="0" w:afterLines="0"/>
        <w:jc w:val="both"/>
        <w:rPr>
          <w:rFonts w:hint="default"/>
          <w:sz w:val="24"/>
          <w:szCs w:val="24"/>
        </w:rPr>
      </w:pPr>
    </w:p>
    <w:p w14:paraId="04DD6CD8">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65BEDB9F">
      <w:pPr>
        <w:pStyle w:val="5"/>
        <w:spacing w:beforeLines="0" w:afterLines="0"/>
        <w:jc w:val="both"/>
        <w:rPr>
          <w:rFonts w:hint="default"/>
          <w:sz w:val="20"/>
          <w:szCs w:val="24"/>
        </w:rPr>
      </w:pPr>
      <w:r>
        <w:rPr>
          <w:rFonts w:hint="default"/>
          <w:sz w:val="20"/>
          <w:szCs w:val="24"/>
        </w:rPr>
        <w:t xml:space="preserve">                        (наименование страховщика)</w:t>
      </w:r>
    </w:p>
    <w:p w14:paraId="7FD23B8B">
      <w:pPr>
        <w:pStyle w:val="5"/>
        <w:spacing w:beforeLines="0" w:afterLines="0"/>
        <w:jc w:val="both"/>
        <w:rPr>
          <w:rFonts w:hint="default"/>
          <w:sz w:val="20"/>
          <w:szCs w:val="24"/>
        </w:rPr>
      </w:pPr>
    </w:p>
    <w:p w14:paraId="4CD06C5F">
      <w:pPr>
        <w:pStyle w:val="5"/>
        <w:spacing w:beforeLines="0" w:afterLines="0"/>
        <w:jc w:val="both"/>
        <w:rPr>
          <w:rFonts w:hint="default"/>
          <w:sz w:val="20"/>
          <w:szCs w:val="24"/>
        </w:rPr>
      </w:pPr>
      <w:bookmarkStart w:id="103" w:name="Par829"/>
      <w:bookmarkEnd w:id="103"/>
      <w:r>
        <w:rPr>
          <w:rFonts w:hint="default"/>
          <w:sz w:val="20"/>
          <w:szCs w:val="24"/>
        </w:rPr>
        <w:t xml:space="preserve">                                 ЗАЯВЛЕНИЕ</w:t>
      </w:r>
    </w:p>
    <w:p w14:paraId="07C8E621">
      <w:pPr>
        <w:pStyle w:val="5"/>
        <w:spacing w:beforeLines="0" w:afterLines="0"/>
        <w:jc w:val="both"/>
        <w:rPr>
          <w:rFonts w:hint="default"/>
          <w:sz w:val="20"/>
          <w:szCs w:val="24"/>
        </w:rPr>
      </w:pPr>
      <w:r>
        <w:rPr>
          <w:rFonts w:hint="default"/>
          <w:sz w:val="20"/>
          <w:szCs w:val="24"/>
        </w:rPr>
        <w:t xml:space="preserve">        о заключении договора обязательного страхования гражданской</w:t>
      </w:r>
    </w:p>
    <w:p w14:paraId="1B945B61">
      <w:pPr>
        <w:pStyle w:val="5"/>
        <w:spacing w:beforeLines="0" w:afterLines="0"/>
        <w:jc w:val="both"/>
        <w:rPr>
          <w:rFonts w:hint="default"/>
          <w:sz w:val="20"/>
          <w:szCs w:val="24"/>
        </w:rPr>
      </w:pPr>
      <w:r>
        <w:rPr>
          <w:rFonts w:hint="default"/>
          <w:sz w:val="20"/>
          <w:szCs w:val="24"/>
        </w:rPr>
        <w:t xml:space="preserve">             ответственности владельцев транспортного средства</w:t>
      </w:r>
    </w:p>
    <w:p w14:paraId="6CF115E8">
      <w:pPr>
        <w:pStyle w:val="5"/>
        <w:spacing w:beforeLines="0" w:afterLines="0"/>
        <w:jc w:val="both"/>
        <w:rPr>
          <w:rFonts w:hint="default"/>
          <w:sz w:val="20"/>
          <w:szCs w:val="24"/>
        </w:rPr>
      </w:pPr>
    </w:p>
    <w:p w14:paraId="1C50D03C">
      <w:pPr>
        <w:pStyle w:val="5"/>
        <w:spacing w:beforeLines="0" w:afterLines="0"/>
        <w:jc w:val="both"/>
        <w:rPr>
          <w:rFonts w:hint="default"/>
          <w:sz w:val="20"/>
          <w:szCs w:val="24"/>
        </w:rPr>
      </w:pPr>
      <w:r>
        <w:rPr>
          <w:rFonts w:hint="default"/>
          <w:sz w:val="20"/>
          <w:szCs w:val="24"/>
        </w:rPr>
        <w:t>1. Страхователь ___________________________________________________________</w:t>
      </w:r>
    </w:p>
    <w:p w14:paraId="657C9B5D">
      <w:pPr>
        <w:pStyle w:val="5"/>
        <w:spacing w:beforeLines="0" w:afterLines="0"/>
        <w:jc w:val="both"/>
        <w:rPr>
          <w:rFonts w:hint="default"/>
          <w:sz w:val="20"/>
          <w:szCs w:val="24"/>
        </w:rPr>
      </w:pPr>
      <w:r>
        <w:rPr>
          <w:rFonts w:hint="default"/>
          <w:sz w:val="20"/>
          <w:szCs w:val="24"/>
        </w:rPr>
        <w:t xml:space="preserve">                 (полное наименование юридического лица или фамилия, имя,</w:t>
      </w:r>
    </w:p>
    <w:p w14:paraId="66E2B03D">
      <w:pPr>
        <w:pStyle w:val="5"/>
        <w:spacing w:beforeLines="0" w:afterLines="0"/>
        <w:jc w:val="both"/>
        <w:rPr>
          <w:rFonts w:hint="default"/>
          <w:sz w:val="20"/>
          <w:szCs w:val="24"/>
        </w:rPr>
      </w:pPr>
      <w:r>
        <w:rPr>
          <w:rFonts w:hint="default"/>
          <w:sz w:val="20"/>
          <w:szCs w:val="24"/>
        </w:rPr>
        <w:t xml:space="preserve">                              отчество </w:t>
      </w:r>
      <w:r>
        <w:rPr>
          <w:rFonts w:hint="default"/>
          <w:sz w:val="20"/>
          <w:szCs w:val="24"/>
        </w:rPr>
        <w:fldChar w:fldCharType="begin"/>
      </w:r>
      <w:r>
        <w:rPr>
          <w:rFonts w:hint="default"/>
          <w:sz w:val="20"/>
          <w:szCs w:val="24"/>
        </w:rPr>
        <w:instrText xml:space="preserve">HYPERLINK \l Par1077  \o "&lt;1&gt; Отчество указывается при наличии."</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r>
        <w:rPr>
          <w:rFonts w:hint="default"/>
          <w:sz w:val="20"/>
          <w:szCs w:val="24"/>
        </w:rPr>
        <w:t xml:space="preserve"> физического лица)</w:t>
      </w:r>
    </w:p>
    <w:p w14:paraId="589EBFB0">
      <w:pPr>
        <w:pStyle w:val="5"/>
        <w:spacing w:beforeLines="0" w:afterLines="0"/>
        <w:jc w:val="both"/>
        <w:rPr>
          <w:rFonts w:hint="default"/>
          <w:sz w:val="20"/>
          <w:szCs w:val="24"/>
        </w:rPr>
      </w:pPr>
      <w:r>
        <w:rPr>
          <w:rFonts w:hint="default"/>
          <w:sz w:val="20"/>
          <w:szCs w:val="24"/>
        </w:rPr>
        <w:t>__________________________________ ________________________________________</w:t>
      </w:r>
    </w:p>
    <w:p w14:paraId="39FD9187">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 или СНИЛС</w:t>
      </w:r>
    </w:p>
    <w:p w14:paraId="626BB512">
      <w:pPr>
        <w:pStyle w:val="5"/>
        <w:spacing w:beforeLines="0" w:afterLines="0"/>
        <w:jc w:val="both"/>
        <w:rPr>
          <w:rFonts w:hint="default"/>
          <w:sz w:val="20"/>
          <w:szCs w:val="24"/>
        </w:rPr>
      </w:pPr>
      <w:r>
        <w:rPr>
          <w:rFonts w:hint="default"/>
          <w:sz w:val="20"/>
          <w:szCs w:val="24"/>
        </w:rPr>
        <w:t xml:space="preserve">                                    инвалида (ребенка-инвалида), имеющего</w:t>
      </w:r>
    </w:p>
    <w:p w14:paraId="27D2B9E6">
      <w:pPr>
        <w:pStyle w:val="5"/>
        <w:spacing w:beforeLines="0" w:afterLines="0"/>
        <w:jc w:val="both"/>
        <w:rPr>
          <w:rFonts w:hint="default"/>
          <w:sz w:val="20"/>
          <w:szCs w:val="24"/>
        </w:rPr>
      </w:pPr>
      <w:r>
        <w:rPr>
          <w:rFonts w:hint="default"/>
          <w:sz w:val="20"/>
          <w:szCs w:val="24"/>
        </w:rPr>
        <w:t xml:space="preserve">                                    медицинские показания для приобретения</w:t>
      </w:r>
    </w:p>
    <w:p w14:paraId="30F7E6C4">
      <w:pPr>
        <w:pStyle w:val="5"/>
        <w:spacing w:beforeLines="0" w:afterLines="0"/>
        <w:jc w:val="both"/>
        <w:rPr>
          <w:rFonts w:hint="default"/>
          <w:sz w:val="20"/>
          <w:szCs w:val="24"/>
        </w:rPr>
      </w:pPr>
      <w:r>
        <w:rPr>
          <w:rFonts w:hint="default"/>
          <w:sz w:val="20"/>
          <w:szCs w:val="24"/>
        </w:rPr>
        <w:t xml:space="preserve">                                     транспортного средства, в отношении</w:t>
      </w:r>
    </w:p>
    <w:p w14:paraId="0DC25813">
      <w:pPr>
        <w:pStyle w:val="5"/>
        <w:spacing w:beforeLines="0" w:afterLines="0"/>
        <w:jc w:val="both"/>
        <w:rPr>
          <w:rFonts w:hint="default"/>
          <w:sz w:val="20"/>
          <w:szCs w:val="24"/>
        </w:rPr>
      </w:pPr>
      <w:r>
        <w:rPr>
          <w:rFonts w:hint="default"/>
          <w:sz w:val="20"/>
          <w:szCs w:val="24"/>
        </w:rPr>
        <w:t xml:space="preserve">                                         которого заключается договор</w:t>
      </w:r>
    </w:p>
    <w:p w14:paraId="34B1D208">
      <w:pPr>
        <w:pStyle w:val="5"/>
        <w:spacing w:beforeLines="0" w:afterLines="0"/>
        <w:jc w:val="both"/>
        <w:rPr>
          <w:rFonts w:hint="default"/>
          <w:sz w:val="20"/>
          <w:szCs w:val="24"/>
        </w:rPr>
      </w:pPr>
      <w:r>
        <w:rPr>
          <w:rFonts w:hint="default"/>
          <w:sz w:val="20"/>
          <w:szCs w:val="24"/>
        </w:rPr>
        <w:t xml:space="preserve">                                   обязательного страхования, а также СНИЛС</w:t>
      </w:r>
    </w:p>
    <w:p w14:paraId="2804DDBB">
      <w:pPr>
        <w:pStyle w:val="5"/>
        <w:spacing w:beforeLines="0" w:afterLines="0"/>
        <w:jc w:val="both"/>
        <w:rPr>
          <w:rFonts w:hint="default"/>
          <w:sz w:val="20"/>
          <w:szCs w:val="24"/>
        </w:rPr>
      </w:pPr>
      <w:r>
        <w:rPr>
          <w:rFonts w:hint="default"/>
          <w:sz w:val="20"/>
          <w:szCs w:val="24"/>
        </w:rPr>
        <w:t xml:space="preserve">                                      законного представителя инвалида</w:t>
      </w:r>
    </w:p>
    <w:p w14:paraId="7596DF7B">
      <w:pPr>
        <w:pStyle w:val="5"/>
        <w:spacing w:beforeLines="0" w:afterLines="0"/>
        <w:jc w:val="both"/>
        <w:rPr>
          <w:rFonts w:hint="default"/>
          <w:sz w:val="20"/>
          <w:szCs w:val="24"/>
        </w:rPr>
      </w:pPr>
      <w:r>
        <w:rPr>
          <w:rFonts w:hint="default"/>
          <w:sz w:val="20"/>
          <w:szCs w:val="24"/>
        </w:rPr>
        <w:t xml:space="preserve">                                    (ребенка-инвалида), если он является</w:t>
      </w:r>
    </w:p>
    <w:p w14:paraId="7248A439">
      <w:pPr>
        <w:pStyle w:val="5"/>
        <w:spacing w:beforeLines="0" w:afterLines="0"/>
        <w:jc w:val="both"/>
        <w:rPr>
          <w:rFonts w:hint="default"/>
          <w:sz w:val="20"/>
          <w:szCs w:val="24"/>
        </w:rPr>
      </w:pPr>
      <w:r>
        <w:rPr>
          <w:rFonts w:hint="default"/>
          <w:sz w:val="20"/>
          <w:szCs w:val="24"/>
        </w:rPr>
        <w:t xml:space="preserve">                                     страхователем и (или) собственником</w:t>
      </w:r>
    </w:p>
    <w:p w14:paraId="7022F73A">
      <w:pPr>
        <w:pStyle w:val="5"/>
        <w:spacing w:beforeLines="0" w:afterLines="0"/>
        <w:jc w:val="both"/>
        <w:rPr>
          <w:rFonts w:hint="default"/>
          <w:sz w:val="20"/>
          <w:szCs w:val="24"/>
        </w:rPr>
      </w:pPr>
      <w:r>
        <w:rPr>
          <w:rFonts w:hint="default"/>
          <w:sz w:val="20"/>
          <w:szCs w:val="24"/>
        </w:rPr>
        <w:t xml:space="preserve">                                      указанного транспортного средства)</w:t>
      </w:r>
    </w:p>
    <w:p w14:paraId="45570B68">
      <w:pPr>
        <w:pStyle w:val="5"/>
        <w:spacing w:beforeLines="0" w:afterLines="0"/>
        <w:jc w:val="both"/>
        <w:rPr>
          <w:rFonts w:hint="default"/>
          <w:sz w:val="20"/>
          <w:szCs w:val="24"/>
        </w:rPr>
      </w:pPr>
      <w:r>
        <w:rPr>
          <w:rFonts w:hint="default"/>
          <w:sz w:val="20"/>
          <w:szCs w:val="24"/>
        </w:rPr>
        <w:t>_____________________________________________________ __________ __________</w:t>
      </w:r>
    </w:p>
    <w:p w14:paraId="0F4BC109">
      <w:pPr>
        <w:pStyle w:val="5"/>
        <w:spacing w:beforeLines="0" w:afterLines="0"/>
        <w:jc w:val="both"/>
        <w:rPr>
          <w:rFonts w:hint="default"/>
          <w:sz w:val="20"/>
          <w:szCs w:val="24"/>
        </w:rPr>
      </w:pPr>
      <w:r>
        <w:rPr>
          <w:rFonts w:hint="default"/>
          <w:sz w:val="20"/>
          <w:szCs w:val="24"/>
        </w:rPr>
        <w:t xml:space="preserve"> (свидетельство о регистрации юридического лица либо   (серия)    (номер)</w:t>
      </w:r>
    </w:p>
    <w:p w14:paraId="04B97049">
      <w:pPr>
        <w:pStyle w:val="5"/>
        <w:spacing w:beforeLines="0" w:afterLines="0"/>
        <w:jc w:val="both"/>
        <w:rPr>
          <w:rFonts w:hint="default"/>
          <w:sz w:val="20"/>
          <w:szCs w:val="24"/>
        </w:rPr>
      </w:pPr>
      <w:r>
        <w:rPr>
          <w:rFonts w:hint="default"/>
          <w:sz w:val="20"/>
          <w:szCs w:val="24"/>
        </w:rPr>
        <w:t xml:space="preserve"> документ, удостоверяющий личность физического лица)</w:t>
      </w:r>
    </w:p>
    <w:p w14:paraId="5848F486">
      <w:pPr>
        <w:pStyle w:val="5"/>
        <w:spacing w:beforeLines="0" w:afterLines="0"/>
        <w:jc w:val="both"/>
        <w:rPr>
          <w:rFonts w:hint="default"/>
          <w:sz w:val="20"/>
          <w:szCs w:val="24"/>
        </w:rPr>
      </w:pPr>
      <w:r>
        <w:rPr>
          <w:rFonts w:hint="default"/>
          <w:sz w:val="20"/>
          <w:szCs w:val="24"/>
        </w:rPr>
        <w:t>Адрес __________ ________________________________________________ _________</w:t>
      </w:r>
    </w:p>
    <w:p w14:paraId="667FABAF">
      <w:pPr>
        <w:pStyle w:val="5"/>
        <w:spacing w:beforeLines="0" w:afterLines="0"/>
        <w:jc w:val="both"/>
        <w:rPr>
          <w:rFonts w:hint="default"/>
          <w:sz w:val="20"/>
          <w:szCs w:val="24"/>
        </w:rPr>
      </w:pPr>
      <w:r>
        <w:rPr>
          <w:rFonts w:hint="default"/>
          <w:sz w:val="20"/>
          <w:szCs w:val="24"/>
        </w:rPr>
        <w:t xml:space="preserve">       (индекс)      (государство, республика, край, область)      (район)</w:t>
      </w:r>
    </w:p>
    <w:p w14:paraId="3817BF48">
      <w:pPr>
        <w:pStyle w:val="5"/>
        <w:spacing w:beforeLines="0" w:afterLines="0"/>
        <w:jc w:val="both"/>
        <w:rPr>
          <w:rFonts w:hint="default"/>
          <w:sz w:val="20"/>
          <w:szCs w:val="24"/>
        </w:rPr>
      </w:pPr>
      <w:r>
        <w:rPr>
          <w:rFonts w:hint="default"/>
          <w:sz w:val="20"/>
          <w:szCs w:val="24"/>
        </w:rPr>
        <w:t>____________________ _____________________ _______ _________ ______________</w:t>
      </w:r>
    </w:p>
    <w:p w14:paraId="60012CAD">
      <w:pPr>
        <w:pStyle w:val="5"/>
        <w:spacing w:beforeLines="0" w:afterLines="0"/>
        <w:jc w:val="both"/>
        <w:rPr>
          <w:rFonts w:hint="default"/>
          <w:sz w:val="20"/>
          <w:szCs w:val="24"/>
        </w:rPr>
      </w:pPr>
      <w:r>
        <w:rPr>
          <w:rFonts w:hint="default"/>
          <w:sz w:val="20"/>
          <w:szCs w:val="24"/>
        </w:rPr>
        <w:t xml:space="preserve"> (населенный пункт)         (улица)         (дом)   (корпус)   (квартира)</w:t>
      </w:r>
    </w:p>
    <w:p w14:paraId="0C8763D7">
      <w:pPr>
        <w:pStyle w:val="5"/>
        <w:spacing w:beforeLines="0" w:afterLines="0"/>
        <w:jc w:val="both"/>
        <w:rPr>
          <w:rFonts w:hint="default"/>
          <w:sz w:val="20"/>
          <w:szCs w:val="24"/>
        </w:rPr>
      </w:pPr>
      <w:r>
        <w:rPr>
          <w:rFonts w:hint="default"/>
          <w:sz w:val="20"/>
          <w:szCs w:val="24"/>
        </w:rPr>
        <w:t>Телефон: __________________________________________________________________</w:t>
      </w:r>
    </w:p>
    <w:p w14:paraId="38BE85B9">
      <w:pPr>
        <w:pStyle w:val="5"/>
        <w:spacing w:beforeLines="0" w:afterLines="0"/>
        <w:jc w:val="both"/>
        <w:rPr>
          <w:rFonts w:hint="default"/>
          <w:sz w:val="20"/>
          <w:szCs w:val="24"/>
        </w:rPr>
      </w:pPr>
      <w:r>
        <w:rPr>
          <w:rFonts w:hint="default"/>
          <w:sz w:val="20"/>
          <w:szCs w:val="24"/>
        </w:rPr>
        <w:t xml:space="preserve">    Прошу  заключить  договор  обязательного  страхования  в соответствии с</w:t>
      </w:r>
    </w:p>
    <w:p w14:paraId="63C9261E">
      <w:pPr>
        <w:pStyle w:val="5"/>
        <w:spacing w:beforeLines="0" w:afterLines="0"/>
        <w:jc w:val="both"/>
        <w:rPr>
          <w:rFonts w:hint="default"/>
          <w:sz w:val="20"/>
          <w:szCs w:val="24"/>
        </w:rPr>
      </w:pPr>
      <w:r>
        <w:rPr>
          <w:rFonts w:hint="default"/>
          <w:sz w:val="20"/>
          <w:szCs w:val="24"/>
        </w:rPr>
        <w:t xml:space="preserve">Федеральным  </w:t>
      </w:r>
      <w:r>
        <w:rPr>
          <w:rFonts w:hint="default"/>
          <w:sz w:val="20"/>
          <w:szCs w:val="24"/>
        </w:rPr>
        <w:fldChar w:fldCharType="begin"/>
      </w:r>
      <w:r>
        <w:rPr>
          <w:rFonts w:hint="default"/>
          <w:sz w:val="20"/>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законом</w:t>
      </w:r>
      <w:r>
        <w:rPr>
          <w:rFonts w:hint="default"/>
          <w:color w:val="0000FF"/>
          <w:sz w:val="20"/>
          <w:szCs w:val="24"/>
        </w:rPr>
        <w:fldChar w:fldCharType="end"/>
      </w:r>
      <w:r>
        <w:rPr>
          <w:rFonts w:hint="default"/>
          <w:sz w:val="20"/>
          <w:szCs w:val="24"/>
        </w:rPr>
        <w:t xml:space="preserve">  от  25  апреля  2002  года  N  40-ФЗ "Об обязательном</w:t>
      </w:r>
    </w:p>
    <w:p w14:paraId="355122E0">
      <w:pPr>
        <w:pStyle w:val="5"/>
        <w:spacing w:beforeLines="0" w:afterLines="0"/>
        <w:jc w:val="both"/>
        <w:rPr>
          <w:rFonts w:hint="default"/>
          <w:sz w:val="20"/>
          <w:szCs w:val="24"/>
        </w:rPr>
      </w:pPr>
      <w:r>
        <w:rPr>
          <w:rFonts w:hint="default"/>
          <w:sz w:val="20"/>
          <w:szCs w:val="24"/>
        </w:rPr>
        <w:t>страховании гражданской ответственности владельцев транспортных средств" на</w:t>
      </w:r>
    </w:p>
    <w:p w14:paraId="4030A0AA">
      <w:pPr>
        <w:pStyle w:val="5"/>
        <w:spacing w:beforeLines="0" w:afterLines="0"/>
        <w:jc w:val="both"/>
        <w:rPr>
          <w:rFonts w:hint="default"/>
          <w:sz w:val="20"/>
          <w:szCs w:val="24"/>
        </w:rPr>
      </w:pPr>
      <w:r>
        <w:rPr>
          <w:rFonts w:hint="default"/>
          <w:sz w:val="20"/>
          <w:szCs w:val="24"/>
        </w:rPr>
        <w:t>срок действия с "__" _________ 20__ г. по "__" ________ 20__ г.</w:t>
      </w:r>
    </w:p>
    <w:p w14:paraId="6E37C285">
      <w:pPr>
        <w:pStyle w:val="5"/>
        <w:spacing w:beforeLines="0" w:afterLines="0"/>
        <w:jc w:val="both"/>
        <w:rPr>
          <w:rFonts w:hint="default"/>
          <w:sz w:val="20"/>
          <w:szCs w:val="24"/>
        </w:rPr>
      </w:pPr>
    </w:p>
    <w:p w14:paraId="2EF55AA1">
      <w:pPr>
        <w:pStyle w:val="5"/>
        <w:spacing w:beforeLines="0" w:afterLines="0"/>
        <w:jc w:val="both"/>
        <w:rPr>
          <w:rFonts w:hint="default"/>
          <w:sz w:val="20"/>
          <w:szCs w:val="24"/>
        </w:rPr>
      </w:pPr>
      <w:r>
        <w:rPr>
          <w:rFonts w:hint="default"/>
          <w:sz w:val="20"/>
          <w:szCs w:val="24"/>
        </w:rPr>
        <w:t>2. Транспортное средство</w:t>
      </w:r>
    </w:p>
    <w:p w14:paraId="435973FE">
      <w:pPr>
        <w:pStyle w:val="5"/>
        <w:spacing w:beforeLines="0" w:afterLines="0"/>
        <w:jc w:val="both"/>
        <w:rPr>
          <w:rFonts w:hint="default"/>
          <w:sz w:val="20"/>
          <w:szCs w:val="24"/>
        </w:rPr>
      </w:pPr>
      <w:r>
        <w:rPr>
          <w:rFonts w:hint="default"/>
          <w:sz w:val="20"/>
          <w:szCs w:val="24"/>
        </w:rPr>
        <w:t>Собственник: ______________________________________________________________</w:t>
      </w:r>
    </w:p>
    <w:p w14:paraId="2DE8A189">
      <w:pPr>
        <w:pStyle w:val="5"/>
        <w:spacing w:beforeLines="0" w:afterLines="0"/>
        <w:jc w:val="both"/>
        <w:rPr>
          <w:rFonts w:hint="default"/>
          <w:sz w:val="20"/>
          <w:szCs w:val="24"/>
        </w:rPr>
      </w:pPr>
      <w:r>
        <w:rPr>
          <w:rFonts w:hint="default"/>
          <w:sz w:val="20"/>
          <w:szCs w:val="24"/>
        </w:rPr>
        <w:t xml:space="preserve">                       (полное наименование юридического лица)</w:t>
      </w:r>
    </w:p>
    <w:p w14:paraId="1F083C22">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13D6F87B">
      <w:pPr>
        <w:pStyle w:val="5"/>
        <w:spacing w:beforeLines="0" w:afterLines="0"/>
        <w:jc w:val="both"/>
        <w:rPr>
          <w:rFonts w:hint="default"/>
          <w:sz w:val="20"/>
          <w:szCs w:val="24"/>
        </w:rPr>
      </w:pPr>
      <w:r>
        <w:rPr>
          <w:rFonts w:hint="default"/>
          <w:sz w:val="20"/>
          <w:szCs w:val="24"/>
        </w:rPr>
        <w:t xml:space="preserve">               (фамилия, имя, отчество </w:t>
      </w:r>
      <w:r>
        <w:rPr>
          <w:rFonts w:hint="default"/>
          <w:sz w:val="20"/>
          <w:szCs w:val="24"/>
        </w:rPr>
        <w:fldChar w:fldCharType="begin"/>
      </w:r>
      <w:r>
        <w:rPr>
          <w:rFonts w:hint="default"/>
          <w:sz w:val="20"/>
          <w:szCs w:val="24"/>
        </w:rPr>
        <w:instrText xml:space="preserve">HYPERLINK \l Par1077  \o "&lt;1&gt; Отчество указывается при наличии."</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r>
        <w:rPr>
          <w:rFonts w:hint="default"/>
          <w:sz w:val="20"/>
          <w:szCs w:val="24"/>
        </w:rPr>
        <w:t xml:space="preserve"> физического лица)</w:t>
      </w:r>
    </w:p>
    <w:p w14:paraId="34701733">
      <w:pPr>
        <w:pStyle w:val="5"/>
        <w:spacing w:beforeLines="0" w:afterLines="0"/>
        <w:jc w:val="both"/>
        <w:rPr>
          <w:rFonts w:hint="default"/>
          <w:sz w:val="20"/>
          <w:szCs w:val="24"/>
        </w:rPr>
      </w:pPr>
      <w:r>
        <w:rPr>
          <w:rFonts w:hint="default"/>
          <w:sz w:val="20"/>
          <w:szCs w:val="24"/>
        </w:rPr>
        <w:t>____________________________________ ______________________________________</w:t>
      </w:r>
    </w:p>
    <w:p w14:paraId="7D992196">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 или СНИЛС</w:t>
      </w:r>
    </w:p>
    <w:p w14:paraId="32432A8D">
      <w:pPr>
        <w:pStyle w:val="5"/>
        <w:spacing w:beforeLines="0" w:afterLines="0"/>
        <w:jc w:val="both"/>
        <w:rPr>
          <w:rFonts w:hint="default"/>
          <w:sz w:val="20"/>
          <w:szCs w:val="24"/>
        </w:rPr>
      </w:pPr>
      <w:r>
        <w:rPr>
          <w:rFonts w:hint="default"/>
          <w:sz w:val="20"/>
          <w:szCs w:val="24"/>
        </w:rPr>
        <w:t xml:space="preserve">                                      инвалида (ребенка-инвалида), имеющего</w:t>
      </w:r>
    </w:p>
    <w:p w14:paraId="53B2E689">
      <w:pPr>
        <w:pStyle w:val="5"/>
        <w:spacing w:beforeLines="0" w:afterLines="0"/>
        <w:jc w:val="both"/>
        <w:rPr>
          <w:rFonts w:hint="default"/>
          <w:sz w:val="20"/>
          <w:szCs w:val="24"/>
        </w:rPr>
      </w:pPr>
      <w:r>
        <w:rPr>
          <w:rFonts w:hint="default"/>
          <w:sz w:val="20"/>
          <w:szCs w:val="24"/>
        </w:rPr>
        <w:t xml:space="preserve">                                     медицинские показания для приобретения</w:t>
      </w:r>
    </w:p>
    <w:p w14:paraId="5DFC387B">
      <w:pPr>
        <w:pStyle w:val="5"/>
        <w:spacing w:beforeLines="0" w:afterLines="0"/>
        <w:jc w:val="both"/>
        <w:rPr>
          <w:rFonts w:hint="default"/>
          <w:sz w:val="20"/>
          <w:szCs w:val="24"/>
        </w:rPr>
      </w:pPr>
      <w:r>
        <w:rPr>
          <w:rFonts w:hint="default"/>
          <w:sz w:val="20"/>
          <w:szCs w:val="24"/>
        </w:rPr>
        <w:t xml:space="preserve">                                      транспортного средства, в отношении</w:t>
      </w:r>
    </w:p>
    <w:p w14:paraId="5F5D2603">
      <w:pPr>
        <w:pStyle w:val="5"/>
        <w:spacing w:beforeLines="0" w:afterLines="0"/>
        <w:jc w:val="both"/>
        <w:rPr>
          <w:rFonts w:hint="default"/>
          <w:sz w:val="20"/>
          <w:szCs w:val="24"/>
        </w:rPr>
      </w:pPr>
      <w:r>
        <w:rPr>
          <w:rFonts w:hint="default"/>
          <w:sz w:val="20"/>
          <w:szCs w:val="24"/>
        </w:rPr>
        <w:t xml:space="preserve">                                          которого заключается договор</w:t>
      </w:r>
    </w:p>
    <w:p w14:paraId="6BFC0631">
      <w:pPr>
        <w:pStyle w:val="5"/>
        <w:spacing w:beforeLines="0" w:afterLines="0"/>
        <w:jc w:val="both"/>
        <w:rPr>
          <w:rFonts w:hint="default"/>
          <w:sz w:val="20"/>
          <w:szCs w:val="24"/>
        </w:rPr>
      </w:pPr>
      <w:r>
        <w:rPr>
          <w:rFonts w:hint="default"/>
          <w:sz w:val="20"/>
          <w:szCs w:val="24"/>
        </w:rPr>
        <w:t xml:space="preserve">                                      обязательного страхования, а также</w:t>
      </w:r>
    </w:p>
    <w:p w14:paraId="77C5DF16">
      <w:pPr>
        <w:pStyle w:val="5"/>
        <w:spacing w:beforeLines="0" w:afterLines="0"/>
        <w:jc w:val="both"/>
        <w:rPr>
          <w:rFonts w:hint="default"/>
          <w:sz w:val="20"/>
          <w:szCs w:val="24"/>
        </w:rPr>
      </w:pPr>
      <w:r>
        <w:rPr>
          <w:rFonts w:hint="default"/>
          <w:sz w:val="20"/>
          <w:szCs w:val="24"/>
        </w:rPr>
        <w:t xml:space="preserve">                                     СНИЛС законного представителя инвалида</w:t>
      </w:r>
    </w:p>
    <w:p w14:paraId="080EAC90">
      <w:pPr>
        <w:pStyle w:val="5"/>
        <w:spacing w:beforeLines="0" w:afterLines="0"/>
        <w:jc w:val="both"/>
        <w:rPr>
          <w:rFonts w:hint="default"/>
          <w:sz w:val="20"/>
          <w:szCs w:val="24"/>
        </w:rPr>
      </w:pPr>
      <w:r>
        <w:rPr>
          <w:rFonts w:hint="default"/>
          <w:sz w:val="20"/>
          <w:szCs w:val="24"/>
        </w:rPr>
        <w:t xml:space="preserve">                                      (ребенка-инвалида), если он является</w:t>
      </w:r>
    </w:p>
    <w:p w14:paraId="65BD70A5">
      <w:pPr>
        <w:pStyle w:val="5"/>
        <w:spacing w:beforeLines="0" w:afterLines="0"/>
        <w:jc w:val="both"/>
        <w:rPr>
          <w:rFonts w:hint="default"/>
          <w:sz w:val="20"/>
          <w:szCs w:val="24"/>
        </w:rPr>
      </w:pPr>
      <w:r>
        <w:rPr>
          <w:rFonts w:hint="default"/>
          <w:sz w:val="20"/>
          <w:szCs w:val="24"/>
        </w:rPr>
        <w:t xml:space="preserve">                                      страхователем и (или) собственником</w:t>
      </w:r>
    </w:p>
    <w:p w14:paraId="19650DDC">
      <w:pPr>
        <w:pStyle w:val="5"/>
        <w:spacing w:beforeLines="0" w:afterLines="0"/>
        <w:jc w:val="both"/>
        <w:rPr>
          <w:rFonts w:hint="default"/>
          <w:sz w:val="20"/>
          <w:szCs w:val="24"/>
        </w:rPr>
      </w:pPr>
      <w:r>
        <w:rPr>
          <w:rFonts w:hint="default"/>
          <w:sz w:val="20"/>
          <w:szCs w:val="24"/>
        </w:rPr>
        <w:t xml:space="preserve">                                       указанного транспортного средства)</w:t>
      </w:r>
    </w:p>
    <w:p w14:paraId="3B97BBE6">
      <w:pPr>
        <w:pStyle w:val="5"/>
        <w:spacing w:beforeLines="0" w:afterLines="0"/>
        <w:jc w:val="both"/>
        <w:rPr>
          <w:rFonts w:hint="default"/>
          <w:sz w:val="20"/>
          <w:szCs w:val="24"/>
        </w:rPr>
      </w:pPr>
      <w:r>
        <w:rPr>
          <w:rFonts w:hint="default"/>
          <w:sz w:val="20"/>
          <w:szCs w:val="24"/>
        </w:rPr>
        <w:t>_____________________________________________________ __________ __________</w:t>
      </w:r>
    </w:p>
    <w:p w14:paraId="4409EEAB">
      <w:pPr>
        <w:pStyle w:val="5"/>
        <w:spacing w:beforeLines="0" w:afterLines="0"/>
        <w:jc w:val="both"/>
        <w:rPr>
          <w:rFonts w:hint="default"/>
          <w:sz w:val="20"/>
          <w:szCs w:val="24"/>
        </w:rPr>
      </w:pPr>
      <w:r>
        <w:rPr>
          <w:rFonts w:hint="default"/>
          <w:sz w:val="20"/>
          <w:szCs w:val="24"/>
        </w:rPr>
        <w:t xml:space="preserve"> (свидетельство о регистрации юридического лица либо   (серия)    (номер)</w:t>
      </w:r>
    </w:p>
    <w:p w14:paraId="2A37309F">
      <w:pPr>
        <w:pStyle w:val="5"/>
        <w:spacing w:beforeLines="0" w:afterLines="0"/>
        <w:jc w:val="both"/>
        <w:rPr>
          <w:rFonts w:hint="default"/>
          <w:sz w:val="20"/>
          <w:szCs w:val="24"/>
        </w:rPr>
      </w:pPr>
      <w:r>
        <w:rPr>
          <w:rFonts w:hint="default"/>
          <w:sz w:val="20"/>
          <w:szCs w:val="24"/>
        </w:rPr>
        <w:t xml:space="preserve"> документ, удостоверяющий личность физического лица)</w:t>
      </w:r>
    </w:p>
    <w:p w14:paraId="2C33EB98">
      <w:pPr>
        <w:pStyle w:val="5"/>
        <w:spacing w:beforeLines="0" w:afterLines="0"/>
        <w:jc w:val="both"/>
        <w:rPr>
          <w:rFonts w:hint="default"/>
          <w:sz w:val="20"/>
          <w:szCs w:val="24"/>
        </w:rPr>
      </w:pPr>
      <w:r>
        <w:rPr>
          <w:rFonts w:hint="default"/>
          <w:sz w:val="20"/>
          <w:szCs w:val="24"/>
        </w:rPr>
        <w:t>Адрес __________ ______________________________________________ ___________</w:t>
      </w:r>
    </w:p>
    <w:p w14:paraId="3D4D67FD">
      <w:pPr>
        <w:pStyle w:val="5"/>
        <w:spacing w:beforeLines="0" w:afterLines="0"/>
        <w:jc w:val="both"/>
        <w:rPr>
          <w:rFonts w:hint="default"/>
          <w:sz w:val="20"/>
          <w:szCs w:val="24"/>
        </w:rPr>
      </w:pPr>
      <w:r>
        <w:rPr>
          <w:rFonts w:hint="default"/>
          <w:sz w:val="20"/>
          <w:szCs w:val="24"/>
        </w:rPr>
        <w:t xml:space="preserve">       (индекс)     (государство, республика, край, область)      (район)</w:t>
      </w:r>
    </w:p>
    <w:p w14:paraId="213D3B3C">
      <w:pPr>
        <w:pStyle w:val="5"/>
        <w:spacing w:beforeLines="0" w:afterLines="0"/>
        <w:jc w:val="both"/>
        <w:rPr>
          <w:rFonts w:hint="default"/>
          <w:sz w:val="20"/>
          <w:szCs w:val="24"/>
        </w:rPr>
      </w:pPr>
      <w:r>
        <w:rPr>
          <w:rFonts w:hint="default"/>
          <w:sz w:val="20"/>
          <w:szCs w:val="24"/>
        </w:rPr>
        <w:t>____________________ _________________________ _______ _________ __________</w:t>
      </w:r>
    </w:p>
    <w:p w14:paraId="024382D1">
      <w:pPr>
        <w:pStyle w:val="5"/>
        <w:spacing w:beforeLines="0" w:afterLines="0"/>
        <w:jc w:val="both"/>
        <w:rPr>
          <w:rFonts w:hint="default"/>
          <w:sz w:val="20"/>
          <w:szCs w:val="24"/>
        </w:rPr>
      </w:pPr>
      <w:r>
        <w:rPr>
          <w:rFonts w:hint="default"/>
          <w:sz w:val="20"/>
          <w:szCs w:val="24"/>
        </w:rPr>
        <w:t xml:space="preserve"> (населенный пункт)           (улица)           (дом)   (корпус) (квартира)</w:t>
      </w:r>
    </w:p>
    <w:p w14:paraId="27B1F2F4">
      <w:pPr>
        <w:pStyle w:val="5"/>
        <w:spacing w:beforeLines="0" w:afterLines="0"/>
        <w:jc w:val="both"/>
        <w:rPr>
          <w:rFonts w:hint="default"/>
          <w:sz w:val="20"/>
          <w:szCs w:val="24"/>
        </w:rPr>
      </w:pPr>
      <w:r>
        <w:rPr>
          <w:rFonts w:hint="default"/>
          <w:sz w:val="20"/>
          <w:szCs w:val="24"/>
        </w:rPr>
        <w:t>Марка, модель, категория транспортного средства: __________________________</w:t>
      </w:r>
    </w:p>
    <w:p w14:paraId="3E46E4D6">
      <w:pPr>
        <w:pStyle w:val="5"/>
        <w:spacing w:beforeLines="0" w:afterLines="0"/>
        <w:jc w:val="both"/>
        <w:rPr>
          <w:rFonts w:hint="default"/>
          <w:sz w:val="20"/>
          <w:szCs w:val="24"/>
        </w:rPr>
      </w:pPr>
      <w:r>
        <w:rPr>
          <w:rFonts w:hint="default"/>
          <w:sz w:val="20"/>
          <w:szCs w:val="24"/>
        </w:rPr>
        <w:t>Идентификационный номер транспортного средства: ___________________________</w:t>
      </w:r>
    </w:p>
    <w:p w14:paraId="4960D376">
      <w:pPr>
        <w:pStyle w:val="5"/>
        <w:spacing w:beforeLines="0" w:afterLines="0"/>
        <w:jc w:val="both"/>
        <w:rPr>
          <w:rFonts w:hint="default"/>
          <w:sz w:val="20"/>
          <w:szCs w:val="24"/>
        </w:rPr>
      </w:pPr>
      <w:r>
        <w:rPr>
          <w:rFonts w:hint="default"/>
          <w:sz w:val="20"/>
          <w:szCs w:val="24"/>
        </w:rPr>
        <w:t>Год изготовления транспортного средства: __________________________________</w:t>
      </w:r>
    </w:p>
    <w:p w14:paraId="08BD4DCF">
      <w:pPr>
        <w:pStyle w:val="5"/>
        <w:spacing w:beforeLines="0" w:afterLines="0"/>
        <w:jc w:val="both"/>
        <w:rPr>
          <w:rFonts w:hint="default"/>
          <w:sz w:val="20"/>
          <w:szCs w:val="24"/>
        </w:rPr>
      </w:pPr>
      <w:r>
        <w:rPr>
          <w:rFonts w:hint="default"/>
          <w:sz w:val="20"/>
          <w:szCs w:val="24"/>
        </w:rPr>
        <w:t>Мощность двигателя транспортного средства: ________________ _______________</w:t>
      </w:r>
    </w:p>
    <w:p w14:paraId="35376451">
      <w:pPr>
        <w:pStyle w:val="5"/>
        <w:spacing w:beforeLines="0" w:afterLines="0"/>
        <w:jc w:val="both"/>
        <w:rPr>
          <w:rFonts w:hint="default"/>
          <w:sz w:val="20"/>
          <w:szCs w:val="24"/>
        </w:rPr>
      </w:pPr>
      <w:r>
        <w:rPr>
          <w:rFonts w:hint="default"/>
          <w:sz w:val="20"/>
          <w:szCs w:val="24"/>
        </w:rPr>
        <w:t xml:space="preserve">                                                (кВт)           (л.с.)</w:t>
      </w:r>
    </w:p>
    <w:p w14:paraId="341B9431">
      <w:pPr>
        <w:pStyle w:val="5"/>
        <w:spacing w:beforeLines="0" w:afterLines="0"/>
        <w:jc w:val="both"/>
        <w:rPr>
          <w:rFonts w:hint="default"/>
          <w:sz w:val="20"/>
          <w:szCs w:val="24"/>
        </w:rPr>
      </w:pPr>
      <w:r>
        <w:rPr>
          <w:rFonts w:hint="default"/>
          <w:sz w:val="20"/>
          <w:szCs w:val="24"/>
        </w:rPr>
        <w:t>Разрешенная максимальная масса, кг: _______________________________________</w:t>
      </w:r>
    </w:p>
    <w:p w14:paraId="71F094FA">
      <w:pPr>
        <w:pStyle w:val="5"/>
        <w:spacing w:beforeLines="0" w:afterLines="0"/>
        <w:jc w:val="both"/>
        <w:rPr>
          <w:rFonts w:hint="default"/>
          <w:sz w:val="20"/>
          <w:szCs w:val="24"/>
        </w:rPr>
      </w:pPr>
      <w:r>
        <w:rPr>
          <w:rFonts w:hint="default"/>
          <w:sz w:val="20"/>
          <w:szCs w:val="24"/>
        </w:rPr>
        <w:t xml:space="preserve">                                      (для грузовых транспортных средств)</w:t>
      </w:r>
    </w:p>
    <w:p w14:paraId="25F79569">
      <w:pPr>
        <w:pStyle w:val="5"/>
        <w:spacing w:beforeLines="0" w:afterLines="0"/>
        <w:jc w:val="both"/>
        <w:rPr>
          <w:rFonts w:hint="default"/>
          <w:sz w:val="20"/>
          <w:szCs w:val="24"/>
        </w:rPr>
      </w:pPr>
      <w:r>
        <w:rPr>
          <w:rFonts w:hint="default"/>
          <w:sz w:val="20"/>
          <w:szCs w:val="24"/>
        </w:rPr>
        <w:t>Количество пассажирских мест: _____________________________________________</w:t>
      </w:r>
    </w:p>
    <w:p w14:paraId="6162B8B1">
      <w:pPr>
        <w:pStyle w:val="5"/>
        <w:spacing w:beforeLines="0" w:afterLines="0"/>
        <w:jc w:val="both"/>
        <w:rPr>
          <w:rFonts w:hint="default"/>
          <w:sz w:val="20"/>
          <w:szCs w:val="24"/>
        </w:rPr>
      </w:pPr>
      <w:r>
        <w:rPr>
          <w:rFonts w:hint="default"/>
          <w:sz w:val="20"/>
          <w:szCs w:val="24"/>
        </w:rPr>
        <w:t xml:space="preserve">                                (для автобусов, троллейбусов и трамваев)</w:t>
      </w:r>
    </w:p>
    <w:p w14:paraId="0F8889DA">
      <w:pPr>
        <w:pStyle w:val="5"/>
        <w:spacing w:beforeLines="0" w:afterLines="0"/>
        <w:jc w:val="both"/>
        <w:rPr>
          <w:rFonts w:hint="default"/>
          <w:sz w:val="20"/>
          <w:szCs w:val="24"/>
        </w:rPr>
      </w:pPr>
      <w:r>
        <w:rPr>
          <w:rFonts w:hint="default"/>
          <w:sz w:val="20"/>
          <w:szCs w:val="24"/>
        </w:rPr>
        <w:t>Шасси (рама) N ________________________ Кузов (прицеп) N __________________</w:t>
      </w:r>
    </w:p>
    <w:p w14:paraId="2662D03E">
      <w:pPr>
        <w:pStyle w:val="5"/>
        <w:spacing w:beforeLines="0" w:afterLines="0"/>
        <w:jc w:val="both"/>
        <w:rPr>
          <w:rFonts w:hint="default"/>
          <w:sz w:val="20"/>
          <w:szCs w:val="24"/>
        </w:rPr>
      </w:pPr>
      <w:r>
        <w:rPr>
          <w:rFonts w:hint="default"/>
          <w:sz w:val="20"/>
          <w:szCs w:val="24"/>
        </w:rPr>
        <w:t>Документ о регистрации транспортного средства _____________________________</w:t>
      </w:r>
    </w:p>
    <w:p w14:paraId="7E0081D3">
      <w:pPr>
        <w:pStyle w:val="5"/>
        <w:spacing w:beforeLines="0" w:afterLines="0"/>
        <w:jc w:val="both"/>
        <w:rPr>
          <w:rFonts w:hint="default"/>
          <w:sz w:val="20"/>
          <w:szCs w:val="24"/>
        </w:rPr>
      </w:pPr>
      <w:r>
        <w:rPr>
          <w:rFonts w:hint="default"/>
          <w:sz w:val="20"/>
          <w:szCs w:val="24"/>
        </w:rPr>
        <w:t xml:space="preserve">                                                 (паспорт транспортного</w:t>
      </w:r>
    </w:p>
    <w:p w14:paraId="136005EB">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7139AD06">
      <w:pPr>
        <w:pStyle w:val="5"/>
        <w:spacing w:beforeLines="0" w:afterLines="0"/>
        <w:jc w:val="both"/>
        <w:rPr>
          <w:rFonts w:hint="default"/>
          <w:sz w:val="20"/>
          <w:szCs w:val="24"/>
        </w:rPr>
      </w:pPr>
      <w:r>
        <w:rPr>
          <w:rFonts w:hint="default"/>
          <w:sz w:val="20"/>
          <w:szCs w:val="24"/>
        </w:rPr>
        <w:t xml:space="preserve">       средства, свидетельство о регистрации транспортного средства,</w:t>
      </w:r>
    </w:p>
    <w:p w14:paraId="62291699">
      <w:pPr>
        <w:pStyle w:val="5"/>
        <w:spacing w:beforeLines="0" w:afterLines="0"/>
        <w:jc w:val="both"/>
        <w:rPr>
          <w:rFonts w:hint="default"/>
          <w:sz w:val="20"/>
          <w:szCs w:val="24"/>
        </w:rPr>
      </w:pPr>
      <w:r>
        <w:rPr>
          <w:rFonts w:hint="default"/>
          <w:sz w:val="20"/>
          <w:szCs w:val="24"/>
        </w:rPr>
        <w:t xml:space="preserve">            паспорт самоходной машины или аналогичный документ)</w:t>
      </w:r>
    </w:p>
    <w:p w14:paraId="7BDCD2B9">
      <w:pPr>
        <w:pStyle w:val="5"/>
        <w:spacing w:beforeLines="0" w:afterLines="0"/>
        <w:jc w:val="both"/>
        <w:rPr>
          <w:rFonts w:hint="default"/>
          <w:sz w:val="20"/>
          <w:szCs w:val="24"/>
        </w:rPr>
      </w:pPr>
      <w:r>
        <w:rPr>
          <w:rFonts w:hint="default"/>
          <w:sz w:val="20"/>
          <w:szCs w:val="24"/>
        </w:rPr>
        <w:t>_________ __________________ _________________</w:t>
      </w:r>
    </w:p>
    <w:p w14:paraId="6AF801C6">
      <w:pPr>
        <w:pStyle w:val="5"/>
        <w:spacing w:beforeLines="0" w:afterLines="0"/>
        <w:jc w:val="both"/>
        <w:rPr>
          <w:rFonts w:hint="default"/>
          <w:sz w:val="20"/>
          <w:szCs w:val="24"/>
        </w:rPr>
      </w:pPr>
      <w:r>
        <w:rPr>
          <w:rFonts w:hint="default"/>
          <w:sz w:val="20"/>
          <w:szCs w:val="24"/>
        </w:rPr>
        <w:t xml:space="preserve"> (серия)       (номер)         (дата выдачи)</w:t>
      </w:r>
    </w:p>
    <w:p w14:paraId="47FF3653">
      <w:pPr>
        <w:pStyle w:val="5"/>
        <w:spacing w:beforeLines="0" w:afterLines="0"/>
        <w:jc w:val="both"/>
        <w:rPr>
          <w:rFonts w:hint="default"/>
          <w:sz w:val="20"/>
          <w:szCs w:val="24"/>
        </w:rPr>
      </w:pPr>
      <w:r>
        <w:rPr>
          <w:rFonts w:hint="default"/>
          <w:sz w:val="20"/>
          <w:szCs w:val="24"/>
        </w:rPr>
        <w:t>Государственный регистрационный номер транспортного средства:</w:t>
      </w:r>
    </w:p>
    <w:p w14:paraId="3434C20D">
      <w:pPr>
        <w:pStyle w:val="5"/>
        <w:spacing w:beforeLines="0" w:afterLines="0"/>
        <w:jc w:val="both"/>
        <w:rPr>
          <w:rFonts w:hint="default"/>
          <w:sz w:val="20"/>
          <w:szCs w:val="24"/>
        </w:rPr>
      </w:pPr>
      <w:r>
        <w:rPr>
          <w:rFonts w:hint="default"/>
          <w:sz w:val="20"/>
          <w:szCs w:val="24"/>
        </w:rPr>
        <w:t>________________________________________</w:t>
      </w:r>
    </w:p>
    <w:p w14:paraId="7655FF55">
      <w:pPr>
        <w:pStyle w:val="5"/>
        <w:spacing w:beforeLines="0" w:afterLines="0"/>
        <w:jc w:val="both"/>
        <w:rPr>
          <w:rFonts w:hint="default"/>
          <w:sz w:val="20"/>
          <w:szCs w:val="24"/>
        </w:rPr>
      </w:pPr>
      <w:r>
        <w:rPr>
          <w:rFonts w:hint="default"/>
          <w:sz w:val="20"/>
          <w:szCs w:val="24"/>
        </w:rPr>
        <w:t xml:space="preserve">Транспортное средство может быть использовано с прицепом: </w:t>
      </w:r>
      <w:r>
        <w:rPr>
          <w:rFonts w:hint="default"/>
          <w:position w:val="-8"/>
          <w:sz w:val="20"/>
          <w:szCs w:val="24"/>
        </w:rPr>
        <w:drawing>
          <wp:inline distT="0" distB="0" distL="114300" distR="114300">
            <wp:extent cx="180975" cy="238125"/>
            <wp:effectExtent l="0" t="0" r="9525" b="3175"/>
            <wp:docPr id="12" name="Изображение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3"/>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да, </w:t>
      </w:r>
      <w:r>
        <w:rPr>
          <w:rFonts w:hint="default"/>
          <w:position w:val="-8"/>
          <w:sz w:val="20"/>
          <w:szCs w:val="24"/>
        </w:rPr>
        <w:drawing>
          <wp:inline distT="0" distB="0" distL="114300" distR="114300">
            <wp:extent cx="180975" cy="238125"/>
            <wp:effectExtent l="0" t="0" r="9525" b="3175"/>
            <wp:docPr id="13" name="Изображение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4"/>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нет</w:t>
      </w:r>
    </w:p>
    <w:p w14:paraId="72D9E100">
      <w:pPr>
        <w:pStyle w:val="5"/>
        <w:spacing w:beforeLines="0" w:afterLines="0"/>
        <w:jc w:val="both"/>
        <w:rPr>
          <w:rFonts w:hint="default"/>
          <w:sz w:val="20"/>
          <w:szCs w:val="24"/>
        </w:rPr>
      </w:pPr>
      <w:r>
        <w:rPr>
          <w:rFonts w:hint="default"/>
          <w:sz w:val="20"/>
          <w:szCs w:val="24"/>
        </w:rPr>
        <w:t>Цель использования транспортного средства (отметить нужное):</w:t>
      </w:r>
    </w:p>
    <w:p w14:paraId="11EAC03D">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60"/>
        <w:gridCol w:w="340"/>
        <w:gridCol w:w="8365"/>
      </w:tblGrid>
      <w:tr w14:paraId="2A6D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289A1596">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77047BD6">
            <w:pPr>
              <w:pStyle w:val="4"/>
              <w:spacing w:beforeLines="0" w:afterLines="0"/>
              <w:rPr>
                <w:rFonts w:hint="default"/>
                <w:sz w:val="24"/>
                <w:szCs w:val="24"/>
              </w:rPr>
            </w:pPr>
          </w:p>
        </w:tc>
        <w:tc>
          <w:tcPr>
            <w:tcW w:w="8365" w:type="dxa"/>
            <w:tcBorders>
              <w:tl2br w:val="nil"/>
              <w:tr2bl w:val="nil"/>
            </w:tcBorders>
            <w:noWrap w:val="0"/>
            <w:vAlign w:val="top"/>
          </w:tcPr>
          <w:p w14:paraId="72748435">
            <w:pPr>
              <w:pStyle w:val="4"/>
              <w:spacing w:beforeLines="0" w:afterLines="0"/>
              <w:rPr>
                <w:rFonts w:hint="default"/>
                <w:sz w:val="24"/>
                <w:szCs w:val="24"/>
              </w:rPr>
            </w:pPr>
            <w:r>
              <w:rPr>
                <w:rFonts w:hint="default"/>
                <w:sz w:val="24"/>
                <w:szCs w:val="24"/>
              </w:rPr>
              <w:t>личная;</w:t>
            </w:r>
          </w:p>
        </w:tc>
      </w:tr>
      <w:tr w14:paraId="58DC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DA4A96E">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6E0220E0">
            <w:pPr>
              <w:pStyle w:val="4"/>
              <w:spacing w:beforeLines="0" w:afterLines="0"/>
              <w:rPr>
                <w:rFonts w:hint="default"/>
                <w:sz w:val="24"/>
                <w:szCs w:val="24"/>
              </w:rPr>
            </w:pPr>
          </w:p>
        </w:tc>
        <w:tc>
          <w:tcPr>
            <w:tcW w:w="8365" w:type="dxa"/>
            <w:tcBorders>
              <w:tl2br w:val="nil"/>
              <w:tr2bl w:val="nil"/>
            </w:tcBorders>
            <w:noWrap w:val="0"/>
            <w:vAlign w:val="top"/>
          </w:tcPr>
          <w:p w14:paraId="5F21CCE1">
            <w:pPr>
              <w:pStyle w:val="4"/>
              <w:spacing w:beforeLines="0" w:afterLines="0"/>
              <w:rPr>
                <w:rFonts w:hint="default"/>
                <w:sz w:val="24"/>
                <w:szCs w:val="24"/>
              </w:rPr>
            </w:pPr>
            <w:r>
              <w:rPr>
                <w:rFonts w:hint="default"/>
                <w:sz w:val="24"/>
                <w:szCs w:val="24"/>
              </w:rPr>
              <w:t>учебная езда;</w:t>
            </w:r>
          </w:p>
        </w:tc>
      </w:tr>
      <w:tr w14:paraId="3A85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551BACC4">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2E164600">
            <w:pPr>
              <w:pStyle w:val="4"/>
              <w:spacing w:beforeLines="0" w:afterLines="0"/>
              <w:rPr>
                <w:rFonts w:hint="default"/>
                <w:sz w:val="24"/>
                <w:szCs w:val="24"/>
              </w:rPr>
            </w:pPr>
          </w:p>
        </w:tc>
        <w:tc>
          <w:tcPr>
            <w:tcW w:w="8365" w:type="dxa"/>
            <w:tcBorders>
              <w:tl2br w:val="nil"/>
              <w:tr2bl w:val="nil"/>
            </w:tcBorders>
            <w:noWrap w:val="0"/>
            <w:vAlign w:val="top"/>
          </w:tcPr>
          <w:p w14:paraId="515F0871">
            <w:pPr>
              <w:pStyle w:val="4"/>
              <w:spacing w:beforeLines="0" w:afterLines="0"/>
              <w:rPr>
                <w:rFonts w:hint="default"/>
                <w:sz w:val="24"/>
                <w:szCs w:val="24"/>
              </w:rPr>
            </w:pPr>
            <w:r>
              <w:rPr>
                <w:rFonts w:hint="default"/>
                <w:sz w:val="24"/>
                <w:szCs w:val="24"/>
              </w:rPr>
              <w:t>такси;</w:t>
            </w:r>
          </w:p>
        </w:tc>
      </w:tr>
      <w:tr w14:paraId="2C83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0F888B1E">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49B3FA38">
            <w:pPr>
              <w:pStyle w:val="4"/>
              <w:spacing w:beforeLines="0" w:afterLines="0"/>
              <w:rPr>
                <w:rFonts w:hint="default"/>
                <w:sz w:val="24"/>
                <w:szCs w:val="24"/>
              </w:rPr>
            </w:pPr>
          </w:p>
        </w:tc>
        <w:tc>
          <w:tcPr>
            <w:tcW w:w="8365" w:type="dxa"/>
            <w:tcBorders>
              <w:tl2br w:val="nil"/>
              <w:tr2bl w:val="nil"/>
            </w:tcBorders>
            <w:noWrap w:val="0"/>
            <w:vAlign w:val="top"/>
          </w:tcPr>
          <w:p w14:paraId="2A9E9D0C">
            <w:pPr>
              <w:pStyle w:val="4"/>
              <w:spacing w:beforeLines="0" w:afterLines="0"/>
              <w:rPr>
                <w:rFonts w:hint="default"/>
                <w:sz w:val="24"/>
                <w:szCs w:val="24"/>
              </w:rPr>
            </w:pPr>
            <w:r>
              <w:rPr>
                <w:rFonts w:hint="default"/>
                <w:sz w:val="24"/>
                <w:szCs w:val="24"/>
              </w:rPr>
              <w:t>перевозка опасных и легковоспламеняющихся грузов;</w:t>
            </w:r>
          </w:p>
        </w:tc>
      </w:tr>
      <w:tr w14:paraId="5129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637653E">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12B06CD7">
            <w:pPr>
              <w:pStyle w:val="4"/>
              <w:spacing w:beforeLines="0" w:afterLines="0"/>
              <w:rPr>
                <w:rFonts w:hint="default"/>
                <w:sz w:val="24"/>
                <w:szCs w:val="24"/>
              </w:rPr>
            </w:pPr>
          </w:p>
        </w:tc>
        <w:tc>
          <w:tcPr>
            <w:tcW w:w="8365" w:type="dxa"/>
            <w:tcBorders>
              <w:tl2br w:val="nil"/>
              <w:tr2bl w:val="nil"/>
            </w:tcBorders>
            <w:noWrap w:val="0"/>
            <w:vAlign w:val="top"/>
          </w:tcPr>
          <w:p w14:paraId="6E44B42E">
            <w:pPr>
              <w:pStyle w:val="4"/>
              <w:spacing w:beforeLines="0" w:afterLines="0"/>
              <w:rPr>
                <w:rFonts w:hint="default"/>
                <w:sz w:val="24"/>
                <w:szCs w:val="24"/>
              </w:rPr>
            </w:pPr>
            <w:r>
              <w:rPr>
                <w:rFonts w:hint="default"/>
                <w:sz w:val="24"/>
                <w:szCs w:val="24"/>
              </w:rPr>
              <w:t>прокат/краткосрочная аренда;</w:t>
            </w:r>
          </w:p>
        </w:tc>
      </w:tr>
      <w:tr w14:paraId="5C6E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6C860E9D">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5B47210B">
            <w:pPr>
              <w:pStyle w:val="4"/>
              <w:spacing w:beforeLines="0" w:afterLines="0"/>
              <w:rPr>
                <w:rFonts w:hint="default"/>
                <w:sz w:val="24"/>
                <w:szCs w:val="24"/>
              </w:rPr>
            </w:pPr>
          </w:p>
        </w:tc>
        <w:tc>
          <w:tcPr>
            <w:tcW w:w="8365" w:type="dxa"/>
            <w:tcBorders>
              <w:tl2br w:val="nil"/>
              <w:tr2bl w:val="nil"/>
            </w:tcBorders>
            <w:noWrap w:val="0"/>
            <w:vAlign w:val="top"/>
          </w:tcPr>
          <w:p w14:paraId="08371F6A">
            <w:pPr>
              <w:pStyle w:val="4"/>
              <w:spacing w:beforeLines="0" w:afterLines="0"/>
              <w:rPr>
                <w:rFonts w:hint="default"/>
                <w:sz w:val="24"/>
                <w:szCs w:val="24"/>
              </w:rPr>
            </w:pPr>
            <w:r>
              <w:rPr>
                <w:rFonts w:hint="default"/>
                <w:sz w:val="24"/>
                <w:szCs w:val="24"/>
              </w:rPr>
              <w:t>регулярные пассажирские перевозки/перевозки пассажиров по заказам;</w:t>
            </w:r>
          </w:p>
        </w:tc>
      </w:tr>
      <w:tr w14:paraId="01117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9442C41">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26CB7BEE">
            <w:pPr>
              <w:pStyle w:val="4"/>
              <w:spacing w:beforeLines="0" w:afterLines="0"/>
              <w:rPr>
                <w:rFonts w:hint="default"/>
                <w:sz w:val="24"/>
                <w:szCs w:val="24"/>
              </w:rPr>
            </w:pPr>
          </w:p>
        </w:tc>
        <w:tc>
          <w:tcPr>
            <w:tcW w:w="8365" w:type="dxa"/>
            <w:tcBorders>
              <w:tl2br w:val="nil"/>
              <w:tr2bl w:val="nil"/>
            </w:tcBorders>
            <w:noWrap w:val="0"/>
            <w:vAlign w:val="top"/>
          </w:tcPr>
          <w:p w14:paraId="5E29C9B5">
            <w:pPr>
              <w:pStyle w:val="4"/>
              <w:spacing w:beforeLines="0" w:afterLines="0"/>
              <w:rPr>
                <w:rFonts w:hint="default"/>
                <w:sz w:val="24"/>
                <w:szCs w:val="24"/>
              </w:rPr>
            </w:pPr>
            <w:r>
              <w:rPr>
                <w:rFonts w:hint="default"/>
                <w:sz w:val="24"/>
                <w:szCs w:val="24"/>
              </w:rPr>
              <w:t>дорожные и специальные транспортные средства;</w:t>
            </w:r>
          </w:p>
        </w:tc>
      </w:tr>
      <w:tr w14:paraId="287F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7E8D722">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18102C73">
            <w:pPr>
              <w:pStyle w:val="4"/>
              <w:spacing w:beforeLines="0" w:afterLines="0"/>
              <w:rPr>
                <w:rFonts w:hint="default"/>
                <w:sz w:val="24"/>
                <w:szCs w:val="24"/>
              </w:rPr>
            </w:pPr>
          </w:p>
        </w:tc>
        <w:tc>
          <w:tcPr>
            <w:tcW w:w="8365" w:type="dxa"/>
            <w:tcBorders>
              <w:tl2br w:val="nil"/>
              <w:tr2bl w:val="nil"/>
            </w:tcBorders>
            <w:noWrap w:val="0"/>
            <w:vAlign w:val="top"/>
          </w:tcPr>
          <w:p w14:paraId="5C2E4C56">
            <w:pPr>
              <w:pStyle w:val="4"/>
              <w:spacing w:beforeLines="0" w:afterLines="0"/>
              <w:rPr>
                <w:rFonts w:hint="default"/>
                <w:sz w:val="24"/>
                <w:szCs w:val="24"/>
              </w:rPr>
            </w:pPr>
            <w:r>
              <w:rPr>
                <w:rFonts w:hint="default"/>
                <w:sz w:val="24"/>
                <w:szCs w:val="24"/>
              </w:rPr>
              <w:t>экстренные и коммунальные службы;</w:t>
            </w:r>
          </w:p>
        </w:tc>
      </w:tr>
      <w:tr w14:paraId="1500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60" w:type="dxa"/>
            <w:tcBorders>
              <w:top w:val="single" w:color="auto" w:sz="4" w:space="0"/>
              <w:left w:val="single" w:color="auto" w:sz="4" w:space="0"/>
              <w:bottom w:val="single" w:color="auto" w:sz="4" w:space="0"/>
              <w:right w:val="single" w:color="auto" w:sz="4" w:space="0"/>
              <w:tl2br w:val="nil"/>
              <w:tr2bl w:val="nil"/>
            </w:tcBorders>
            <w:noWrap w:val="0"/>
            <w:vAlign w:val="top"/>
          </w:tcPr>
          <w:p w14:paraId="4313C047">
            <w:pPr>
              <w:pStyle w:val="4"/>
              <w:spacing w:beforeLines="0" w:afterLines="0"/>
              <w:rPr>
                <w:rFonts w:hint="default"/>
                <w:sz w:val="24"/>
                <w:szCs w:val="24"/>
              </w:rPr>
            </w:pPr>
          </w:p>
        </w:tc>
        <w:tc>
          <w:tcPr>
            <w:tcW w:w="340" w:type="dxa"/>
            <w:tcBorders>
              <w:left w:val="single" w:color="auto" w:sz="4" w:space="0"/>
              <w:tl2br w:val="nil"/>
              <w:tr2bl w:val="nil"/>
            </w:tcBorders>
            <w:noWrap w:val="0"/>
            <w:vAlign w:val="top"/>
          </w:tcPr>
          <w:p w14:paraId="499EC47A">
            <w:pPr>
              <w:pStyle w:val="4"/>
              <w:spacing w:beforeLines="0" w:afterLines="0"/>
              <w:rPr>
                <w:rFonts w:hint="default"/>
                <w:sz w:val="24"/>
                <w:szCs w:val="24"/>
              </w:rPr>
            </w:pPr>
          </w:p>
        </w:tc>
        <w:tc>
          <w:tcPr>
            <w:tcW w:w="8365" w:type="dxa"/>
            <w:tcBorders>
              <w:tl2br w:val="nil"/>
              <w:tr2bl w:val="nil"/>
            </w:tcBorders>
            <w:noWrap w:val="0"/>
            <w:vAlign w:val="top"/>
          </w:tcPr>
          <w:p w14:paraId="33A77D39">
            <w:pPr>
              <w:pStyle w:val="4"/>
              <w:spacing w:beforeLines="0" w:afterLines="0"/>
              <w:rPr>
                <w:rFonts w:hint="default"/>
                <w:sz w:val="24"/>
                <w:szCs w:val="24"/>
              </w:rPr>
            </w:pPr>
            <w:r>
              <w:rPr>
                <w:rFonts w:hint="default"/>
                <w:sz w:val="24"/>
                <w:szCs w:val="24"/>
              </w:rPr>
              <w:t>прочее.</w:t>
            </w:r>
          </w:p>
        </w:tc>
      </w:tr>
    </w:tbl>
    <w:p w14:paraId="76082D95">
      <w:pPr>
        <w:pStyle w:val="4"/>
        <w:spacing w:beforeLines="0" w:afterLines="0"/>
        <w:jc w:val="both"/>
        <w:rPr>
          <w:rFonts w:hint="default"/>
          <w:sz w:val="24"/>
          <w:szCs w:val="24"/>
        </w:rPr>
      </w:pPr>
    </w:p>
    <w:p w14:paraId="43F5B7C2">
      <w:pPr>
        <w:pStyle w:val="5"/>
        <w:spacing w:beforeLines="0" w:afterLines="0"/>
        <w:jc w:val="both"/>
        <w:rPr>
          <w:rFonts w:hint="default"/>
          <w:sz w:val="20"/>
          <w:szCs w:val="24"/>
        </w:rPr>
      </w:pPr>
      <w:r>
        <w:rPr>
          <w:rFonts w:hint="default"/>
          <w:sz w:val="20"/>
          <w:szCs w:val="24"/>
        </w:rPr>
        <w:t>3. К управлению транспортным средством допущены:</w:t>
      </w:r>
    </w:p>
    <w:p w14:paraId="5BC6A1D9">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479"/>
        <w:gridCol w:w="794"/>
      </w:tblGrid>
      <w:tr w14:paraId="601F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79" w:type="dxa"/>
            <w:tcBorders>
              <w:right w:val="single" w:color="auto" w:sz="4" w:space="0"/>
              <w:tl2br w:val="nil"/>
              <w:tr2bl w:val="nil"/>
            </w:tcBorders>
            <w:noWrap w:val="0"/>
            <w:vAlign w:val="top"/>
          </w:tcPr>
          <w:p w14:paraId="7458C8F8">
            <w:pPr>
              <w:pStyle w:val="4"/>
              <w:spacing w:beforeLines="0" w:afterLines="0"/>
              <w:ind w:left="567"/>
              <w:rPr>
                <w:rFonts w:hint="default"/>
                <w:sz w:val="24"/>
                <w:szCs w:val="24"/>
              </w:rPr>
            </w:pPr>
            <w:r>
              <w:rPr>
                <w:rFonts w:hint="default"/>
                <w:sz w:val="24"/>
                <w:szCs w:val="24"/>
              </w:rPr>
              <w:t>любые водители (без ограничений)</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15D620B7">
            <w:pPr>
              <w:pStyle w:val="4"/>
              <w:spacing w:beforeLines="0" w:afterLines="0"/>
              <w:rPr>
                <w:rFonts w:hint="default"/>
                <w:sz w:val="24"/>
                <w:szCs w:val="24"/>
              </w:rPr>
            </w:pPr>
          </w:p>
        </w:tc>
      </w:tr>
      <w:tr w14:paraId="78CA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79" w:type="dxa"/>
            <w:tcBorders>
              <w:right w:val="single" w:color="auto" w:sz="4" w:space="0"/>
              <w:tl2br w:val="nil"/>
              <w:tr2bl w:val="nil"/>
            </w:tcBorders>
            <w:noWrap w:val="0"/>
            <w:vAlign w:val="top"/>
          </w:tcPr>
          <w:p w14:paraId="241F5D6F">
            <w:pPr>
              <w:pStyle w:val="4"/>
              <w:spacing w:beforeLines="0" w:afterLines="0"/>
              <w:ind w:left="567"/>
              <w:rPr>
                <w:rFonts w:hint="default"/>
                <w:sz w:val="24"/>
                <w:szCs w:val="24"/>
              </w:rPr>
            </w:pPr>
            <w:r>
              <w:rPr>
                <w:rFonts w:hint="default"/>
                <w:sz w:val="24"/>
                <w:szCs w:val="24"/>
              </w:rPr>
              <w:t>только следующие водители</w:t>
            </w:r>
          </w:p>
        </w:tc>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14:paraId="1793EAAC">
            <w:pPr>
              <w:pStyle w:val="4"/>
              <w:spacing w:beforeLines="0" w:afterLines="0"/>
              <w:rPr>
                <w:rFonts w:hint="default"/>
                <w:sz w:val="24"/>
                <w:szCs w:val="24"/>
              </w:rPr>
            </w:pPr>
          </w:p>
        </w:tc>
      </w:tr>
    </w:tbl>
    <w:p w14:paraId="3CBD051D">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23"/>
        <w:gridCol w:w="2891"/>
        <w:gridCol w:w="1077"/>
        <w:gridCol w:w="1701"/>
        <w:gridCol w:w="2835"/>
      </w:tblGrid>
      <w:tr w14:paraId="64E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465F8A72">
            <w:pPr>
              <w:pStyle w:val="4"/>
              <w:spacing w:beforeLines="0" w:afterLines="0"/>
              <w:jc w:val="center"/>
              <w:rPr>
                <w:rFonts w:hint="default"/>
                <w:sz w:val="24"/>
                <w:szCs w:val="24"/>
              </w:rPr>
            </w:pPr>
            <w:r>
              <w:rPr>
                <w:rFonts w:hint="default"/>
                <w:sz w:val="24"/>
                <w:szCs w:val="24"/>
              </w:rPr>
              <w:t>N п/п</w:t>
            </w: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AB15AA3">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Par1077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364F0EBD">
            <w:pPr>
              <w:pStyle w:val="4"/>
              <w:spacing w:beforeLines="0" w:afterLines="0"/>
              <w:jc w:val="center"/>
              <w:rPr>
                <w:rFonts w:hint="default"/>
                <w:sz w:val="24"/>
                <w:szCs w:val="24"/>
              </w:rPr>
            </w:pPr>
            <w:r>
              <w:rPr>
                <w:rFonts w:hint="default"/>
                <w:sz w:val="24"/>
                <w:szCs w:val="24"/>
              </w:rPr>
              <w:t>Дата рождения</w:t>
            </w: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71EB6F37">
            <w:pPr>
              <w:pStyle w:val="4"/>
              <w:spacing w:beforeLines="0" w:afterLines="0"/>
              <w:jc w:val="center"/>
              <w:rPr>
                <w:rFonts w:hint="default"/>
                <w:sz w:val="24"/>
                <w:szCs w:val="24"/>
              </w:rPr>
            </w:pPr>
            <w:r>
              <w:rPr>
                <w:rFonts w:hint="default"/>
                <w:sz w:val="24"/>
                <w:szCs w:val="24"/>
              </w:rPr>
              <w:t>Водительское удостоверение (серия, номер)</w:t>
            </w: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13473FF2">
            <w:pPr>
              <w:pStyle w:val="4"/>
              <w:spacing w:beforeLines="0" w:afterLines="0"/>
              <w:jc w:val="center"/>
              <w:rPr>
                <w:rFonts w:hint="default"/>
                <w:sz w:val="24"/>
                <w:szCs w:val="24"/>
              </w:rPr>
            </w:pPr>
            <w:r>
              <w:rPr>
                <w:rFonts w:hint="default"/>
                <w:sz w:val="24"/>
                <w:szCs w:val="24"/>
              </w:rPr>
              <w:t>Стаж управления транспортным средством соответствующей категории, полных лет</w:t>
            </w:r>
          </w:p>
        </w:tc>
      </w:tr>
      <w:tr w14:paraId="1F20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2ACE587E">
            <w:pPr>
              <w:pStyle w:val="4"/>
              <w:spacing w:beforeLines="0" w:afterLines="0"/>
              <w:rPr>
                <w:rFonts w:hint="default"/>
                <w:sz w:val="24"/>
                <w:szCs w:val="24"/>
              </w:rPr>
            </w:pP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123A9721">
            <w:pPr>
              <w:pStyle w:val="4"/>
              <w:spacing w:beforeLines="0" w:afterLines="0"/>
              <w:rPr>
                <w:rFonts w:hint="default"/>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CE21A05">
            <w:pPr>
              <w:pStyle w:val="4"/>
              <w:spacing w:beforeLines="0" w:afterLines="0"/>
              <w:rPr>
                <w:rFonts w:hint="default"/>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24ADB379">
            <w:pPr>
              <w:pStyle w:val="4"/>
              <w:spacing w:beforeLines="0" w:afterLines="0"/>
              <w:rPr>
                <w:rFonts w:hint="default"/>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1746FDB8">
            <w:pPr>
              <w:pStyle w:val="4"/>
              <w:spacing w:beforeLines="0" w:afterLines="0"/>
              <w:rPr>
                <w:rFonts w:hint="default"/>
                <w:sz w:val="24"/>
                <w:szCs w:val="24"/>
              </w:rPr>
            </w:pPr>
          </w:p>
        </w:tc>
      </w:tr>
      <w:tr w14:paraId="5614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27D92B5D">
            <w:pPr>
              <w:pStyle w:val="4"/>
              <w:spacing w:beforeLines="0" w:afterLines="0"/>
              <w:rPr>
                <w:rFonts w:hint="default"/>
                <w:sz w:val="24"/>
                <w:szCs w:val="24"/>
              </w:rPr>
            </w:pP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32C9C234">
            <w:pPr>
              <w:pStyle w:val="4"/>
              <w:spacing w:beforeLines="0" w:afterLines="0"/>
              <w:rPr>
                <w:rFonts w:hint="default"/>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6DD95A5C">
            <w:pPr>
              <w:pStyle w:val="4"/>
              <w:spacing w:beforeLines="0" w:afterLines="0"/>
              <w:rPr>
                <w:rFonts w:hint="default"/>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78B51785">
            <w:pPr>
              <w:pStyle w:val="4"/>
              <w:spacing w:beforeLines="0" w:afterLines="0"/>
              <w:rPr>
                <w:rFonts w:hint="default"/>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551962EE">
            <w:pPr>
              <w:pStyle w:val="4"/>
              <w:spacing w:beforeLines="0" w:afterLines="0"/>
              <w:rPr>
                <w:rFonts w:hint="default"/>
                <w:sz w:val="24"/>
                <w:szCs w:val="24"/>
              </w:rPr>
            </w:pPr>
          </w:p>
        </w:tc>
      </w:tr>
      <w:tr w14:paraId="7351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44A785B3">
            <w:pPr>
              <w:pStyle w:val="4"/>
              <w:spacing w:beforeLines="0" w:afterLines="0"/>
              <w:rPr>
                <w:rFonts w:hint="default"/>
                <w:sz w:val="24"/>
                <w:szCs w:val="24"/>
              </w:rPr>
            </w:pP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05DCD690">
            <w:pPr>
              <w:pStyle w:val="4"/>
              <w:spacing w:beforeLines="0" w:afterLines="0"/>
              <w:rPr>
                <w:rFonts w:hint="default"/>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93E3C3D">
            <w:pPr>
              <w:pStyle w:val="4"/>
              <w:spacing w:beforeLines="0" w:afterLines="0"/>
              <w:rPr>
                <w:rFonts w:hint="default"/>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72D2F0AE">
            <w:pPr>
              <w:pStyle w:val="4"/>
              <w:spacing w:beforeLines="0" w:afterLines="0"/>
              <w:rPr>
                <w:rFonts w:hint="default"/>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5ED4E4E2">
            <w:pPr>
              <w:pStyle w:val="4"/>
              <w:spacing w:beforeLines="0" w:afterLines="0"/>
              <w:rPr>
                <w:rFonts w:hint="default"/>
                <w:sz w:val="24"/>
                <w:szCs w:val="24"/>
              </w:rPr>
            </w:pPr>
          </w:p>
        </w:tc>
      </w:tr>
      <w:tr w14:paraId="4FBE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2AE76B93">
            <w:pPr>
              <w:pStyle w:val="4"/>
              <w:spacing w:beforeLines="0" w:afterLines="0"/>
              <w:rPr>
                <w:rFonts w:hint="default"/>
                <w:sz w:val="24"/>
                <w:szCs w:val="24"/>
              </w:rPr>
            </w:pP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61161FBD">
            <w:pPr>
              <w:pStyle w:val="4"/>
              <w:spacing w:beforeLines="0" w:afterLines="0"/>
              <w:rPr>
                <w:rFonts w:hint="default"/>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1919243A">
            <w:pPr>
              <w:pStyle w:val="4"/>
              <w:spacing w:beforeLines="0" w:afterLines="0"/>
              <w:rPr>
                <w:rFonts w:hint="default"/>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1937653E">
            <w:pPr>
              <w:pStyle w:val="4"/>
              <w:spacing w:beforeLines="0" w:afterLines="0"/>
              <w:rPr>
                <w:rFonts w:hint="default"/>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3150C158">
            <w:pPr>
              <w:pStyle w:val="4"/>
              <w:spacing w:beforeLines="0" w:afterLines="0"/>
              <w:rPr>
                <w:rFonts w:hint="default"/>
                <w:sz w:val="24"/>
                <w:szCs w:val="24"/>
              </w:rPr>
            </w:pPr>
          </w:p>
        </w:tc>
      </w:tr>
      <w:tr w14:paraId="6BFC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23" w:type="dxa"/>
            <w:tcBorders>
              <w:top w:val="single" w:color="auto" w:sz="4" w:space="0"/>
              <w:left w:val="single" w:color="auto" w:sz="4" w:space="0"/>
              <w:bottom w:val="single" w:color="auto" w:sz="4" w:space="0"/>
              <w:right w:val="single" w:color="auto" w:sz="4" w:space="0"/>
              <w:tl2br w:val="nil"/>
              <w:tr2bl w:val="nil"/>
            </w:tcBorders>
            <w:noWrap w:val="0"/>
            <w:vAlign w:val="top"/>
          </w:tcPr>
          <w:p w14:paraId="53C77807">
            <w:pPr>
              <w:pStyle w:val="4"/>
              <w:spacing w:beforeLines="0" w:afterLines="0"/>
              <w:rPr>
                <w:rFonts w:hint="default"/>
                <w:sz w:val="24"/>
                <w:szCs w:val="24"/>
              </w:rPr>
            </w:pPr>
          </w:p>
        </w:tc>
        <w:tc>
          <w:tcPr>
            <w:tcW w:w="2891" w:type="dxa"/>
            <w:tcBorders>
              <w:top w:val="single" w:color="auto" w:sz="4" w:space="0"/>
              <w:left w:val="single" w:color="auto" w:sz="4" w:space="0"/>
              <w:bottom w:val="single" w:color="auto" w:sz="4" w:space="0"/>
              <w:right w:val="single" w:color="auto" w:sz="4" w:space="0"/>
              <w:tl2br w:val="nil"/>
              <w:tr2bl w:val="nil"/>
            </w:tcBorders>
            <w:noWrap w:val="0"/>
            <w:vAlign w:val="top"/>
          </w:tcPr>
          <w:p w14:paraId="21CE79C4">
            <w:pPr>
              <w:pStyle w:val="4"/>
              <w:spacing w:beforeLines="0" w:afterLines="0"/>
              <w:rPr>
                <w:rFonts w:hint="default"/>
                <w:sz w:val="24"/>
                <w:szCs w:val="24"/>
              </w:rPr>
            </w:pPr>
          </w:p>
        </w:tc>
        <w:tc>
          <w:tcPr>
            <w:tcW w:w="1077" w:type="dxa"/>
            <w:tcBorders>
              <w:top w:val="single" w:color="auto" w:sz="4" w:space="0"/>
              <w:left w:val="single" w:color="auto" w:sz="4" w:space="0"/>
              <w:bottom w:val="single" w:color="auto" w:sz="4" w:space="0"/>
              <w:right w:val="single" w:color="auto" w:sz="4" w:space="0"/>
              <w:tl2br w:val="nil"/>
              <w:tr2bl w:val="nil"/>
            </w:tcBorders>
            <w:noWrap w:val="0"/>
            <w:vAlign w:val="top"/>
          </w:tcPr>
          <w:p w14:paraId="2D910450">
            <w:pPr>
              <w:pStyle w:val="4"/>
              <w:spacing w:beforeLines="0" w:afterLines="0"/>
              <w:rPr>
                <w:rFonts w:hint="default"/>
                <w:sz w:val="24"/>
                <w:szCs w:val="24"/>
              </w:rPr>
            </w:pPr>
          </w:p>
        </w:tc>
        <w:tc>
          <w:tcPr>
            <w:tcW w:w="1701" w:type="dxa"/>
            <w:tcBorders>
              <w:top w:val="single" w:color="auto" w:sz="4" w:space="0"/>
              <w:left w:val="single" w:color="auto" w:sz="4" w:space="0"/>
              <w:bottom w:val="single" w:color="auto" w:sz="4" w:space="0"/>
              <w:right w:val="single" w:color="auto" w:sz="4" w:space="0"/>
              <w:tl2br w:val="nil"/>
              <w:tr2bl w:val="nil"/>
            </w:tcBorders>
            <w:noWrap w:val="0"/>
            <w:vAlign w:val="top"/>
          </w:tcPr>
          <w:p w14:paraId="609BB0F1">
            <w:pPr>
              <w:pStyle w:val="4"/>
              <w:spacing w:beforeLines="0" w:afterLines="0"/>
              <w:rPr>
                <w:rFonts w:hint="default"/>
                <w:sz w:val="24"/>
                <w:szCs w:val="24"/>
              </w:rPr>
            </w:pPr>
          </w:p>
        </w:tc>
        <w:tc>
          <w:tcPr>
            <w:tcW w:w="2835" w:type="dxa"/>
            <w:tcBorders>
              <w:top w:val="single" w:color="auto" w:sz="4" w:space="0"/>
              <w:left w:val="single" w:color="auto" w:sz="4" w:space="0"/>
              <w:bottom w:val="single" w:color="auto" w:sz="4" w:space="0"/>
              <w:right w:val="single" w:color="auto" w:sz="4" w:space="0"/>
              <w:tl2br w:val="nil"/>
              <w:tr2bl w:val="nil"/>
            </w:tcBorders>
            <w:noWrap w:val="0"/>
            <w:vAlign w:val="top"/>
          </w:tcPr>
          <w:p w14:paraId="320B5984">
            <w:pPr>
              <w:pStyle w:val="4"/>
              <w:spacing w:beforeLines="0" w:afterLines="0"/>
              <w:rPr>
                <w:rFonts w:hint="default"/>
                <w:sz w:val="24"/>
                <w:szCs w:val="24"/>
              </w:rPr>
            </w:pPr>
          </w:p>
        </w:tc>
      </w:tr>
    </w:tbl>
    <w:p w14:paraId="050EC3D2">
      <w:pPr>
        <w:pStyle w:val="4"/>
        <w:spacing w:beforeLines="0" w:afterLines="0"/>
        <w:jc w:val="both"/>
        <w:rPr>
          <w:rFonts w:hint="default"/>
          <w:sz w:val="24"/>
          <w:szCs w:val="24"/>
        </w:rPr>
      </w:pPr>
    </w:p>
    <w:p w14:paraId="4484FE59">
      <w:pPr>
        <w:pStyle w:val="5"/>
        <w:spacing w:beforeLines="0" w:afterLines="0"/>
        <w:jc w:val="both"/>
        <w:rPr>
          <w:rFonts w:hint="default"/>
          <w:sz w:val="20"/>
          <w:szCs w:val="24"/>
        </w:rPr>
      </w:pPr>
      <w:r>
        <w:rPr>
          <w:rFonts w:hint="default"/>
          <w:sz w:val="20"/>
          <w:szCs w:val="24"/>
        </w:rPr>
        <w:t>4. Транспортное средство будет использоваться</w:t>
      </w:r>
    </w:p>
    <w:p w14:paraId="34CD2B5D">
      <w:pPr>
        <w:pStyle w:val="5"/>
        <w:spacing w:beforeLines="0" w:afterLines="0"/>
        <w:jc w:val="both"/>
        <w:rPr>
          <w:rFonts w:hint="default"/>
          <w:sz w:val="20"/>
          <w:szCs w:val="24"/>
        </w:rPr>
      </w:pPr>
      <w:r>
        <w:rPr>
          <w:rFonts w:hint="default"/>
          <w:sz w:val="20"/>
          <w:szCs w:val="24"/>
        </w:rPr>
        <w:t>с _______________ 20__ г. по ______________ 20__ г.</w:t>
      </w:r>
    </w:p>
    <w:p w14:paraId="7A91F11D">
      <w:pPr>
        <w:pStyle w:val="5"/>
        <w:spacing w:beforeLines="0" w:afterLines="0"/>
        <w:jc w:val="both"/>
        <w:rPr>
          <w:rFonts w:hint="default"/>
          <w:sz w:val="20"/>
          <w:szCs w:val="24"/>
        </w:rPr>
      </w:pPr>
      <w:r>
        <w:rPr>
          <w:rFonts w:hint="default"/>
          <w:sz w:val="20"/>
          <w:szCs w:val="24"/>
        </w:rPr>
        <w:t>с _______________ 20__ г. по ______________ 20__ г.</w:t>
      </w:r>
    </w:p>
    <w:p w14:paraId="16455B30">
      <w:pPr>
        <w:pStyle w:val="5"/>
        <w:spacing w:beforeLines="0" w:afterLines="0"/>
        <w:jc w:val="both"/>
        <w:rPr>
          <w:rFonts w:hint="default"/>
          <w:sz w:val="20"/>
          <w:szCs w:val="24"/>
        </w:rPr>
      </w:pPr>
      <w:r>
        <w:rPr>
          <w:rFonts w:hint="default"/>
          <w:sz w:val="20"/>
          <w:szCs w:val="24"/>
        </w:rPr>
        <w:t>с _______________ 20__ г. по ______________ 20__ г.</w:t>
      </w:r>
    </w:p>
    <w:p w14:paraId="2F1D265A">
      <w:pPr>
        <w:pStyle w:val="5"/>
        <w:spacing w:beforeLines="0" w:afterLines="0"/>
        <w:jc w:val="both"/>
        <w:rPr>
          <w:rFonts w:hint="default"/>
          <w:sz w:val="20"/>
          <w:szCs w:val="24"/>
        </w:rPr>
      </w:pPr>
    </w:p>
    <w:p w14:paraId="0B7C6399">
      <w:pPr>
        <w:pStyle w:val="5"/>
        <w:spacing w:beforeLines="0" w:afterLines="0"/>
        <w:jc w:val="both"/>
        <w:rPr>
          <w:rFonts w:hint="default"/>
          <w:sz w:val="20"/>
          <w:szCs w:val="24"/>
        </w:rPr>
      </w:pPr>
      <w:r>
        <w:rPr>
          <w:rFonts w:hint="default"/>
          <w:sz w:val="20"/>
          <w:szCs w:val="24"/>
        </w:rPr>
        <w:t>5.  Иные  сведения  (в  том  числе  информация  об  изменении  персональных</w:t>
      </w:r>
    </w:p>
    <w:p w14:paraId="169DB9D2">
      <w:pPr>
        <w:pStyle w:val="5"/>
        <w:spacing w:beforeLines="0" w:afterLines="0"/>
        <w:jc w:val="both"/>
        <w:rPr>
          <w:rFonts w:hint="default"/>
          <w:sz w:val="20"/>
          <w:szCs w:val="24"/>
        </w:rPr>
      </w:pPr>
      <w:r>
        <w:rPr>
          <w:rFonts w:hint="default"/>
          <w:sz w:val="20"/>
          <w:szCs w:val="24"/>
        </w:rPr>
        <w:t>данных  (данных юридического лица) и данных о водительских удостоверениях в</w:t>
      </w:r>
    </w:p>
    <w:p w14:paraId="76BCD607">
      <w:pPr>
        <w:pStyle w:val="5"/>
        <w:spacing w:beforeLines="0" w:afterLines="0"/>
        <w:jc w:val="both"/>
        <w:rPr>
          <w:rFonts w:hint="default"/>
          <w:sz w:val="20"/>
          <w:szCs w:val="24"/>
        </w:rPr>
      </w:pPr>
      <w:r>
        <w:rPr>
          <w:rFonts w:hint="default"/>
          <w:sz w:val="20"/>
          <w:szCs w:val="24"/>
        </w:rPr>
        <w:t>течение последнего календарного года: _____________________________________</w:t>
      </w:r>
    </w:p>
    <w:p w14:paraId="374706B6">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4AD713CC">
      <w:pPr>
        <w:pStyle w:val="5"/>
        <w:spacing w:beforeLines="0" w:afterLines="0"/>
        <w:jc w:val="both"/>
        <w:rPr>
          <w:rFonts w:hint="default"/>
          <w:sz w:val="20"/>
          <w:szCs w:val="24"/>
        </w:rPr>
      </w:pPr>
      <w:r>
        <w:rPr>
          <w:rFonts w:hint="default"/>
          <w:sz w:val="20"/>
          <w:szCs w:val="24"/>
        </w:rPr>
        <w:t>Страховой полис _________________________________ получил.</w:t>
      </w:r>
    </w:p>
    <w:p w14:paraId="11BB6EF2">
      <w:pPr>
        <w:pStyle w:val="5"/>
        <w:spacing w:beforeLines="0" w:afterLines="0"/>
        <w:jc w:val="both"/>
        <w:rPr>
          <w:rFonts w:hint="default"/>
          <w:sz w:val="20"/>
          <w:szCs w:val="24"/>
        </w:rPr>
      </w:pPr>
      <w:r>
        <w:rPr>
          <w:rFonts w:hint="default"/>
          <w:sz w:val="20"/>
          <w:szCs w:val="24"/>
        </w:rPr>
        <w:t xml:space="preserve">                            (номер)</w:t>
      </w:r>
    </w:p>
    <w:p w14:paraId="28AF271F">
      <w:pPr>
        <w:pStyle w:val="5"/>
        <w:spacing w:beforeLines="0" w:afterLines="0"/>
        <w:jc w:val="both"/>
        <w:rPr>
          <w:rFonts w:hint="default"/>
          <w:sz w:val="20"/>
          <w:szCs w:val="24"/>
        </w:rPr>
      </w:pPr>
      <w:r>
        <w:rPr>
          <w:rFonts w:hint="default"/>
          <w:sz w:val="20"/>
          <w:szCs w:val="24"/>
        </w:rPr>
        <w:t>Два экземпляра извещения о дорожно-транспортном происшествии получил.</w:t>
      </w:r>
    </w:p>
    <w:p w14:paraId="6F3FA160">
      <w:pPr>
        <w:pStyle w:val="5"/>
        <w:spacing w:beforeLines="0" w:afterLines="0"/>
        <w:jc w:val="both"/>
        <w:rPr>
          <w:rFonts w:hint="default"/>
          <w:sz w:val="20"/>
          <w:szCs w:val="24"/>
        </w:rPr>
      </w:pPr>
      <w:r>
        <w:rPr>
          <w:rFonts w:hint="default"/>
          <w:sz w:val="20"/>
          <w:szCs w:val="24"/>
        </w:rPr>
        <w:t xml:space="preserve">    В   случае   причинения   вреда   указанному   в   настоящем  заявлении</w:t>
      </w:r>
    </w:p>
    <w:p w14:paraId="05E64444">
      <w:pPr>
        <w:pStyle w:val="5"/>
        <w:spacing w:beforeLines="0" w:afterLines="0"/>
        <w:jc w:val="both"/>
        <w:rPr>
          <w:rFonts w:hint="default"/>
          <w:sz w:val="20"/>
          <w:szCs w:val="24"/>
        </w:rPr>
      </w:pPr>
      <w:r>
        <w:rPr>
          <w:rFonts w:hint="default"/>
          <w:sz w:val="20"/>
          <w:szCs w:val="24"/>
        </w:rPr>
        <w:t>транспортному   средству   прошу  осуществить  страховое  возмещение  путем</w:t>
      </w:r>
    </w:p>
    <w:p w14:paraId="1FA55396">
      <w:pPr>
        <w:pStyle w:val="5"/>
        <w:spacing w:beforeLines="0" w:afterLines="0"/>
        <w:jc w:val="both"/>
        <w:rPr>
          <w:rFonts w:hint="default"/>
          <w:sz w:val="20"/>
          <w:szCs w:val="24"/>
        </w:rPr>
      </w:pPr>
      <w:r>
        <w:rPr>
          <w:rFonts w:hint="default"/>
          <w:sz w:val="20"/>
          <w:szCs w:val="24"/>
        </w:rPr>
        <w:t>организации  и  оплаты  восстановительного  ремонта  на  одной из следующих</w:t>
      </w:r>
    </w:p>
    <w:p w14:paraId="5441C5FE">
      <w:pPr>
        <w:pStyle w:val="5"/>
        <w:spacing w:beforeLines="0" w:afterLines="0"/>
        <w:jc w:val="both"/>
        <w:rPr>
          <w:rFonts w:hint="default"/>
          <w:sz w:val="20"/>
          <w:szCs w:val="24"/>
        </w:rPr>
      </w:pPr>
      <w:r>
        <w:rPr>
          <w:rFonts w:hint="default"/>
          <w:sz w:val="20"/>
          <w:szCs w:val="24"/>
        </w:rPr>
        <w:t>станций технического обслуживания:</w:t>
      </w:r>
    </w:p>
    <w:p w14:paraId="7C3940A2">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5556"/>
        <w:gridCol w:w="3458"/>
      </w:tblGrid>
      <w:tr w14:paraId="30F9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l2br w:val="nil"/>
              <w:tr2bl w:val="nil"/>
            </w:tcBorders>
            <w:noWrap w:val="0"/>
            <w:vAlign w:val="top"/>
          </w:tcPr>
          <w:p w14:paraId="07A51480">
            <w:pPr>
              <w:pStyle w:val="4"/>
              <w:spacing w:beforeLines="0" w:afterLines="0"/>
              <w:jc w:val="center"/>
              <w:rPr>
                <w:rFonts w:hint="default"/>
                <w:sz w:val="24"/>
                <w:szCs w:val="24"/>
              </w:rPr>
            </w:pPr>
            <w:r>
              <w:rPr>
                <w:rFonts w:hint="default"/>
                <w:sz w:val="24"/>
                <w:szCs w:val="24"/>
              </w:rPr>
              <w:t>Наименование станции технического обслуживания</w:t>
            </w: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09B8002D">
            <w:pPr>
              <w:pStyle w:val="4"/>
              <w:spacing w:beforeLines="0" w:afterLines="0"/>
              <w:jc w:val="center"/>
              <w:rPr>
                <w:rFonts w:hint="default"/>
                <w:sz w:val="24"/>
                <w:szCs w:val="24"/>
              </w:rPr>
            </w:pPr>
            <w:r>
              <w:rPr>
                <w:rFonts w:hint="default"/>
                <w:sz w:val="24"/>
                <w:szCs w:val="24"/>
              </w:rPr>
              <w:t>Адрес места нахождения</w:t>
            </w:r>
          </w:p>
        </w:tc>
      </w:tr>
      <w:tr w14:paraId="255C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l2br w:val="nil"/>
              <w:tr2bl w:val="nil"/>
            </w:tcBorders>
            <w:noWrap w:val="0"/>
            <w:vAlign w:val="top"/>
          </w:tcPr>
          <w:p w14:paraId="3B270FAE">
            <w:pPr>
              <w:pStyle w:val="4"/>
              <w:spacing w:beforeLines="0" w:afterLines="0"/>
              <w:rPr>
                <w:rFonts w:hint="default"/>
                <w:sz w:val="24"/>
                <w:szCs w:val="24"/>
              </w:rPr>
            </w:pP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5C914888">
            <w:pPr>
              <w:pStyle w:val="4"/>
              <w:spacing w:beforeLines="0" w:afterLines="0"/>
              <w:rPr>
                <w:rFonts w:hint="default"/>
                <w:sz w:val="24"/>
                <w:szCs w:val="24"/>
              </w:rPr>
            </w:pPr>
          </w:p>
        </w:tc>
      </w:tr>
      <w:tr w14:paraId="640AF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l2br w:val="nil"/>
              <w:tr2bl w:val="nil"/>
            </w:tcBorders>
            <w:noWrap w:val="0"/>
            <w:vAlign w:val="top"/>
          </w:tcPr>
          <w:p w14:paraId="441834A9">
            <w:pPr>
              <w:pStyle w:val="4"/>
              <w:spacing w:beforeLines="0" w:afterLines="0"/>
              <w:rPr>
                <w:rFonts w:hint="default"/>
                <w:sz w:val="24"/>
                <w:szCs w:val="24"/>
              </w:rPr>
            </w:pP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66DD154B">
            <w:pPr>
              <w:pStyle w:val="4"/>
              <w:spacing w:beforeLines="0" w:afterLines="0"/>
              <w:rPr>
                <w:rFonts w:hint="default"/>
                <w:sz w:val="24"/>
                <w:szCs w:val="24"/>
              </w:rPr>
            </w:pPr>
          </w:p>
        </w:tc>
      </w:tr>
      <w:tr w14:paraId="5EA1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l2br w:val="nil"/>
              <w:tr2bl w:val="nil"/>
            </w:tcBorders>
            <w:noWrap w:val="0"/>
            <w:vAlign w:val="top"/>
          </w:tcPr>
          <w:p w14:paraId="6D96861B">
            <w:pPr>
              <w:pStyle w:val="4"/>
              <w:spacing w:beforeLines="0" w:afterLines="0"/>
              <w:rPr>
                <w:rFonts w:hint="default"/>
                <w:sz w:val="24"/>
                <w:szCs w:val="24"/>
              </w:rPr>
            </w:pP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0E9DE6C8">
            <w:pPr>
              <w:pStyle w:val="4"/>
              <w:spacing w:beforeLines="0" w:afterLines="0"/>
              <w:rPr>
                <w:rFonts w:hint="default"/>
                <w:sz w:val="24"/>
                <w:szCs w:val="24"/>
              </w:rPr>
            </w:pPr>
          </w:p>
        </w:tc>
      </w:tr>
      <w:tr w14:paraId="0761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5556" w:type="dxa"/>
            <w:tcBorders>
              <w:top w:val="single" w:color="auto" w:sz="4" w:space="0"/>
              <w:left w:val="single" w:color="auto" w:sz="4" w:space="0"/>
              <w:bottom w:val="single" w:color="auto" w:sz="4" w:space="0"/>
              <w:right w:val="single" w:color="auto" w:sz="4" w:space="0"/>
              <w:tl2br w:val="nil"/>
              <w:tr2bl w:val="nil"/>
            </w:tcBorders>
            <w:noWrap w:val="0"/>
            <w:vAlign w:val="top"/>
          </w:tcPr>
          <w:p w14:paraId="5BFA526A">
            <w:pPr>
              <w:pStyle w:val="4"/>
              <w:spacing w:beforeLines="0" w:afterLines="0"/>
              <w:rPr>
                <w:rFonts w:hint="default"/>
                <w:sz w:val="24"/>
                <w:szCs w:val="24"/>
              </w:rPr>
            </w:pPr>
          </w:p>
        </w:tc>
        <w:tc>
          <w:tcPr>
            <w:tcW w:w="3458" w:type="dxa"/>
            <w:tcBorders>
              <w:top w:val="single" w:color="auto" w:sz="4" w:space="0"/>
              <w:left w:val="single" w:color="auto" w:sz="4" w:space="0"/>
              <w:bottom w:val="single" w:color="auto" w:sz="4" w:space="0"/>
              <w:right w:val="single" w:color="auto" w:sz="4" w:space="0"/>
              <w:tl2br w:val="nil"/>
              <w:tr2bl w:val="nil"/>
            </w:tcBorders>
            <w:noWrap w:val="0"/>
            <w:vAlign w:val="top"/>
          </w:tcPr>
          <w:p w14:paraId="285A73B6">
            <w:pPr>
              <w:pStyle w:val="4"/>
              <w:spacing w:beforeLines="0" w:afterLines="0"/>
              <w:rPr>
                <w:rFonts w:hint="default"/>
                <w:sz w:val="24"/>
                <w:szCs w:val="24"/>
              </w:rPr>
            </w:pPr>
          </w:p>
        </w:tc>
      </w:tr>
    </w:tbl>
    <w:p w14:paraId="2B608534">
      <w:pPr>
        <w:pStyle w:val="4"/>
        <w:spacing w:beforeLines="0" w:afterLines="0"/>
        <w:jc w:val="both"/>
        <w:rPr>
          <w:rFonts w:hint="default"/>
          <w:sz w:val="24"/>
          <w:szCs w:val="24"/>
        </w:rPr>
      </w:pPr>
    </w:p>
    <w:p w14:paraId="31302AA2">
      <w:pPr>
        <w:pStyle w:val="5"/>
        <w:spacing w:beforeLines="0" w:afterLines="0"/>
        <w:jc w:val="both"/>
        <w:rPr>
          <w:rFonts w:hint="default"/>
          <w:sz w:val="20"/>
          <w:szCs w:val="24"/>
        </w:rPr>
      </w:pPr>
      <w:r>
        <w:rPr>
          <w:rFonts w:hint="default"/>
          <w:sz w:val="20"/>
          <w:szCs w:val="24"/>
        </w:rPr>
        <w:t>Указание   станции   технического    обслуживания   не   из   предложенного</w:t>
      </w:r>
    </w:p>
    <w:p w14:paraId="28827C0E">
      <w:pPr>
        <w:pStyle w:val="5"/>
        <w:spacing w:beforeLines="0" w:afterLines="0"/>
        <w:jc w:val="both"/>
        <w:rPr>
          <w:rFonts w:hint="default"/>
          <w:sz w:val="20"/>
          <w:szCs w:val="24"/>
        </w:rPr>
      </w:pPr>
      <w:r>
        <w:rPr>
          <w:rFonts w:hint="default"/>
          <w:sz w:val="20"/>
          <w:szCs w:val="24"/>
        </w:rPr>
        <w:t>страховщиком  перечня  возможно  только  в  отношении легковых автомобилей,</w:t>
      </w:r>
    </w:p>
    <w:p w14:paraId="40B5203E">
      <w:pPr>
        <w:pStyle w:val="5"/>
        <w:spacing w:beforeLines="0" w:afterLines="0"/>
        <w:jc w:val="both"/>
        <w:rPr>
          <w:rFonts w:hint="default"/>
          <w:sz w:val="20"/>
          <w:szCs w:val="24"/>
        </w:rPr>
      </w:pPr>
      <w:r>
        <w:rPr>
          <w:rFonts w:hint="default"/>
          <w:sz w:val="20"/>
          <w:szCs w:val="24"/>
        </w:rPr>
        <w:t>находящихся  в  собственности  граждан  и  зарегистрированных  в Российской</w:t>
      </w:r>
    </w:p>
    <w:p w14:paraId="49C58624">
      <w:pPr>
        <w:pStyle w:val="5"/>
        <w:spacing w:beforeLines="0" w:afterLines="0"/>
        <w:jc w:val="both"/>
        <w:rPr>
          <w:rFonts w:hint="default"/>
          <w:sz w:val="20"/>
          <w:szCs w:val="24"/>
        </w:rPr>
      </w:pPr>
      <w:r>
        <w:rPr>
          <w:rFonts w:hint="default"/>
          <w:sz w:val="20"/>
          <w:szCs w:val="24"/>
        </w:rPr>
        <w:t>Федерации, и при наличии согласия страховщика в письменной форме.</w:t>
      </w:r>
    </w:p>
    <w:p w14:paraId="15935DB9">
      <w:pPr>
        <w:pStyle w:val="5"/>
        <w:spacing w:beforeLines="0" w:afterLines="0"/>
        <w:jc w:val="both"/>
        <w:rPr>
          <w:rFonts w:hint="default"/>
          <w:sz w:val="20"/>
          <w:szCs w:val="24"/>
        </w:rPr>
      </w:pPr>
    </w:p>
    <w:p w14:paraId="54EF77F0">
      <w:pPr>
        <w:pStyle w:val="5"/>
        <w:spacing w:beforeLines="0" w:afterLines="0"/>
        <w:jc w:val="both"/>
        <w:rPr>
          <w:rFonts w:hint="default"/>
          <w:sz w:val="20"/>
          <w:szCs w:val="24"/>
        </w:rPr>
      </w:pPr>
      <w:r>
        <w:rPr>
          <w:rFonts w:hint="default"/>
          <w:sz w:val="20"/>
          <w:szCs w:val="24"/>
        </w:rPr>
        <w:t>Страхователь _______________ (__________________________________)</w:t>
      </w:r>
    </w:p>
    <w:p w14:paraId="20D22C6F">
      <w:pPr>
        <w:pStyle w:val="5"/>
        <w:spacing w:beforeLines="0" w:afterLines="0"/>
        <w:jc w:val="both"/>
        <w:rPr>
          <w:rFonts w:hint="default"/>
          <w:sz w:val="20"/>
          <w:szCs w:val="24"/>
        </w:rPr>
      </w:pPr>
      <w:r>
        <w:rPr>
          <w:rFonts w:hint="default"/>
          <w:sz w:val="20"/>
          <w:szCs w:val="24"/>
        </w:rPr>
        <w:t xml:space="preserve">                (подпись)        (фамилия, имя, отчество </w:t>
      </w:r>
      <w:r>
        <w:rPr>
          <w:rFonts w:hint="default"/>
          <w:sz w:val="20"/>
          <w:szCs w:val="24"/>
        </w:rPr>
        <w:fldChar w:fldCharType="begin"/>
      </w:r>
      <w:r>
        <w:rPr>
          <w:rFonts w:hint="default"/>
          <w:sz w:val="20"/>
          <w:szCs w:val="24"/>
        </w:rPr>
        <w:instrText xml:space="preserve">HYPERLINK \l Par1077  \o "&lt;1&gt; Отчество указывается при наличии."</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r>
        <w:rPr>
          <w:rFonts w:hint="default"/>
          <w:sz w:val="20"/>
          <w:szCs w:val="24"/>
        </w:rPr>
        <w:t>)</w:t>
      </w:r>
    </w:p>
    <w:p w14:paraId="2DB1F8B9">
      <w:pPr>
        <w:pStyle w:val="5"/>
        <w:spacing w:beforeLines="0" w:afterLines="0"/>
        <w:jc w:val="both"/>
        <w:rPr>
          <w:rFonts w:hint="default"/>
          <w:sz w:val="20"/>
          <w:szCs w:val="24"/>
        </w:rPr>
      </w:pPr>
    </w:p>
    <w:p w14:paraId="58F6CF7A">
      <w:pPr>
        <w:pStyle w:val="5"/>
        <w:spacing w:beforeLines="0" w:afterLines="0"/>
        <w:jc w:val="both"/>
        <w:rPr>
          <w:rFonts w:hint="default"/>
          <w:sz w:val="20"/>
          <w:szCs w:val="24"/>
        </w:rPr>
      </w:pPr>
      <w:r>
        <w:rPr>
          <w:rFonts w:hint="default"/>
          <w:sz w:val="20"/>
          <w:szCs w:val="24"/>
        </w:rPr>
        <w:t xml:space="preserve">                                           "__" ___________________ 20__ г.</w:t>
      </w:r>
    </w:p>
    <w:p w14:paraId="2F8AB575">
      <w:pPr>
        <w:pStyle w:val="5"/>
        <w:spacing w:beforeLines="0" w:afterLines="0"/>
        <w:jc w:val="both"/>
        <w:rPr>
          <w:rFonts w:hint="default"/>
          <w:sz w:val="20"/>
          <w:szCs w:val="24"/>
        </w:rPr>
      </w:pPr>
      <w:r>
        <w:rPr>
          <w:rFonts w:hint="default"/>
          <w:sz w:val="20"/>
          <w:szCs w:val="24"/>
        </w:rPr>
        <w:t xml:space="preserve">                                             (дата заполнения заявления)</w:t>
      </w:r>
    </w:p>
    <w:p w14:paraId="4D2829AF">
      <w:pPr>
        <w:pStyle w:val="5"/>
        <w:spacing w:beforeLines="0" w:afterLines="0"/>
        <w:jc w:val="both"/>
        <w:rPr>
          <w:rFonts w:hint="default"/>
          <w:sz w:val="20"/>
          <w:szCs w:val="24"/>
        </w:rPr>
      </w:pPr>
    </w:p>
    <w:p w14:paraId="4DF289DF">
      <w:pPr>
        <w:pStyle w:val="5"/>
        <w:spacing w:beforeLines="0" w:afterLines="0"/>
        <w:jc w:val="both"/>
        <w:rPr>
          <w:rFonts w:hint="default"/>
          <w:sz w:val="20"/>
          <w:szCs w:val="24"/>
        </w:rPr>
      </w:pPr>
      <w:r>
        <w:rPr>
          <w:rFonts w:hint="default"/>
          <w:sz w:val="20"/>
          <w:szCs w:val="24"/>
        </w:rPr>
        <w:t xml:space="preserve">            Заполняется страховщиком/представителем страховщика</w:t>
      </w:r>
    </w:p>
    <w:p w14:paraId="454DDB0F">
      <w:pPr>
        <w:pStyle w:val="5"/>
        <w:spacing w:beforeLines="0" w:afterLines="0"/>
        <w:jc w:val="both"/>
        <w:rPr>
          <w:rFonts w:hint="default"/>
          <w:sz w:val="20"/>
          <w:szCs w:val="24"/>
        </w:rPr>
      </w:pPr>
    </w:p>
    <w:p w14:paraId="1DDEF276">
      <w:pPr>
        <w:pStyle w:val="5"/>
        <w:spacing w:beforeLines="0" w:afterLines="0"/>
        <w:jc w:val="both"/>
        <w:rPr>
          <w:rFonts w:hint="default"/>
          <w:sz w:val="20"/>
          <w:szCs w:val="24"/>
        </w:rPr>
      </w:pPr>
      <w:r>
        <w:rPr>
          <w:rFonts w:hint="default"/>
          <w:sz w:val="20"/>
          <w:szCs w:val="24"/>
        </w:rPr>
        <w:t xml:space="preserve">6. Страховая премия </w:t>
      </w:r>
      <w:r>
        <w:rPr>
          <w:rFonts w:hint="default"/>
          <w:sz w:val="20"/>
          <w:szCs w:val="24"/>
        </w:rPr>
        <w:fldChar w:fldCharType="begin"/>
      </w:r>
      <w:r>
        <w:rPr>
          <w:rFonts w:hint="default"/>
          <w:sz w:val="20"/>
          <w:szCs w:val="24"/>
        </w:rPr>
        <w:instrText xml:space="preserve">HYPERLINK \l Par1078  \o "&lt;2&gt; Абзац первый пункта 1 статьи 9 Федерального закона N 40-ФЗ."</w:instrText>
      </w:r>
      <w:r>
        <w:rPr>
          <w:rFonts w:hint="default"/>
          <w:sz w:val="20"/>
          <w:szCs w:val="24"/>
        </w:rPr>
        <w:fldChar w:fldCharType="separate"/>
      </w:r>
      <w:r>
        <w:rPr>
          <w:rFonts w:hint="default"/>
          <w:color w:val="0000FF"/>
          <w:sz w:val="20"/>
          <w:szCs w:val="24"/>
        </w:rPr>
        <w:t>&lt;2&gt;</w:t>
      </w:r>
      <w:r>
        <w:rPr>
          <w:rFonts w:hint="default"/>
          <w:color w:val="0000FF"/>
          <w:sz w:val="20"/>
          <w:szCs w:val="24"/>
        </w:rPr>
        <w:fldChar w:fldCharType="end"/>
      </w:r>
    </w:p>
    <w:p w14:paraId="55F5D450">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22"/>
        <w:gridCol w:w="931"/>
        <w:gridCol w:w="1138"/>
        <w:gridCol w:w="984"/>
        <w:gridCol w:w="994"/>
        <w:gridCol w:w="701"/>
        <w:gridCol w:w="998"/>
        <w:gridCol w:w="1694"/>
        <w:gridCol w:w="680"/>
      </w:tblGrid>
      <w:tr w14:paraId="18A1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680" w:type="dxa"/>
        </w:trPr>
        <w:tc>
          <w:tcPr>
            <w:tcW w:w="922" w:type="dxa"/>
            <w:vMerge w:val="restart"/>
            <w:tcBorders>
              <w:top w:val="single" w:color="auto" w:sz="4" w:space="0"/>
              <w:left w:val="single" w:color="auto" w:sz="4" w:space="0"/>
              <w:bottom w:val="single" w:color="auto" w:sz="4" w:space="0"/>
              <w:right w:val="single" w:color="auto" w:sz="4" w:space="0"/>
              <w:tl2br w:val="nil"/>
              <w:tr2bl w:val="nil"/>
            </w:tcBorders>
            <w:noWrap w:val="0"/>
            <w:vAlign w:val="top"/>
          </w:tcPr>
          <w:p w14:paraId="7ECA7798">
            <w:pPr>
              <w:pStyle w:val="4"/>
              <w:spacing w:beforeLines="0" w:afterLines="0"/>
              <w:jc w:val="both"/>
              <w:rPr>
                <w:rFonts w:hint="default"/>
                <w:sz w:val="24"/>
                <w:szCs w:val="24"/>
              </w:rPr>
            </w:pPr>
            <w:r>
              <w:rPr>
                <w:rFonts w:hint="default"/>
                <w:sz w:val="24"/>
                <w:szCs w:val="24"/>
              </w:rPr>
              <w:t>Базовая ставка</w:t>
            </w:r>
          </w:p>
        </w:tc>
        <w:tc>
          <w:tcPr>
            <w:tcW w:w="7440" w:type="dxa"/>
            <w:gridSpan w:val="7"/>
            <w:tcBorders>
              <w:top w:val="single" w:color="auto" w:sz="4" w:space="0"/>
              <w:left w:val="single" w:color="auto" w:sz="4" w:space="0"/>
              <w:bottom w:val="single" w:color="auto" w:sz="4" w:space="0"/>
              <w:right w:val="single" w:color="auto" w:sz="4" w:space="0"/>
              <w:tl2br w:val="nil"/>
              <w:tr2bl w:val="nil"/>
            </w:tcBorders>
            <w:noWrap w:val="0"/>
            <w:vAlign w:val="top"/>
          </w:tcPr>
          <w:p w14:paraId="218F58D5">
            <w:pPr>
              <w:pStyle w:val="4"/>
              <w:spacing w:beforeLines="0" w:afterLines="0"/>
              <w:jc w:val="center"/>
              <w:rPr>
                <w:rFonts w:hint="default"/>
                <w:sz w:val="24"/>
                <w:szCs w:val="24"/>
              </w:rPr>
            </w:pPr>
            <w:r>
              <w:rPr>
                <w:rFonts w:hint="default"/>
                <w:sz w:val="24"/>
                <w:szCs w:val="24"/>
              </w:rPr>
              <w:t>КоэффициентИтого</w:t>
            </w:r>
          </w:p>
        </w:tc>
      </w:tr>
      <w:tr w14:paraId="54F1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2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A26A14">
            <w:pPr>
              <w:pStyle w:val="4"/>
              <w:spacing w:beforeLines="0" w:afterLines="0"/>
              <w:jc w:val="center"/>
              <w:rPr>
                <w:rFonts w:hint="default"/>
                <w:sz w:val="24"/>
                <w:szCs w:val="24"/>
              </w:rPr>
            </w:pPr>
          </w:p>
        </w:tc>
        <w:tc>
          <w:tcPr>
            <w:tcW w:w="931" w:type="dxa"/>
            <w:tcBorders>
              <w:top w:val="single" w:color="auto" w:sz="4" w:space="0"/>
              <w:left w:val="single" w:color="auto" w:sz="4" w:space="0"/>
              <w:bottom w:val="single" w:color="auto" w:sz="4" w:space="0"/>
              <w:right w:val="single" w:color="auto" w:sz="4" w:space="0"/>
              <w:tl2br w:val="nil"/>
              <w:tr2bl w:val="nil"/>
            </w:tcBorders>
            <w:noWrap w:val="0"/>
            <w:vAlign w:val="top"/>
          </w:tcPr>
          <w:p w14:paraId="3C32F96F">
            <w:pPr>
              <w:pStyle w:val="4"/>
              <w:spacing w:beforeLines="0" w:afterLines="0"/>
              <w:jc w:val="center"/>
              <w:rPr>
                <w:rFonts w:hint="default"/>
                <w:sz w:val="24"/>
                <w:szCs w:val="24"/>
              </w:rPr>
            </w:pPr>
            <w:r>
              <w:rPr>
                <w:rFonts w:hint="default"/>
                <w:sz w:val="24"/>
                <w:szCs w:val="24"/>
              </w:rPr>
              <w:t>территории преимущественного использования транс портного средства</w:t>
            </w: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top"/>
          </w:tcPr>
          <w:p w14:paraId="06E15BD1">
            <w:pPr>
              <w:pStyle w:val="4"/>
              <w:spacing w:beforeLines="0" w:afterLines="0"/>
              <w:jc w:val="center"/>
              <w:rPr>
                <w:rFonts w:hint="default"/>
                <w:sz w:val="24"/>
                <w:szCs w:val="24"/>
              </w:rPr>
            </w:pPr>
            <w:r>
              <w:rPr>
                <w:rFonts w:hint="default"/>
                <w:sz w:val="24"/>
                <w:szCs w:val="24"/>
              </w:rPr>
              <w:t>количества произведенных страховщиками страховых возмещений в предшествующие периоды</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69AE3B6F">
            <w:pPr>
              <w:pStyle w:val="4"/>
              <w:spacing w:beforeLines="0" w:afterLines="0"/>
              <w:jc w:val="center"/>
              <w:rPr>
                <w:rFonts w:hint="default"/>
                <w:sz w:val="24"/>
                <w:szCs w:val="24"/>
              </w:rPr>
            </w:pPr>
            <w:r>
              <w:rPr>
                <w:rFonts w:hint="default"/>
                <w:sz w:val="24"/>
                <w:szCs w:val="24"/>
              </w:rPr>
              <w:t>возраста и водительского стажа лица, допущенного к управлению транспортным средством</w:t>
            </w: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top"/>
          </w:tcPr>
          <w:p w14:paraId="2E3CCB63">
            <w:pPr>
              <w:pStyle w:val="4"/>
              <w:spacing w:beforeLines="0" w:afterLines="0"/>
              <w:jc w:val="center"/>
              <w:rPr>
                <w:rFonts w:hint="default"/>
                <w:sz w:val="24"/>
                <w:szCs w:val="24"/>
              </w:rPr>
            </w:pPr>
            <w:r>
              <w:rPr>
                <w:rFonts w:hint="default"/>
                <w:sz w:val="24"/>
                <w:szCs w:val="24"/>
              </w:rPr>
              <w:t>сезонного и иного временного использования транспортного средства</w:t>
            </w:r>
          </w:p>
        </w:tc>
        <w:tc>
          <w:tcPr>
            <w:tcW w:w="701" w:type="dxa"/>
            <w:tcBorders>
              <w:top w:val="single" w:color="auto" w:sz="4" w:space="0"/>
              <w:left w:val="single" w:color="auto" w:sz="4" w:space="0"/>
              <w:bottom w:val="single" w:color="auto" w:sz="4" w:space="0"/>
              <w:right w:val="single" w:color="auto" w:sz="4" w:space="0"/>
              <w:tl2br w:val="nil"/>
              <w:tr2bl w:val="nil"/>
            </w:tcBorders>
            <w:noWrap w:val="0"/>
            <w:vAlign w:val="top"/>
          </w:tcPr>
          <w:p w14:paraId="498322A0">
            <w:pPr>
              <w:pStyle w:val="4"/>
              <w:spacing w:beforeLines="0" w:afterLines="0"/>
              <w:jc w:val="center"/>
              <w:rPr>
                <w:rFonts w:hint="default"/>
                <w:sz w:val="24"/>
                <w:szCs w:val="24"/>
              </w:rPr>
            </w:pPr>
            <w:r>
              <w:rPr>
                <w:rFonts w:hint="default"/>
                <w:sz w:val="24"/>
                <w:szCs w:val="24"/>
              </w:rPr>
              <w:t>срока действия договора обязательного страхования</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top"/>
          </w:tcPr>
          <w:p w14:paraId="2E6537BC">
            <w:pPr>
              <w:pStyle w:val="4"/>
              <w:spacing w:beforeLines="0" w:afterLines="0"/>
              <w:jc w:val="center"/>
              <w:rPr>
                <w:rFonts w:hint="default"/>
                <w:sz w:val="24"/>
                <w:szCs w:val="24"/>
              </w:rPr>
            </w:pPr>
            <w:r>
              <w:rPr>
                <w:rFonts w:hint="default"/>
                <w:sz w:val="24"/>
                <w:szCs w:val="24"/>
              </w:rPr>
              <w:t>технических характеристик (мощности двигателя) транспортного средства</w:t>
            </w: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14CC3DC9">
            <w:pPr>
              <w:pStyle w:val="4"/>
              <w:spacing w:beforeLines="0" w:afterLines="0"/>
              <w:jc w:val="center"/>
              <w:rPr>
                <w:rFonts w:hint="default"/>
                <w:sz w:val="24"/>
                <w:szCs w:val="24"/>
              </w:rPr>
            </w:pPr>
            <w:r>
              <w:rPr>
                <w:rFonts w:hint="default"/>
                <w:sz w:val="24"/>
                <w:szCs w:val="24"/>
              </w:rPr>
              <w:t>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w:t>
            </w:r>
          </w:p>
        </w:tc>
        <w:tc>
          <w:tcPr>
            <w:tcW w:w="680"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C84962A">
            <w:pPr>
              <w:pStyle w:val="4"/>
              <w:spacing w:beforeLines="0" w:afterLines="0"/>
              <w:jc w:val="center"/>
              <w:rPr>
                <w:rFonts w:hint="default"/>
                <w:sz w:val="24"/>
                <w:szCs w:val="24"/>
              </w:rPr>
            </w:pPr>
          </w:p>
        </w:tc>
      </w:tr>
      <w:tr w14:paraId="2117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l2br w:val="nil"/>
              <w:tr2bl w:val="nil"/>
            </w:tcBorders>
            <w:noWrap w:val="0"/>
            <w:vAlign w:val="top"/>
          </w:tcPr>
          <w:p w14:paraId="696E029E">
            <w:pPr>
              <w:pStyle w:val="4"/>
              <w:spacing w:beforeLines="0" w:afterLines="0"/>
              <w:jc w:val="center"/>
              <w:rPr>
                <w:rFonts w:hint="default"/>
                <w:sz w:val="24"/>
                <w:szCs w:val="24"/>
              </w:rPr>
            </w:pPr>
            <w:r>
              <w:rPr>
                <w:rFonts w:hint="default"/>
                <w:sz w:val="24"/>
                <w:szCs w:val="24"/>
              </w:rPr>
              <w:t>ТБ</w:t>
            </w:r>
          </w:p>
        </w:tc>
        <w:tc>
          <w:tcPr>
            <w:tcW w:w="931" w:type="dxa"/>
            <w:tcBorders>
              <w:top w:val="single" w:color="auto" w:sz="4" w:space="0"/>
              <w:left w:val="single" w:color="auto" w:sz="4" w:space="0"/>
              <w:bottom w:val="single" w:color="auto" w:sz="4" w:space="0"/>
              <w:right w:val="single" w:color="auto" w:sz="4" w:space="0"/>
              <w:tl2br w:val="nil"/>
              <w:tr2bl w:val="nil"/>
            </w:tcBorders>
            <w:noWrap w:val="0"/>
            <w:vAlign w:val="top"/>
          </w:tcPr>
          <w:p w14:paraId="5369927E">
            <w:pPr>
              <w:pStyle w:val="4"/>
              <w:spacing w:beforeLines="0" w:afterLines="0"/>
              <w:jc w:val="center"/>
              <w:rPr>
                <w:rFonts w:hint="default"/>
                <w:sz w:val="24"/>
                <w:szCs w:val="24"/>
              </w:rPr>
            </w:pPr>
            <w:r>
              <w:rPr>
                <w:rFonts w:hint="default"/>
                <w:sz w:val="24"/>
                <w:szCs w:val="24"/>
              </w:rPr>
              <w:t>КТ</w:t>
            </w: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top"/>
          </w:tcPr>
          <w:p w14:paraId="7ADCA845">
            <w:pPr>
              <w:pStyle w:val="4"/>
              <w:spacing w:beforeLines="0" w:afterLines="0"/>
              <w:jc w:val="center"/>
              <w:rPr>
                <w:rFonts w:hint="default"/>
                <w:sz w:val="24"/>
                <w:szCs w:val="24"/>
              </w:rPr>
            </w:pPr>
            <w:r>
              <w:rPr>
                <w:rFonts w:hint="default"/>
                <w:sz w:val="24"/>
                <w:szCs w:val="24"/>
              </w:rPr>
              <w:t>КБМ</w:t>
            </w: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5B38F168">
            <w:pPr>
              <w:pStyle w:val="4"/>
              <w:spacing w:beforeLines="0" w:afterLines="0"/>
              <w:jc w:val="center"/>
              <w:rPr>
                <w:rFonts w:hint="default"/>
                <w:sz w:val="24"/>
                <w:szCs w:val="24"/>
              </w:rPr>
            </w:pPr>
            <w:r>
              <w:rPr>
                <w:rFonts w:hint="default"/>
                <w:sz w:val="24"/>
                <w:szCs w:val="24"/>
              </w:rPr>
              <w:t>КВС</w:t>
            </w: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top"/>
          </w:tcPr>
          <w:p w14:paraId="52700BE7">
            <w:pPr>
              <w:pStyle w:val="4"/>
              <w:spacing w:beforeLines="0" w:afterLines="0"/>
              <w:jc w:val="center"/>
              <w:rPr>
                <w:rFonts w:hint="default"/>
                <w:sz w:val="24"/>
                <w:szCs w:val="24"/>
              </w:rPr>
            </w:pPr>
            <w:r>
              <w:rPr>
                <w:rFonts w:hint="default"/>
                <w:sz w:val="24"/>
                <w:szCs w:val="24"/>
              </w:rPr>
              <w:t>КС</w:t>
            </w:r>
          </w:p>
        </w:tc>
        <w:tc>
          <w:tcPr>
            <w:tcW w:w="701" w:type="dxa"/>
            <w:tcBorders>
              <w:top w:val="single" w:color="auto" w:sz="4" w:space="0"/>
              <w:left w:val="single" w:color="auto" w:sz="4" w:space="0"/>
              <w:bottom w:val="single" w:color="auto" w:sz="4" w:space="0"/>
              <w:right w:val="single" w:color="auto" w:sz="4" w:space="0"/>
              <w:tl2br w:val="nil"/>
              <w:tr2bl w:val="nil"/>
            </w:tcBorders>
            <w:noWrap w:val="0"/>
            <w:vAlign w:val="top"/>
          </w:tcPr>
          <w:p w14:paraId="5B7EC838">
            <w:pPr>
              <w:pStyle w:val="4"/>
              <w:spacing w:beforeLines="0" w:afterLines="0"/>
              <w:jc w:val="center"/>
              <w:rPr>
                <w:rFonts w:hint="default"/>
                <w:sz w:val="24"/>
                <w:szCs w:val="24"/>
              </w:rPr>
            </w:pPr>
            <w:r>
              <w:rPr>
                <w:rFonts w:hint="default"/>
                <w:sz w:val="24"/>
                <w:szCs w:val="24"/>
              </w:rPr>
              <w:t>КП</w:t>
            </w: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top"/>
          </w:tcPr>
          <w:p w14:paraId="2406C702">
            <w:pPr>
              <w:pStyle w:val="4"/>
              <w:spacing w:beforeLines="0" w:afterLines="0"/>
              <w:jc w:val="center"/>
              <w:rPr>
                <w:rFonts w:hint="default"/>
                <w:sz w:val="24"/>
                <w:szCs w:val="24"/>
              </w:rPr>
            </w:pPr>
            <w:r>
              <w:rPr>
                <w:rFonts w:hint="default"/>
                <w:sz w:val="24"/>
                <w:szCs w:val="24"/>
              </w:rPr>
              <w:t>КМ</w:t>
            </w: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60A5EFDA">
            <w:pPr>
              <w:pStyle w:val="4"/>
              <w:spacing w:beforeLines="0" w:afterLines="0"/>
              <w:jc w:val="center"/>
              <w:rPr>
                <w:rFonts w:hint="default"/>
                <w:sz w:val="24"/>
                <w:szCs w:val="24"/>
              </w:rPr>
            </w:pPr>
            <w:r>
              <w:rPr>
                <w:rFonts w:hint="default"/>
                <w:sz w:val="24"/>
                <w:szCs w:val="24"/>
              </w:rPr>
              <w:t>КО</w:t>
            </w: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C25CDD8">
            <w:pPr>
              <w:pStyle w:val="4"/>
              <w:spacing w:beforeLines="0" w:afterLines="0"/>
              <w:rPr>
                <w:rFonts w:hint="default"/>
                <w:sz w:val="24"/>
                <w:szCs w:val="24"/>
              </w:rPr>
            </w:pPr>
          </w:p>
        </w:tc>
      </w:tr>
      <w:tr w14:paraId="30FD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22" w:type="dxa"/>
            <w:tcBorders>
              <w:top w:val="single" w:color="auto" w:sz="4" w:space="0"/>
              <w:left w:val="single" w:color="auto" w:sz="4" w:space="0"/>
              <w:bottom w:val="single" w:color="auto" w:sz="4" w:space="0"/>
              <w:right w:val="single" w:color="auto" w:sz="4" w:space="0"/>
              <w:tl2br w:val="nil"/>
              <w:tr2bl w:val="nil"/>
            </w:tcBorders>
            <w:noWrap w:val="0"/>
            <w:vAlign w:val="top"/>
          </w:tcPr>
          <w:p w14:paraId="0AEC2BDD">
            <w:pPr>
              <w:pStyle w:val="4"/>
              <w:spacing w:beforeLines="0" w:afterLines="0"/>
              <w:rPr>
                <w:rFonts w:hint="default"/>
                <w:sz w:val="24"/>
                <w:szCs w:val="24"/>
              </w:rPr>
            </w:pPr>
          </w:p>
        </w:tc>
        <w:tc>
          <w:tcPr>
            <w:tcW w:w="931" w:type="dxa"/>
            <w:tcBorders>
              <w:top w:val="single" w:color="auto" w:sz="4" w:space="0"/>
              <w:left w:val="single" w:color="auto" w:sz="4" w:space="0"/>
              <w:bottom w:val="single" w:color="auto" w:sz="4" w:space="0"/>
              <w:right w:val="single" w:color="auto" w:sz="4" w:space="0"/>
              <w:tl2br w:val="nil"/>
              <w:tr2bl w:val="nil"/>
            </w:tcBorders>
            <w:noWrap w:val="0"/>
            <w:vAlign w:val="top"/>
          </w:tcPr>
          <w:p w14:paraId="4916F4F8">
            <w:pPr>
              <w:pStyle w:val="4"/>
              <w:spacing w:beforeLines="0" w:afterLines="0"/>
              <w:rPr>
                <w:rFonts w:hint="default"/>
                <w:sz w:val="24"/>
                <w:szCs w:val="24"/>
              </w:rPr>
            </w:pPr>
          </w:p>
        </w:tc>
        <w:tc>
          <w:tcPr>
            <w:tcW w:w="1138" w:type="dxa"/>
            <w:tcBorders>
              <w:top w:val="single" w:color="auto" w:sz="4" w:space="0"/>
              <w:left w:val="single" w:color="auto" w:sz="4" w:space="0"/>
              <w:bottom w:val="single" w:color="auto" w:sz="4" w:space="0"/>
              <w:right w:val="single" w:color="auto" w:sz="4" w:space="0"/>
              <w:tl2br w:val="nil"/>
              <w:tr2bl w:val="nil"/>
            </w:tcBorders>
            <w:noWrap w:val="0"/>
            <w:vAlign w:val="top"/>
          </w:tcPr>
          <w:p w14:paraId="5E91419F">
            <w:pPr>
              <w:pStyle w:val="4"/>
              <w:spacing w:beforeLines="0" w:afterLines="0"/>
              <w:rPr>
                <w:rFonts w:hint="default"/>
                <w:sz w:val="24"/>
                <w:szCs w:val="24"/>
              </w:rPr>
            </w:pPr>
          </w:p>
        </w:tc>
        <w:tc>
          <w:tcPr>
            <w:tcW w:w="984" w:type="dxa"/>
            <w:tcBorders>
              <w:top w:val="single" w:color="auto" w:sz="4" w:space="0"/>
              <w:left w:val="single" w:color="auto" w:sz="4" w:space="0"/>
              <w:bottom w:val="single" w:color="auto" w:sz="4" w:space="0"/>
              <w:right w:val="single" w:color="auto" w:sz="4" w:space="0"/>
              <w:tl2br w:val="nil"/>
              <w:tr2bl w:val="nil"/>
            </w:tcBorders>
            <w:noWrap w:val="0"/>
            <w:vAlign w:val="top"/>
          </w:tcPr>
          <w:p w14:paraId="3FB9D033">
            <w:pPr>
              <w:pStyle w:val="4"/>
              <w:spacing w:beforeLines="0" w:afterLines="0"/>
              <w:rPr>
                <w:rFonts w:hint="default"/>
                <w:sz w:val="24"/>
                <w:szCs w:val="24"/>
              </w:rPr>
            </w:pPr>
          </w:p>
        </w:tc>
        <w:tc>
          <w:tcPr>
            <w:tcW w:w="994" w:type="dxa"/>
            <w:tcBorders>
              <w:top w:val="single" w:color="auto" w:sz="4" w:space="0"/>
              <w:left w:val="single" w:color="auto" w:sz="4" w:space="0"/>
              <w:bottom w:val="single" w:color="auto" w:sz="4" w:space="0"/>
              <w:right w:val="single" w:color="auto" w:sz="4" w:space="0"/>
              <w:tl2br w:val="nil"/>
              <w:tr2bl w:val="nil"/>
            </w:tcBorders>
            <w:noWrap w:val="0"/>
            <w:vAlign w:val="top"/>
          </w:tcPr>
          <w:p w14:paraId="383C561E">
            <w:pPr>
              <w:pStyle w:val="4"/>
              <w:spacing w:beforeLines="0" w:afterLines="0"/>
              <w:rPr>
                <w:rFonts w:hint="default"/>
                <w:sz w:val="24"/>
                <w:szCs w:val="24"/>
              </w:rPr>
            </w:pPr>
          </w:p>
        </w:tc>
        <w:tc>
          <w:tcPr>
            <w:tcW w:w="701" w:type="dxa"/>
            <w:tcBorders>
              <w:top w:val="single" w:color="auto" w:sz="4" w:space="0"/>
              <w:left w:val="single" w:color="auto" w:sz="4" w:space="0"/>
              <w:bottom w:val="single" w:color="auto" w:sz="4" w:space="0"/>
              <w:right w:val="single" w:color="auto" w:sz="4" w:space="0"/>
              <w:tl2br w:val="nil"/>
              <w:tr2bl w:val="nil"/>
            </w:tcBorders>
            <w:noWrap w:val="0"/>
            <w:vAlign w:val="top"/>
          </w:tcPr>
          <w:p w14:paraId="0D7F2650">
            <w:pPr>
              <w:pStyle w:val="4"/>
              <w:spacing w:beforeLines="0" w:afterLines="0"/>
              <w:rPr>
                <w:rFonts w:hint="default"/>
                <w:sz w:val="24"/>
                <w:szCs w:val="24"/>
              </w:rPr>
            </w:pPr>
          </w:p>
        </w:tc>
        <w:tc>
          <w:tcPr>
            <w:tcW w:w="998" w:type="dxa"/>
            <w:tcBorders>
              <w:top w:val="single" w:color="auto" w:sz="4" w:space="0"/>
              <w:left w:val="single" w:color="auto" w:sz="4" w:space="0"/>
              <w:bottom w:val="single" w:color="auto" w:sz="4" w:space="0"/>
              <w:right w:val="single" w:color="auto" w:sz="4" w:space="0"/>
              <w:tl2br w:val="nil"/>
              <w:tr2bl w:val="nil"/>
            </w:tcBorders>
            <w:noWrap w:val="0"/>
            <w:vAlign w:val="top"/>
          </w:tcPr>
          <w:p w14:paraId="6255ED44">
            <w:pPr>
              <w:pStyle w:val="4"/>
              <w:spacing w:beforeLines="0" w:afterLines="0"/>
              <w:rPr>
                <w:rFonts w:hint="default"/>
                <w:sz w:val="24"/>
                <w:szCs w:val="24"/>
              </w:rPr>
            </w:pP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032490DD">
            <w:pPr>
              <w:pStyle w:val="4"/>
              <w:spacing w:beforeLines="0" w:afterLines="0"/>
              <w:rPr>
                <w:rFonts w:hint="default"/>
                <w:sz w:val="24"/>
                <w:szCs w:val="24"/>
              </w:rPr>
            </w:pPr>
          </w:p>
        </w:tc>
        <w:tc>
          <w:tcPr>
            <w:tcW w:w="680" w:type="dxa"/>
            <w:tcBorders>
              <w:top w:val="single" w:color="auto" w:sz="4" w:space="0"/>
              <w:left w:val="single" w:color="auto" w:sz="4" w:space="0"/>
              <w:bottom w:val="single" w:color="auto" w:sz="4" w:space="0"/>
              <w:right w:val="single" w:color="auto" w:sz="4" w:space="0"/>
              <w:tl2br w:val="nil"/>
              <w:tr2bl w:val="nil"/>
            </w:tcBorders>
            <w:noWrap w:val="0"/>
            <w:vAlign w:val="top"/>
          </w:tcPr>
          <w:p w14:paraId="2DFF1041">
            <w:pPr>
              <w:pStyle w:val="4"/>
              <w:spacing w:beforeLines="0" w:afterLines="0"/>
              <w:rPr>
                <w:rFonts w:hint="default"/>
                <w:sz w:val="24"/>
                <w:szCs w:val="24"/>
              </w:rPr>
            </w:pPr>
          </w:p>
        </w:tc>
      </w:tr>
    </w:tbl>
    <w:p w14:paraId="37E0D5D2">
      <w:pPr>
        <w:pStyle w:val="4"/>
        <w:spacing w:beforeLines="0" w:afterLines="0"/>
        <w:jc w:val="both"/>
        <w:rPr>
          <w:rFonts w:hint="default"/>
          <w:sz w:val="24"/>
          <w:szCs w:val="24"/>
        </w:rPr>
      </w:pPr>
    </w:p>
    <w:p w14:paraId="27420621">
      <w:pPr>
        <w:pStyle w:val="5"/>
        <w:spacing w:beforeLines="0" w:afterLines="0"/>
        <w:jc w:val="both"/>
        <w:rPr>
          <w:rFonts w:hint="default"/>
          <w:sz w:val="20"/>
          <w:szCs w:val="24"/>
        </w:rPr>
      </w:pPr>
      <w:r>
        <w:rPr>
          <w:rFonts w:hint="default"/>
          <w:sz w:val="20"/>
          <w:szCs w:val="24"/>
        </w:rPr>
        <w:t>Значение   КБМ   определено   на  основании  запроса  в  автоматизированную</w:t>
      </w:r>
    </w:p>
    <w:p w14:paraId="284E2612">
      <w:pPr>
        <w:pStyle w:val="5"/>
        <w:spacing w:beforeLines="0" w:afterLines="0"/>
        <w:jc w:val="both"/>
        <w:rPr>
          <w:rFonts w:hint="default"/>
          <w:sz w:val="20"/>
          <w:szCs w:val="24"/>
        </w:rPr>
      </w:pPr>
      <w:r>
        <w:rPr>
          <w:rFonts w:hint="default"/>
          <w:sz w:val="20"/>
          <w:szCs w:val="24"/>
        </w:rPr>
        <w:t>информационную систему страхования: ___________ ______________.</w:t>
      </w:r>
    </w:p>
    <w:p w14:paraId="340605C4">
      <w:pPr>
        <w:pStyle w:val="5"/>
        <w:spacing w:beforeLines="0" w:afterLines="0"/>
        <w:jc w:val="both"/>
        <w:rPr>
          <w:rFonts w:hint="default"/>
          <w:sz w:val="20"/>
          <w:szCs w:val="24"/>
        </w:rPr>
      </w:pPr>
      <w:r>
        <w:rPr>
          <w:rFonts w:hint="default"/>
          <w:sz w:val="20"/>
          <w:szCs w:val="24"/>
        </w:rPr>
        <w:t xml:space="preserve">                                      (номер)       (дата)</w:t>
      </w:r>
    </w:p>
    <w:p w14:paraId="124C042C">
      <w:pPr>
        <w:pStyle w:val="5"/>
        <w:spacing w:beforeLines="0" w:afterLines="0"/>
        <w:jc w:val="both"/>
        <w:rPr>
          <w:rFonts w:hint="default"/>
          <w:sz w:val="20"/>
          <w:szCs w:val="24"/>
        </w:rPr>
      </w:pPr>
    </w:p>
    <w:p w14:paraId="121E1794">
      <w:pPr>
        <w:pStyle w:val="5"/>
        <w:spacing w:beforeLines="0" w:afterLines="0"/>
        <w:jc w:val="both"/>
        <w:rPr>
          <w:rFonts w:hint="default"/>
          <w:sz w:val="20"/>
          <w:szCs w:val="24"/>
        </w:rPr>
      </w:pPr>
      <w:r>
        <w:rPr>
          <w:rFonts w:hint="default"/>
          <w:sz w:val="20"/>
          <w:szCs w:val="24"/>
        </w:rPr>
        <w:t xml:space="preserve">    Справочно:  в  целях  проверки  и  изменения  значения КБМ страхователь</w:t>
      </w:r>
    </w:p>
    <w:p w14:paraId="42EE7F70">
      <w:pPr>
        <w:pStyle w:val="5"/>
        <w:spacing w:beforeLines="0" w:afterLines="0"/>
        <w:jc w:val="both"/>
        <w:rPr>
          <w:rFonts w:hint="default"/>
          <w:sz w:val="20"/>
          <w:szCs w:val="24"/>
        </w:rPr>
      </w:pPr>
      <w:r>
        <w:rPr>
          <w:rFonts w:hint="default"/>
          <w:sz w:val="20"/>
          <w:szCs w:val="24"/>
        </w:rPr>
        <w:t>вправе  обратиться  к страховщику, заключившему с ним договор обязательного</w:t>
      </w:r>
    </w:p>
    <w:p w14:paraId="241AF258">
      <w:pPr>
        <w:pStyle w:val="5"/>
        <w:spacing w:beforeLines="0" w:afterLines="0"/>
        <w:jc w:val="both"/>
        <w:rPr>
          <w:rFonts w:hint="default"/>
          <w:sz w:val="20"/>
          <w:szCs w:val="24"/>
        </w:rPr>
      </w:pPr>
      <w:r>
        <w:rPr>
          <w:rFonts w:hint="default"/>
          <w:sz w:val="20"/>
          <w:szCs w:val="24"/>
        </w:rPr>
        <w:t>страхования  гражданской  ответственности  владельцев транспортных средств,</w:t>
      </w:r>
    </w:p>
    <w:p w14:paraId="6DB7C868">
      <w:pPr>
        <w:pStyle w:val="5"/>
        <w:spacing w:beforeLines="0" w:afterLines="0"/>
        <w:jc w:val="both"/>
        <w:rPr>
          <w:rFonts w:hint="default"/>
          <w:sz w:val="20"/>
          <w:szCs w:val="24"/>
        </w:rPr>
      </w:pPr>
      <w:r>
        <w:rPr>
          <w:rFonts w:hint="default"/>
          <w:sz w:val="20"/>
          <w:szCs w:val="24"/>
        </w:rPr>
        <w:t>или  к  оператору  автоматизированной  информационной  системы страхования,</w:t>
      </w:r>
    </w:p>
    <w:p w14:paraId="2A2B7E1D">
      <w:pPr>
        <w:pStyle w:val="5"/>
        <w:spacing w:beforeLines="0" w:afterLines="0"/>
        <w:jc w:val="both"/>
        <w:rPr>
          <w:rFonts w:hint="default"/>
          <w:sz w:val="20"/>
          <w:szCs w:val="24"/>
        </w:rPr>
      </w:pPr>
      <w:r>
        <w:rPr>
          <w:rFonts w:hint="default"/>
          <w:sz w:val="20"/>
          <w:szCs w:val="24"/>
        </w:rPr>
        <w:t xml:space="preserve">созданной  в  соответствии  с </w:t>
      </w:r>
      <w:r>
        <w:rPr>
          <w:rFonts w:hint="default"/>
          <w:sz w:val="20"/>
          <w:szCs w:val="24"/>
        </w:rPr>
        <w:fldChar w:fldCharType="begin"/>
      </w:r>
      <w:r>
        <w:rPr>
          <w:rFonts w:hint="default"/>
          <w:sz w:val="20"/>
          <w:szCs w:val="24"/>
        </w:rPr>
        <w:instrText xml:space="preserve">HYPERLINK https://login.consultant.ru/link/?req=doc&amp;base=LAW&amp;n=473165&amp;date=22.10.2024&amp;dst=1739&amp;field=134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главой IV.2</w:t>
      </w:r>
      <w:r>
        <w:rPr>
          <w:rFonts w:hint="default"/>
          <w:color w:val="0000FF"/>
          <w:sz w:val="20"/>
          <w:szCs w:val="24"/>
        </w:rPr>
        <w:fldChar w:fldCharType="end"/>
      </w:r>
      <w:r>
        <w:rPr>
          <w:rFonts w:hint="default"/>
          <w:sz w:val="20"/>
          <w:szCs w:val="24"/>
        </w:rPr>
        <w:t xml:space="preserve"> Закона Российской Федерации от 27</w:t>
      </w:r>
    </w:p>
    <w:p w14:paraId="6D5D2334">
      <w:pPr>
        <w:pStyle w:val="5"/>
        <w:spacing w:beforeLines="0" w:afterLines="0"/>
        <w:jc w:val="both"/>
        <w:rPr>
          <w:rFonts w:hint="default"/>
          <w:sz w:val="20"/>
          <w:szCs w:val="24"/>
        </w:rPr>
      </w:pPr>
      <w:r>
        <w:rPr>
          <w:rFonts w:hint="default"/>
          <w:sz w:val="20"/>
          <w:szCs w:val="24"/>
        </w:rPr>
        <w:t>ноября  1992  года  N  4015-I  "Об организации страхового дела в Российской</w:t>
      </w:r>
    </w:p>
    <w:p w14:paraId="6A9D641D">
      <w:pPr>
        <w:pStyle w:val="5"/>
        <w:spacing w:beforeLines="0" w:afterLines="0"/>
        <w:jc w:val="both"/>
        <w:rPr>
          <w:rFonts w:hint="default"/>
          <w:sz w:val="20"/>
          <w:szCs w:val="24"/>
        </w:rPr>
      </w:pPr>
      <w:r>
        <w:rPr>
          <w:rFonts w:hint="default"/>
          <w:sz w:val="20"/>
          <w:szCs w:val="24"/>
        </w:rPr>
        <w:t>Федерации" (АО "НСИС").</w:t>
      </w:r>
    </w:p>
    <w:p w14:paraId="3D05AD4F">
      <w:pPr>
        <w:pStyle w:val="5"/>
        <w:spacing w:beforeLines="0" w:afterLines="0"/>
        <w:jc w:val="both"/>
        <w:rPr>
          <w:rFonts w:hint="default"/>
          <w:sz w:val="20"/>
          <w:szCs w:val="24"/>
        </w:rPr>
      </w:pPr>
    </w:p>
    <w:p w14:paraId="25E41532">
      <w:pPr>
        <w:pStyle w:val="5"/>
        <w:spacing w:beforeLines="0" w:afterLines="0"/>
        <w:jc w:val="both"/>
        <w:rPr>
          <w:rFonts w:hint="default"/>
          <w:sz w:val="20"/>
          <w:szCs w:val="24"/>
        </w:rPr>
      </w:pPr>
      <w:r>
        <w:rPr>
          <w:rFonts w:hint="default"/>
          <w:sz w:val="20"/>
          <w:szCs w:val="24"/>
        </w:rPr>
        <w:t>7.   Дополнительная   информация   о   договоре  обязательного  страхования</w:t>
      </w:r>
    </w:p>
    <w:p w14:paraId="23EB8686">
      <w:pPr>
        <w:pStyle w:val="5"/>
        <w:spacing w:beforeLines="0" w:afterLines="0"/>
        <w:jc w:val="both"/>
        <w:rPr>
          <w:rFonts w:hint="default"/>
          <w:sz w:val="20"/>
          <w:szCs w:val="24"/>
        </w:rPr>
      </w:pPr>
      <w:r>
        <w:rPr>
          <w:rFonts w:hint="default"/>
          <w:sz w:val="20"/>
          <w:szCs w:val="24"/>
        </w:rPr>
        <w:t>гражданской ответственности владельцев транспортных средств: ______________</w:t>
      </w:r>
    </w:p>
    <w:p w14:paraId="371BDF6F">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36FF8EC2">
      <w:pPr>
        <w:pStyle w:val="4"/>
        <w:spacing w:beforeLines="0" w:afterLines="0"/>
        <w:jc w:val="both"/>
        <w:rPr>
          <w:rFonts w:hint="default"/>
          <w:sz w:val="24"/>
          <w:szCs w:val="24"/>
        </w:rPr>
      </w:pPr>
    </w:p>
    <w:p w14:paraId="24BAE82E">
      <w:pPr>
        <w:spacing w:beforeLines="0" w:afterLines="0"/>
        <w:jc w:val="left"/>
        <w:rPr>
          <w:rFonts w:hint="default" w:ascii="Times New Roman" w:hAnsi="Times New Roman" w:eastAsia="Times New Roman"/>
          <w:sz w:val="24"/>
          <w:szCs w:val="24"/>
        </w:rPr>
        <w:sectPr>
          <w:headerReference r:id="rId3" w:type="default"/>
          <w:footerReference r:id="rId4" w:type="default"/>
          <w:pgSz w:w="11906" w:h="16838"/>
          <w:pgMar w:top="1440" w:right="566" w:bottom="1440" w:left="1133" w:header="0" w:footer="0" w:gutter="0"/>
          <w:lnNumType w:countBy="0" w:distance="360"/>
          <w:cols w:space="720" w:num="1"/>
        </w:sect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4470"/>
        <w:gridCol w:w="340"/>
        <w:gridCol w:w="1460"/>
        <w:gridCol w:w="340"/>
        <w:gridCol w:w="340"/>
        <w:gridCol w:w="3070"/>
      </w:tblGrid>
      <w:tr w14:paraId="2E09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70" w:type="dxa"/>
            <w:tcBorders>
              <w:tl2br w:val="nil"/>
              <w:tr2bl w:val="nil"/>
            </w:tcBorders>
            <w:noWrap w:val="0"/>
            <w:vAlign w:val="bottom"/>
          </w:tcPr>
          <w:p w14:paraId="4AD47621">
            <w:pPr>
              <w:pStyle w:val="4"/>
              <w:spacing w:beforeLines="0" w:afterLines="0"/>
              <w:jc w:val="both"/>
              <w:rPr>
                <w:rFonts w:hint="default"/>
                <w:sz w:val="24"/>
                <w:szCs w:val="24"/>
              </w:rPr>
            </w:pPr>
            <w:r>
              <w:rPr>
                <w:rFonts w:hint="default"/>
                <w:sz w:val="24"/>
                <w:szCs w:val="24"/>
              </w:rPr>
              <w:t>Страховщик/представитель страховщика:</w:t>
            </w:r>
          </w:p>
        </w:tc>
        <w:tc>
          <w:tcPr>
            <w:tcW w:w="340" w:type="dxa"/>
            <w:tcBorders>
              <w:tl2br w:val="nil"/>
              <w:tr2bl w:val="nil"/>
            </w:tcBorders>
            <w:noWrap w:val="0"/>
            <w:vAlign w:val="top"/>
          </w:tcPr>
          <w:p w14:paraId="5C0966D7">
            <w:pPr>
              <w:pStyle w:val="4"/>
              <w:spacing w:beforeLines="0" w:afterLines="0"/>
              <w:rPr>
                <w:rFonts w:hint="default"/>
                <w:sz w:val="24"/>
                <w:szCs w:val="24"/>
              </w:rPr>
            </w:pPr>
          </w:p>
        </w:tc>
        <w:tc>
          <w:tcPr>
            <w:tcW w:w="1460" w:type="dxa"/>
            <w:tcBorders>
              <w:bottom w:val="single" w:color="auto" w:sz="4" w:space="0"/>
              <w:tl2br w:val="nil"/>
              <w:tr2bl w:val="nil"/>
            </w:tcBorders>
            <w:noWrap w:val="0"/>
            <w:vAlign w:val="top"/>
          </w:tcPr>
          <w:p w14:paraId="198DD2CF">
            <w:pPr>
              <w:pStyle w:val="4"/>
              <w:spacing w:beforeLines="0" w:afterLines="0"/>
              <w:rPr>
                <w:rFonts w:hint="default"/>
                <w:sz w:val="24"/>
                <w:szCs w:val="24"/>
              </w:rPr>
            </w:pPr>
          </w:p>
        </w:tc>
        <w:tc>
          <w:tcPr>
            <w:tcW w:w="340" w:type="dxa"/>
            <w:tcBorders>
              <w:tl2br w:val="nil"/>
              <w:tr2bl w:val="nil"/>
            </w:tcBorders>
            <w:noWrap w:val="0"/>
            <w:vAlign w:val="bottom"/>
          </w:tcPr>
          <w:p w14:paraId="17BD35EF">
            <w:pPr>
              <w:pStyle w:val="4"/>
              <w:spacing w:beforeLines="0" w:afterLines="0"/>
              <w:jc w:val="right"/>
              <w:rPr>
                <w:rFonts w:hint="default"/>
                <w:sz w:val="24"/>
                <w:szCs w:val="24"/>
              </w:rPr>
            </w:pPr>
            <w:r>
              <w:rPr>
                <w:rFonts w:hint="default"/>
                <w:sz w:val="24"/>
                <w:szCs w:val="24"/>
              </w:rPr>
              <w:t>(</w:t>
            </w:r>
          </w:p>
        </w:tc>
        <w:tc>
          <w:tcPr>
            <w:tcW w:w="3410" w:type="dxa"/>
            <w:gridSpan w:val="2"/>
            <w:tcBorders>
              <w:bottom w:val="single" w:color="auto" w:sz="4" w:space="0"/>
              <w:tl2br w:val="nil"/>
              <w:tr2bl w:val="nil"/>
            </w:tcBorders>
            <w:noWrap w:val="0"/>
            <w:vAlign w:val="top"/>
          </w:tcPr>
          <w:p w14:paraId="6C7E40B2">
            <w:pPr>
              <w:pStyle w:val="4"/>
              <w:spacing w:beforeLines="0" w:afterLines="0"/>
              <w:rPr>
                <w:rFonts w:hint="default"/>
                <w:sz w:val="24"/>
                <w:szCs w:val="24"/>
              </w:rPr>
            </w:pPr>
            <w:r>
              <w:rPr>
                <w:rFonts w:hint="default"/>
                <w:sz w:val="24"/>
                <w:szCs w:val="24"/>
              </w:rPr>
              <w:t>)</w:t>
            </w:r>
          </w:p>
        </w:tc>
      </w:tr>
      <w:tr w14:paraId="279F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4470" w:type="dxa"/>
            <w:tcBorders>
              <w:tl2br w:val="nil"/>
              <w:tr2bl w:val="nil"/>
            </w:tcBorders>
            <w:noWrap w:val="0"/>
            <w:vAlign w:val="top"/>
          </w:tcPr>
          <w:p w14:paraId="51D2C869">
            <w:pPr>
              <w:pStyle w:val="4"/>
              <w:spacing w:beforeLines="0" w:afterLines="0"/>
              <w:rPr>
                <w:rFonts w:hint="default"/>
                <w:sz w:val="24"/>
                <w:szCs w:val="24"/>
              </w:rPr>
            </w:pPr>
          </w:p>
        </w:tc>
        <w:tc>
          <w:tcPr>
            <w:tcW w:w="340" w:type="dxa"/>
            <w:tcBorders>
              <w:tl2br w:val="nil"/>
              <w:tr2bl w:val="nil"/>
            </w:tcBorders>
            <w:noWrap w:val="0"/>
            <w:vAlign w:val="top"/>
          </w:tcPr>
          <w:p w14:paraId="4AC05B1A">
            <w:pPr>
              <w:pStyle w:val="4"/>
              <w:spacing w:beforeLines="0" w:afterLines="0"/>
              <w:rPr>
                <w:rFonts w:hint="default"/>
                <w:sz w:val="24"/>
                <w:szCs w:val="24"/>
              </w:rPr>
            </w:pPr>
          </w:p>
        </w:tc>
        <w:tc>
          <w:tcPr>
            <w:tcW w:w="1460" w:type="dxa"/>
            <w:tcBorders>
              <w:top w:val="single" w:color="auto" w:sz="4" w:space="0"/>
              <w:tl2br w:val="nil"/>
              <w:tr2bl w:val="nil"/>
            </w:tcBorders>
            <w:noWrap w:val="0"/>
            <w:vAlign w:val="top"/>
          </w:tcPr>
          <w:p w14:paraId="421B231F">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3B1791A3">
            <w:pPr>
              <w:pStyle w:val="4"/>
              <w:spacing w:beforeLines="0" w:afterLines="0"/>
              <w:rPr>
                <w:rFonts w:hint="default"/>
                <w:sz w:val="24"/>
                <w:szCs w:val="24"/>
              </w:rPr>
            </w:pPr>
          </w:p>
        </w:tc>
        <w:tc>
          <w:tcPr>
            <w:tcW w:w="3410" w:type="dxa"/>
            <w:gridSpan w:val="2"/>
            <w:tcBorders>
              <w:top w:val="single" w:color="auto" w:sz="4" w:space="0"/>
              <w:tl2br w:val="nil"/>
              <w:tr2bl w:val="nil"/>
            </w:tcBorders>
            <w:noWrap w:val="0"/>
            <w:vAlign w:val="top"/>
          </w:tcPr>
          <w:p w14:paraId="70C71D51">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Par1077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tc>
      </w:tr>
      <w:tr w14:paraId="3156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3070" w:type="dxa"/>
        </w:trPr>
        <w:tc>
          <w:tcPr>
            <w:tcW w:w="4470" w:type="dxa"/>
            <w:tcBorders>
              <w:tl2br w:val="nil"/>
              <w:tr2bl w:val="nil"/>
            </w:tcBorders>
            <w:noWrap w:val="0"/>
            <w:vAlign w:val="top"/>
          </w:tcPr>
          <w:p w14:paraId="13DECCE8">
            <w:pPr>
              <w:pStyle w:val="4"/>
              <w:spacing w:beforeLines="0" w:afterLines="0"/>
              <w:rPr>
                <w:rFonts w:hint="default"/>
                <w:sz w:val="24"/>
                <w:szCs w:val="24"/>
              </w:rPr>
            </w:pPr>
          </w:p>
        </w:tc>
        <w:tc>
          <w:tcPr>
            <w:tcW w:w="2480" w:type="dxa"/>
            <w:gridSpan w:val="4"/>
            <w:tcBorders>
              <w:tl2br w:val="nil"/>
              <w:tr2bl w:val="nil"/>
            </w:tcBorders>
            <w:noWrap w:val="0"/>
            <w:vAlign w:val="top"/>
          </w:tcPr>
          <w:p w14:paraId="38D447D8">
            <w:pPr>
              <w:pStyle w:val="4"/>
              <w:spacing w:beforeLines="0" w:afterLines="0"/>
              <w:jc w:val="center"/>
              <w:rPr>
                <w:rFonts w:hint="default"/>
                <w:sz w:val="24"/>
                <w:szCs w:val="24"/>
              </w:rPr>
            </w:pPr>
            <w:r>
              <w:rPr>
                <w:rFonts w:hint="default"/>
                <w:sz w:val="24"/>
                <w:szCs w:val="24"/>
              </w:rPr>
              <w:t>"__" ______________ 20__ г.</w:t>
            </w:r>
          </w:p>
        </w:tc>
      </w:tr>
    </w:tbl>
    <w:p w14:paraId="49488EA6">
      <w:pPr>
        <w:spacing w:beforeLines="0" w:afterLines="0"/>
        <w:jc w:val="left"/>
        <w:rPr>
          <w:rFonts w:hint="default" w:ascii="Times New Roman" w:hAnsi="Times New Roman" w:eastAsia="Times New Roman"/>
          <w:sz w:val="24"/>
          <w:szCs w:val="24"/>
        </w:rPr>
        <w:sectPr>
          <w:headerReference r:id="rId5" w:type="default"/>
          <w:footerReference r:id="rId6" w:type="default"/>
          <w:pgSz w:w="16838" w:h="11906" w:orient="landscape"/>
          <w:pgMar w:top="1133" w:right="1440" w:bottom="566" w:left="1440" w:header="0" w:footer="0" w:gutter="0"/>
          <w:lnNumType w:countBy="0" w:distance="360"/>
          <w:cols w:space="720" w:num="1"/>
        </w:sectPr>
      </w:pPr>
    </w:p>
    <w:p w14:paraId="1568477B">
      <w:pPr>
        <w:pStyle w:val="4"/>
        <w:spacing w:beforeLines="0" w:afterLines="0"/>
        <w:jc w:val="both"/>
        <w:rPr>
          <w:rFonts w:hint="default"/>
          <w:sz w:val="24"/>
          <w:szCs w:val="24"/>
        </w:rPr>
      </w:pPr>
    </w:p>
    <w:p w14:paraId="35DF901B">
      <w:pPr>
        <w:pStyle w:val="4"/>
        <w:spacing w:beforeLines="0" w:afterLines="0"/>
        <w:ind w:firstLine="540"/>
        <w:jc w:val="both"/>
        <w:rPr>
          <w:rFonts w:hint="default"/>
          <w:sz w:val="24"/>
          <w:szCs w:val="24"/>
        </w:rPr>
      </w:pPr>
      <w:r>
        <w:rPr>
          <w:rFonts w:hint="default"/>
          <w:sz w:val="24"/>
          <w:szCs w:val="24"/>
        </w:rPr>
        <w:t>--------------------------------</w:t>
      </w:r>
    </w:p>
    <w:p w14:paraId="6AB78680">
      <w:pPr>
        <w:pStyle w:val="4"/>
        <w:spacing w:before="240" w:beforeLines="0" w:afterLines="0"/>
        <w:ind w:firstLine="540"/>
        <w:jc w:val="both"/>
        <w:rPr>
          <w:rFonts w:hint="default"/>
          <w:sz w:val="24"/>
          <w:szCs w:val="24"/>
        </w:rPr>
      </w:pPr>
      <w:bookmarkStart w:id="104" w:name="Par1077"/>
      <w:bookmarkEnd w:id="104"/>
      <w:r>
        <w:rPr>
          <w:rFonts w:hint="default"/>
          <w:sz w:val="24"/>
          <w:szCs w:val="24"/>
        </w:rPr>
        <w:t>&lt;1&gt; Отчество указывается при наличии.</w:t>
      </w:r>
    </w:p>
    <w:p w14:paraId="09183EF9">
      <w:pPr>
        <w:pStyle w:val="4"/>
        <w:spacing w:before="240" w:beforeLines="0" w:afterLines="0"/>
        <w:ind w:firstLine="540"/>
        <w:jc w:val="both"/>
        <w:rPr>
          <w:rFonts w:hint="default"/>
          <w:sz w:val="24"/>
          <w:szCs w:val="24"/>
        </w:rPr>
      </w:pPr>
      <w:bookmarkStart w:id="105" w:name="Par1078"/>
      <w:bookmarkEnd w:id="105"/>
      <w:r>
        <w:rPr>
          <w:rFonts w:hint="default"/>
          <w:sz w:val="24"/>
          <w:szCs w:val="24"/>
        </w:rPr>
        <w:t xml:space="preserve">&lt;2&gt; </w:t>
      </w:r>
      <w:r>
        <w:rPr>
          <w:rFonts w:hint="default"/>
          <w:sz w:val="24"/>
          <w:szCs w:val="24"/>
        </w:rPr>
        <w:fldChar w:fldCharType="begin"/>
      </w:r>
      <w:r>
        <w:rPr>
          <w:rFonts w:hint="default"/>
          <w:sz w:val="24"/>
          <w:szCs w:val="24"/>
        </w:rPr>
        <w:instrText xml:space="preserve">HYPERLINK https://login.consultant.ru/link/?req=doc&amp;base=LAW&amp;n=473194&amp;date=22.10.2024&amp;dst=839&amp;field=134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Абзац первый пункта 1 статьи 9</w:t>
      </w:r>
      <w:r>
        <w:rPr>
          <w:rFonts w:hint="default"/>
          <w:color w:val="0000FF"/>
          <w:sz w:val="24"/>
          <w:szCs w:val="24"/>
        </w:rPr>
        <w:fldChar w:fldCharType="end"/>
      </w:r>
      <w:r>
        <w:rPr>
          <w:rFonts w:hint="default"/>
          <w:sz w:val="24"/>
          <w:szCs w:val="24"/>
        </w:rPr>
        <w:t xml:space="preserve"> Федерального закона N 40-ФЗ.</w:t>
      </w:r>
    </w:p>
    <w:p w14:paraId="1DEA77DE">
      <w:pPr>
        <w:pStyle w:val="4"/>
        <w:spacing w:beforeLines="0" w:afterLines="0"/>
        <w:jc w:val="both"/>
        <w:rPr>
          <w:rFonts w:hint="default"/>
          <w:sz w:val="24"/>
          <w:szCs w:val="24"/>
        </w:rPr>
      </w:pPr>
    </w:p>
    <w:p w14:paraId="0EB06BFA">
      <w:pPr>
        <w:pStyle w:val="4"/>
        <w:spacing w:beforeLines="0" w:afterLines="0"/>
        <w:jc w:val="both"/>
        <w:rPr>
          <w:rFonts w:hint="default"/>
          <w:sz w:val="24"/>
          <w:szCs w:val="24"/>
        </w:rPr>
      </w:pPr>
    </w:p>
    <w:p w14:paraId="68502342">
      <w:pPr>
        <w:pStyle w:val="4"/>
        <w:spacing w:beforeLines="0" w:afterLines="0"/>
        <w:jc w:val="both"/>
        <w:rPr>
          <w:rFonts w:hint="default"/>
          <w:sz w:val="24"/>
          <w:szCs w:val="24"/>
        </w:rPr>
      </w:pPr>
    </w:p>
    <w:p w14:paraId="40C297D8">
      <w:pPr>
        <w:pStyle w:val="4"/>
        <w:spacing w:beforeLines="0" w:afterLines="0"/>
        <w:jc w:val="both"/>
        <w:rPr>
          <w:rFonts w:hint="default"/>
          <w:sz w:val="24"/>
          <w:szCs w:val="24"/>
        </w:rPr>
      </w:pPr>
    </w:p>
    <w:p w14:paraId="1CBCFCD7">
      <w:pPr>
        <w:pStyle w:val="4"/>
        <w:spacing w:beforeLines="0" w:afterLines="0"/>
        <w:jc w:val="both"/>
        <w:rPr>
          <w:rFonts w:hint="default"/>
          <w:sz w:val="24"/>
          <w:szCs w:val="24"/>
        </w:rPr>
      </w:pPr>
    </w:p>
    <w:p w14:paraId="7C18926C">
      <w:pPr>
        <w:pStyle w:val="4"/>
        <w:spacing w:beforeLines="0" w:afterLines="0"/>
        <w:jc w:val="right"/>
        <w:outlineLvl w:val="0"/>
        <w:rPr>
          <w:rFonts w:hint="default"/>
          <w:sz w:val="24"/>
          <w:szCs w:val="24"/>
        </w:rPr>
      </w:pPr>
      <w:r>
        <w:rPr>
          <w:rFonts w:hint="default"/>
          <w:sz w:val="24"/>
          <w:szCs w:val="24"/>
        </w:rPr>
        <w:t>Приложение 3</w:t>
      </w:r>
    </w:p>
    <w:p w14:paraId="07A2AAF5">
      <w:pPr>
        <w:pStyle w:val="4"/>
        <w:spacing w:beforeLines="0" w:afterLines="0"/>
        <w:jc w:val="right"/>
        <w:rPr>
          <w:rFonts w:hint="default"/>
          <w:sz w:val="24"/>
          <w:szCs w:val="24"/>
        </w:rPr>
      </w:pPr>
      <w:r>
        <w:rPr>
          <w:rFonts w:hint="default"/>
          <w:sz w:val="24"/>
          <w:szCs w:val="24"/>
        </w:rPr>
        <w:t>к Положению Банка России</w:t>
      </w:r>
    </w:p>
    <w:p w14:paraId="0519BC88">
      <w:pPr>
        <w:pStyle w:val="4"/>
        <w:spacing w:beforeLines="0" w:afterLines="0"/>
        <w:jc w:val="right"/>
        <w:rPr>
          <w:rFonts w:hint="default"/>
          <w:sz w:val="24"/>
          <w:szCs w:val="24"/>
        </w:rPr>
      </w:pPr>
      <w:r>
        <w:rPr>
          <w:rFonts w:hint="default"/>
          <w:sz w:val="24"/>
          <w:szCs w:val="24"/>
        </w:rPr>
        <w:t>от 1 апреля 2024 года N 837-П</w:t>
      </w:r>
    </w:p>
    <w:p w14:paraId="4C0F3CC8">
      <w:pPr>
        <w:pStyle w:val="4"/>
        <w:spacing w:beforeLines="0" w:afterLines="0"/>
        <w:jc w:val="right"/>
        <w:rPr>
          <w:rFonts w:hint="default"/>
          <w:sz w:val="24"/>
          <w:szCs w:val="24"/>
        </w:rPr>
      </w:pPr>
      <w:r>
        <w:rPr>
          <w:rFonts w:hint="default"/>
          <w:sz w:val="24"/>
          <w:szCs w:val="24"/>
        </w:rPr>
        <w:t>"О правилах обязательного страхования</w:t>
      </w:r>
    </w:p>
    <w:p w14:paraId="2861F440">
      <w:pPr>
        <w:pStyle w:val="4"/>
        <w:spacing w:beforeLines="0" w:afterLines="0"/>
        <w:jc w:val="right"/>
        <w:rPr>
          <w:rFonts w:hint="default"/>
          <w:sz w:val="24"/>
          <w:szCs w:val="24"/>
        </w:rPr>
      </w:pPr>
      <w:r>
        <w:rPr>
          <w:rFonts w:hint="default"/>
          <w:sz w:val="24"/>
          <w:szCs w:val="24"/>
        </w:rPr>
        <w:t>гражданской ответственности</w:t>
      </w:r>
    </w:p>
    <w:p w14:paraId="51E54AF1">
      <w:pPr>
        <w:pStyle w:val="4"/>
        <w:spacing w:beforeLines="0" w:afterLines="0"/>
        <w:jc w:val="right"/>
        <w:rPr>
          <w:rFonts w:hint="default"/>
          <w:sz w:val="24"/>
          <w:szCs w:val="24"/>
        </w:rPr>
      </w:pPr>
      <w:r>
        <w:rPr>
          <w:rFonts w:hint="default"/>
          <w:sz w:val="24"/>
          <w:szCs w:val="24"/>
        </w:rPr>
        <w:t>владельцев транспортных средств"</w:t>
      </w:r>
    </w:p>
    <w:p w14:paraId="49C09424">
      <w:pPr>
        <w:pStyle w:val="4"/>
        <w:spacing w:beforeLines="0" w:afterLines="0"/>
        <w:jc w:val="both"/>
        <w:rPr>
          <w:rFonts w:hint="default"/>
          <w:sz w:val="24"/>
          <w:szCs w:val="24"/>
        </w:rPr>
      </w:pPr>
    </w:p>
    <w:p w14:paraId="5B8CF0CE">
      <w:pPr>
        <w:pStyle w:val="4"/>
        <w:spacing w:beforeLines="0" w:afterLines="0"/>
        <w:jc w:val="right"/>
        <w:rPr>
          <w:rFonts w:hint="default"/>
          <w:sz w:val="24"/>
          <w:szCs w:val="24"/>
        </w:rPr>
      </w:pPr>
      <w:r>
        <w:rPr>
          <w:rFonts w:hint="default"/>
          <w:sz w:val="24"/>
          <w:szCs w:val="24"/>
        </w:rPr>
        <w:t>(Форма)</w:t>
      </w:r>
    </w:p>
    <w:p w14:paraId="0832EC57">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742"/>
      </w:tblGrid>
      <w:tr w14:paraId="126C2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42" w:type="dxa"/>
            <w:tcBorders>
              <w:top w:val="single" w:color="auto" w:sz="4" w:space="0"/>
              <w:left w:val="single" w:color="auto" w:sz="4" w:space="0"/>
              <w:right w:val="single" w:color="auto" w:sz="4" w:space="0"/>
              <w:tl2br w:val="nil"/>
              <w:tr2bl w:val="nil"/>
            </w:tcBorders>
            <w:noWrap w:val="0"/>
            <w:vAlign w:val="top"/>
          </w:tcPr>
          <w:p w14:paraId="208B4AB0">
            <w:pPr>
              <w:pStyle w:val="4"/>
              <w:spacing w:beforeLines="0" w:afterLines="0"/>
              <w:rPr>
                <w:rFonts w:hint="default"/>
                <w:sz w:val="24"/>
                <w:szCs w:val="24"/>
              </w:rPr>
            </w:pPr>
          </w:p>
        </w:tc>
      </w:tr>
      <w:tr w14:paraId="2C77B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42" w:type="dxa"/>
            <w:tcBorders>
              <w:left w:val="single" w:color="auto" w:sz="4" w:space="0"/>
              <w:right w:val="single" w:color="auto" w:sz="4" w:space="0"/>
              <w:tl2br w:val="nil"/>
              <w:tr2bl w:val="nil"/>
            </w:tcBorders>
            <w:noWrap w:val="0"/>
            <w:vAlign w:val="top"/>
          </w:tcPr>
          <w:p w14:paraId="05F8EBA2">
            <w:pPr>
              <w:pStyle w:val="4"/>
              <w:spacing w:beforeLines="0" w:afterLines="0"/>
              <w:jc w:val="center"/>
              <w:rPr>
                <w:rFonts w:hint="default"/>
                <w:sz w:val="24"/>
                <w:szCs w:val="24"/>
              </w:rPr>
            </w:pPr>
            <w:r>
              <w:rPr>
                <w:rFonts w:hint="default"/>
                <w:sz w:val="24"/>
                <w:szCs w:val="24"/>
              </w:rPr>
              <w:t>QR-код</w:t>
            </w:r>
          </w:p>
        </w:tc>
      </w:tr>
      <w:tr w14:paraId="77A68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42" w:type="dxa"/>
            <w:tcBorders>
              <w:left w:val="single" w:color="auto" w:sz="4" w:space="0"/>
              <w:bottom w:val="single" w:color="auto" w:sz="4" w:space="0"/>
              <w:right w:val="single" w:color="auto" w:sz="4" w:space="0"/>
              <w:tl2br w:val="nil"/>
              <w:tr2bl w:val="nil"/>
            </w:tcBorders>
            <w:noWrap w:val="0"/>
            <w:vAlign w:val="top"/>
          </w:tcPr>
          <w:p w14:paraId="376260E6">
            <w:pPr>
              <w:pStyle w:val="4"/>
              <w:spacing w:beforeLines="0" w:afterLines="0"/>
              <w:rPr>
                <w:rFonts w:hint="default"/>
                <w:sz w:val="24"/>
                <w:szCs w:val="24"/>
              </w:rPr>
            </w:pPr>
          </w:p>
        </w:tc>
      </w:tr>
      <w:tr w14:paraId="0571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742" w:type="dxa"/>
            <w:tcBorders>
              <w:top w:val="single" w:color="auto" w:sz="4" w:space="0"/>
              <w:tl2br w:val="nil"/>
              <w:tr2bl w:val="nil"/>
            </w:tcBorders>
            <w:noWrap w:val="0"/>
            <w:vAlign w:val="top"/>
          </w:tcPr>
          <w:p w14:paraId="55494A73">
            <w:pPr>
              <w:pStyle w:val="4"/>
              <w:spacing w:beforeLines="0" w:afterLines="0"/>
              <w:jc w:val="center"/>
              <w:rPr>
                <w:rFonts w:hint="default"/>
                <w:sz w:val="24"/>
                <w:szCs w:val="24"/>
              </w:rPr>
            </w:pPr>
            <w:r>
              <w:rPr>
                <w:rFonts w:hint="default"/>
                <w:sz w:val="24"/>
                <w:szCs w:val="24"/>
              </w:rPr>
              <w:t>(штриховой код должен содержать сведения для прямого доступа на одностраничный веб-ресурс</w:t>
            </w:r>
          </w:p>
          <w:p w14:paraId="3A9211D7">
            <w:pPr>
              <w:pStyle w:val="4"/>
              <w:spacing w:beforeLines="0" w:afterLines="0"/>
              <w:jc w:val="center"/>
              <w:rPr>
                <w:rFonts w:hint="default"/>
                <w:sz w:val="24"/>
                <w:szCs w:val="24"/>
              </w:rPr>
            </w:pPr>
            <w:r>
              <w:rPr>
                <w:rFonts w:hint="default"/>
                <w:sz w:val="24"/>
                <w:szCs w:val="24"/>
              </w:rPr>
              <w:fldChar w:fldCharType="begin"/>
            </w:r>
            <w:r>
              <w:rPr>
                <w:rFonts w:hint="default"/>
                <w:sz w:val="24"/>
                <w:szCs w:val="24"/>
              </w:rPr>
              <w:instrText xml:space="preserve">HYPERLINK https://gosuslugi.ru/landing/auto </w:instrText>
            </w:r>
            <w:r>
              <w:rPr>
                <w:rFonts w:hint="default"/>
                <w:sz w:val="24"/>
                <w:szCs w:val="24"/>
              </w:rPr>
              <w:fldChar w:fldCharType="separate"/>
            </w:r>
            <w:r>
              <w:rPr>
                <w:rFonts w:hint="default"/>
                <w:color w:val="0000FF"/>
                <w:sz w:val="24"/>
                <w:szCs w:val="24"/>
              </w:rPr>
              <w:t>https://gosuslugi.ru/landing/auto</w:t>
            </w:r>
            <w:r>
              <w:rPr>
                <w:rFonts w:hint="default"/>
                <w:color w:val="0000FF"/>
                <w:sz w:val="24"/>
                <w:szCs w:val="24"/>
              </w:rPr>
              <w:fldChar w:fldCharType="end"/>
            </w:r>
            <w:r>
              <w:rPr>
                <w:rFonts w:hint="default"/>
                <w:sz w:val="24"/>
                <w:szCs w:val="24"/>
              </w:rPr>
              <w:t>)</w:t>
            </w:r>
          </w:p>
        </w:tc>
      </w:tr>
    </w:tbl>
    <w:p w14:paraId="2CDD7060">
      <w:pPr>
        <w:pStyle w:val="4"/>
        <w:spacing w:beforeLines="0" w:afterLines="0"/>
        <w:jc w:val="both"/>
        <w:rPr>
          <w:rFonts w:hint="default"/>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921"/>
        <w:gridCol w:w="113"/>
      </w:tblGrid>
      <w:tr w14:paraId="08DE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14:paraId="12A12FCA">
            <w:pPr>
              <w:pStyle w:val="4"/>
              <w:spacing w:beforeLines="0" w:afterLines="0"/>
              <w:jc w:val="both"/>
              <w:rPr>
                <w:rFonts w:hint="default"/>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14:paraId="53DE10C0">
            <w:pPr>
              <w:pStyle w:val="4"/>
              <w:spacing w:beforeLines="0" w:afterLines="0"/>
              <w:jc w:val="both"/>
              <w:rPr>
                <w:rFonts w:hint="default"/>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14:paraId="2E516757">
            <w:pPr>
              <w:pStyle w:val="4"/>
              <w:spacing w:beforeLines="0" w:afterLines="0"/>
              <w:jc w:val="both"/>
              <w:rPr>
                <w:rFonts w:hint="default"/>
                <w:color w:val="392C69"/>
                <w:sz w:val="24"/>
                <w:szCs w:val="24"/>
              </w:rPr>
            </w:pPr>
            <w:r>
              <w:rPr>
                <w:rFonts w:hint="default"/>
                <w:color w:val="392C69"/>
                <w:sz w:val="24"/>
                <w:szCs w:val="24"/>
              </w:rPr>
              <w:t>КонсультантПлюс: примечание.</w:t>
            </w:r>
          </w:p>
          <w:p w14:paraId="72BA0F69">
            <w:pPr>
              <w:pStyle w:val="4"/>
              <w:spacing w:beforeLines="0" w:afterLines="0"/>
              <w:jc w:val="both"/>
              <w:rPr>
                <w:rFonts w:hint="default"/>
                <w:color w:val="392C69"/>
                <w:sz w:val="24"/>
                <w:szCs w:val="24"/>
              </w:rPr>
            </w:pPr>
            <w:r>
              <w:rPr>
                <w:rFonts w:hint="default"/>
                <w:color w:val="392C69"/>
                <w:sz w:val="24"/>
                <w:szCs w:val="24"/>
              </w:rPr>
              <w:t xml:space="preserve">До 01.10.2024 заполнение водителями извещения о ДТП на бумажном носителе может </w:t>
            </w:r>
            <w:r>
              <w:rPr>
                <w:rFonts w:hint="default"/>
                <w:color w:val="392C69"/>
                <w:sz w:val="24"/>
                <w:szCs w:val="24"/>
              </w:rPr>
              <w:fldChar w:fldCharType="begin"/>
            </w:r>
            <w:r>
              <w:rPr>
                <w:rFonts w:hint="default"/>
                <w:color w:val="392C69"/>
                <w:sz w:val="24"/>
                <w:szCs w:val="24"/>
              </w:rPr>
              <w:instrText xml:space="preserve">HYPERLINK \l Par589  \o "в период действия договора обязательного страхования, заключенного до вступления в силу настоящего Положения, заполнение водителями причастных к дорожно-транспортному происшествию транспортных средств извещения о дорожно-транспортном происшествии на бумажном носителе может осуществляться с использованием извещений о дорожно-транспортном происшествии, изготовленных по форме, действовавшей до вступления в силу настоящего Положения. При этом водители причастных к дорожно-транспортному происшествию транспорт..."</w:instrText>
            </w:r>
            <w:r>
              <w:rPr>
                <w:rFonts w:hint="default"/>
                <w:color w:val="392C69"/>
                <w:sz w:val="24"/>
                <w:szCs w:val="24"/>
              </w:rPr>
              <w:fldChar w:fldCharType="separate"/>
            </w:r>
            <w:r>
              <w:rPr>
                <w:rFonts w:hint="default"/>
                <w:color w:val="0000FF"/>
                <w:sz w:val="24"/>
                <w:szCs w:val="24"/>
              </w:rPr>
              <w:t>осуществляться</w:t>
            </w:r>
            <w:r>
              <w:rPr>
                <w:rFonts w:hint="default"/>
                <w:color w:val="0000FF"/>
                <w:sz w:val="24"/>
                <w:szCs w:val="24"/>
              </w:rPr>
              <w:fldChar w:fldCharType="end"/>
            </w:r>
            <w:r>
              <w:rPr>
                <w:rFonts w:hint="default"/>
                <w:color w:val="392C69"/>
                <w:sz w:val="24"/>
                <w:szCs w:val="24"/>
              </w:rPr>
              <w:t xml:space="preserve"> с использованием </w:t>
            </w:r>
            <w:r>
              <w:rPr>
                <w:rFonts w:hint="default"/>
                <w:color w:val="392C69"/>
                <w:sz w:val="24"/>
                <w:szCs w:val="24"/>
              </w:rPr>
              <w:fldChar w:fldCharType="begin"/>
            </w:r>
            <w:r>
              <w:rPr>
                <w:rFonts w:hint="default"/>
                <w:color w:val="392C69"/>
                <w:sz w:val="24"/>
                <w:szCs w:val="24"/>
              </w:rPr>
              <w:instrText xml:space="preserve">HYPERLINK https://login.consultant.ru/link/?req=doc&amp;base=LAW&amp;n=452171&amp;date=22.10.2024&amp;dst=526&amp;field=134 \o "Положение Банка России от 19.09.2014 N 431-П (ред. от 06.04.2023) \"О правилах обязательного страхования гражданской ответственности владельцев транспортных средств\" (Зарегистрировано в Минюсте России 01.10.2014 N 34204)</w:instrText>
            </w:r>
            <w:r>
              <w:rPr>
                <w:rFonts w:hint="default"/>
                <w:color w:val="392C69"/>
                <w:sz w:val="24"/>
                <w:szCs w:val="24"/>
              </w:rPr>
              <w:br w:type="textWrapping"/>
            </w:r>
            <w:r>
              <w:rPr>
                <w:rFonts w:hint="default"/>
                <w:color w:val="392C69"/>
                <w:sz w:val="24"/>
                <w:szCs w:val="24"/>
              </w:rPr>
              <w:instrText xml:space="preserve">------------ Утратил силу или отменен</w:instrText>
            </w:r>
            <w:r>
              <w:rPr>
                <w:rFonts w:hint="default"/>
                <w:color w:val="392C69"/>
                <w:sz w:val="24"/>
                <w:szCs w:val="24"/>
              </w:rPr>
              <w:br w:type="textWrapping"/>
            </w:r>
            <w:r>
              <w:rPr>
                <w:rFonts w:hint="default"/>
                <w:color w:val="392C69"/>
                <w:sz w:val="24"/>
                <w:szCs w:val="24"/>
              </w:rPr>
              <w:instrText xml:space="preserve">{КонсультантПлюс}"</w:instrText>
            </w:r>
            <w:r>
              <w:rPr>
                <w:rFonts w:hint="default"/>
                <w:color w:val="392C69"/>
                <w:sz w:val="24"/>
                <w:szCs w:val="24"/>
              </w:rPr>
              <w:fldChar w:fldCharType="separate"/>
            </w:r>
            <w:r>
              <w:rPr>
                <w:rFonts w:hint="default"/>
                <w:color w:val="0000FF"/>
                <w:sz w:val="24"/>
                <w:szCs w:val="24"/>
              </w:rPr>
              <w:t>формы</w:t>
            </w:r>
            <w:r>
              <w:rPr>
                <w:rFonts w:hint="default"/>
                <w:color w:val="0000FF"/>
                <w:sz w:val="24"/>
                <w:szCs w:val="24"/>
              </w:rPr>
              <w:fldChar w:fldCharType="end"/>
            </w:r>
            <w:r>
              <w:rPr>
                <w:rFonts w:hint="default"/>
                <w:color w:val="392C69"/>
                <w:sz w:val="24"/>
                <w:szCs w:val="24"/>
              </w:rPr>
              <w:t>, действовавшей до этой даты, с заполнением только тех сведений, которые предусмотрены настоящим Положением.</w:t>
            </w:r>
          </w:p>
        </w:tc>
        <w:tc>
          <w:tcPr>
            <w:tcW w:w="113" w:type="dxa"/>
            <w:tcBorders>
              <w:tl2br w:val="nil"/>
              <w:tr2bl w:val="nil"/>
            </w:tcBorders>
            <w:shd w:val="clear" w:color="auto" w:fill="F4F3F8"/>
            <w:noWrap w:val="0"/>
            <w:tcMar>
              <w:top w:w="0" w:type="dxa"/>
              <w:left w:w="0" w:type="dxa"/>
              <w:bottom w:w="0" w:type="dxa"/>
              <w:right w:w="0" w:type="dxa"/>
            </w:tcMar>
            <w:vAlign w:val="top"/>
          </w:tcPr>
          <w:p w14:paraId="0DF3F251">
            <w:pPr>
              <w:pStyle w:val="4"/>
              <w:spacing w:beforeLines="0" w:afterLines="0"/>
              <w:jc w:val="both"/>
              <w:rPr>
                <w:rFonts w:hint="default"/>
                <w:color w:val="392C69"/>
                <w:sz w:val="24"/>
                <w:szCs w:val="24"/>
              </w:rPr>
            </w:pPr>
          </w:p>
        </w:tc>
      </w:tr>
    </w:tbl>
    <w:p w14:paraId="43022F80">
      <w:pPr>
        <w:pStyle w:val="5"/>
        <w:spacing w:before="140" w:beforeLines="0" w:afterLines="0"/>
        <w:jc w:val="both"/>
        <w:rPr>
          <w:rFonts w:hint="default"/>
          <w:sz w:val="12"/>
          <w:szCs w:val="24"/>
        </w:rPr>
      </w:pPr>
      <w:bookmarkStart w:id="106" w:name="Par1101"/>
      <w:bookmarkEnd w:id="106"/>
      <w:r>
        <w:rPr>
          <w:rFonts w:hint="default"/>
          <w:sz w:val="12"/>
          <w:szCs w:val="24"/>
        </w:rPr>
        <w:t xml:space="preserve">               Извещение о дорожно-транспортном происшествии</w:t>
      </w:r>
    </w:p>
    <w:p w14:paraId="7C2E1729">
      <w:pPr>
        <w:pStyle w:val="5"/>
        <w:spacing w:beforeLines="0" w:afterLines="0"/>
        <w:jc w:val="both"/>
        <w:rPr>
          <w:rFonts w:hint="default"/>
          <w:sz w:val="12"/>
          <w:szCs w:val="24"/>
        </w:rPr>
      </w:pPr>
    </w:p>
    <w:p w14:paraId="3144B32E">
      <w:pPr>
        <w:pStyle w:val="5"/>
        <w:spacing w:beforeLines="0" w:afterLines="0"/>
        <w:jc w:val="both"/>
        <w:rPr>
          <w:rFonts w:hint="default"/>
          <w:sz w:val="12"/>
          <w:szCs w:val="24"/>
        </w:rPr>
      </w:pPr>
      <w:r>
        <w:rPr>
          <w:rFonts w:hint="default"/>
          <w:sz w:val="12"/>
          <w:szCs w:val="24"/>
        </w:rPr>
        <w:t xml:space="preserve">                Составляется водителями ТС. Содержит данные</w:t>
      </w:r>
    </w:p>
    <w:p w14:paraId="1294AD56">
      <w:pPr>
        <w:pStyle w:val="5"/>
        <w:spacing w:beforeLines="0" w:afterLines="0"/>
        <w:jc w:val="both"/>
        <w:rPr>
          <w:rFonts w:hint="default"/>
          <w:sz w:val="12"/>
          <w:szCs w:val="24"/>
        </w:rPr>
      </w:pPr>
      <w:r>
        <w:rPr>
          <w:rFonts w:hint="default"/>
          <w:sz w:val="12"/>
          <w:szCs w:val="24"/>
        </w:rPr>
        <w:t xml:space="preserve">                  об обстоятельствах ДТП, его участниках.</w:t>
      </w:r>
    </w:p>
    <w:p w14:paraId="72A1A2E0">
      <w:pPr>
        <w:pStyle w:val="5"/>
        <w:spacing w:beforeLines="0" w:afterLines="0"/>
        <w:jc w:val="both"/>
        <w:rPr>
          <w:rFonts w:hint="default"/>
          <w:sz w:val="12"/>
          <w:szCs w:val="24"/>
        </w:rPr>
      </w:pPr>
    </w:p>
    <w:p w14:paraId="669A2515">
      <w:pPr>
        <w:pStyle w:val="5"/>
        <w:spacing w:beforeLines="0" w:afterLines="0"/>
        <w:jc w:val="both"/>
        <w:rPr>
          <w:rFonts w:hint="default"/>
          <w:sz w:val="12"/>
          <w:szCs w:val="24"/>
        </w:rPr>
      </w:pPr>
      <w:r>
        <w:rPr>
          <w:rFonts w:hint="default"/>
          <w:sz w:val="12"/>
          <w:szCs w:val="24"/>
        </w:rPr>
        <w:t>1. Место ДТП: _____________________________________________________________</w:t>
      </w:r>
    </w:p>
    <w:p w14:paraId="2CE5B070">
      <w:pPr>
        <w:pStyle w:val="5"/>
        <w:spacing w:beforeLines="0" w:afterLines="0"/>
        <w:jc w:val="both"/>
        <w:rPr>
          <w:rFonts w:hint="default"/>
          <w:sz w:val="12"/>
          <w:szCs w:val="24"/>
        </w:rPr>
      </w:pPr>
      <w:r>
        <w:rPr>
          <w:rFonts w:hint="default"/>
          <w:sz w:val="12"/>
          <w:szCs w:val="24"/>
        </w:rPr>
        <w:t xml:space="preserve">                      (республика, край, область, район, населенный</w:t>
      </w:r>
    </w:p>
    <w:p w14:paraId="1AE7024A">
      <w:pPr>
        <w:pStyle w:val="5"/>
        <w:spacing w:beforeLines="0" w:afterLines="0"/>
        <w:jc w:val="both"/>
        <w:rPr>
          <w:rFonts w:hint="default"/>
          <w:sz w:val="12"/>
          <w:szCs w:val="24"/>
        </w:rPr>
      </w:pPr>
      <w:r>
        <w:rPr>
          <w:rFonts w:hint="default"/>
          <w:sz w:val="12"/>
          <w:szCs w:val="24"/>
        </w:rPr>
        <w:t xml:space="preserve">                                   пункт, улица, дом)</w:t>
      </w:r>
    </w:p>
    <w:p w14:paraId="627271F9">
      <w:pPr>
        <w:pStyle w:val="5"/>
        <w:spacing w:beforeLines="0" w:afterLines="0"/>
        <w:jc w:val="both"/>
        <w:rPr>
          <w:rFonts w:hint="default"/>
          <w:sz w:val="12"/>
          <w:szCs w:val="24"/>
        </w:rPr>
      </w:pPr>
      <w:r>
        <w:rPr>
          <w:rFonts w:hint="default"/>
          <w:sz w:val="12"/>
          <w:szCs w:val="24"/>
        </w:rPr>
        <w:t xml:space="preserve">             ┌─┬─┬─┬─┬─┬─┬─┬─┬─┬─┐ ┌─┬─┬─┬─┬─┐</w:t>
      </w:r>
    </w:p>
    <w:p w14:paraId="085567BC">
      <w:pPr>
        <w:pStyle w:val="5"/>
        <w:spacing w:beforeLines="0" w:afterLines="0"/>
        <w:jc w:val="both"/>
        <w:rPr>
          <w:rFonts w:hint="default"/>
          <w:sz w:val="12"/>
          <w:szCs w:val="24"/>
        </w:rPr>
      </w:pPr>
      <w:r>
        <w:rPr>
          <w:rFonts w:hint="default"/>
          <w:sz w:val="12"/>
          <w:szCs w:val="24"/>
        </w:rPr>
        <w:t>2. Дата ДТП: │ │ │.│ │ │.│ │ │ │ │ │ │ │:│ │ │</w:t>
      </w:r>
    </w:p>
    <w:p w14:paraId="409C571B">
      <w:pPr>
        <w:pStyle w:val="5"/>
        <w:spacing w:beforeLines="0" w:afterLines="0"/>
        <w:jc w:val="both"/>
        <w:rPr>
          <w:rFonts w:hint="default"/>
          <w:sz w:val="12"/>
          <w:szCs w:val="24"/>
        </w:rPr>
      </w:pPr>
      <w:r>
        <w:rPr>
          <w:rFonts w:hint="default"/>
          <w:sz w:val="12"/>
          <w:szCs w:val="24"/>
        </w:rPr>
        <w:t xml:space="preserve">             └─┴─┴─┴─┴─┴─┴─┴─┴─┴─┘ └─┴─┴─┴─┴─┘</w:t>
      </w:r>
    </w:p>
    <w:p w14:paraId="1F825E1A">
      <w:pPr>
        <w:pStyle w:val="5"/>
        <w:spacing w:beforeLines="0" w:afterLines="0"/>
        <w:jc w:val="both"/>
        <w:rPr>
          <w:rFonts w:hint="default"/>
          <w:sz w:val="12"/>
          <w:szCs w:val="24"/>
        </w:rPr>
      </w:pPr>
      <w:r>
        <w:rPr>
          <w:rFonts w:hint="default"/>
          <w:sz w:val="12"/>
          <w:szCs w:val="24"/>
        </w:rPr>
        <w:t xml:space="preserve">               день, месяц, год   часы, минуты</w:t>
      </w:r>
    </w:p>
    <w:p w14:paraId="63A5EBAB">
      <w:pPr>
        <w:pStyle w:val="5"/>
        <w:spacing w:beforeLines="0" w:afterLines="0"/>
        <w:jc w:val="both"/>
        <w:rPr>
          <w:rFonts w:hint="default"/>
          <w:sz w:val="12"/>
          <w:szCs w:val="24"/>
        </w:rPr>
      </w:pPr>
      <w:r>
        <w:rPr>
          <w:rFonts w:hint="default"/>
          <w:sz w:val="12"/>
          <w:szCs w:val="24"/>
        </w:rPr>
        <w:t>3. Свидетели ДТП: _________________________________________________________</w:t>
      </w:r>
    </w:p>
    <w:p w14:paraId="1CB1EBE4">
      <w:pPr>
        <w:pStyle w:val="5"/>
        <w:spacing w:beforeLines="0" w:afterLines="0"/>
        <w:jc w:val="both"/>
        <w:rPr>
          <w:rFonts w:hint="default"/>
          <w:sz w:val="12"/>
          <w:szCs w:val="24"/>
        </w:rPr>
      </w:pPr>
      <w:r>
        <w:rPr>
          <w:rFonts w:hint="default"/>
          <w:sz w:val="12"/>
          <w:szCs w:val="24"/>
        </w:rPr>
        <w:t xml:space="preserve">                       (фамилия, имя, отчество (здесь и далее отчество</w:t>
      </w:r>
    </w:p>
    <w:p w14:paraId="4ED87F7E">
      <w:pPr>
        <w:pStyle w:val="5"/>
        <w:spacing w:beforeLines="0" w:afterLines="0"/>
        <w:jc w:val="both"/>
        <w:rPr>
          <w:rFonts w:hint="default"/>
          <w:sz w:val="12"/>
          <w:szCs w:val="24"/>
        </w:rPr>
      </w:pPr>
      <w:r>
        <w:rPr>
          <w:rFonts w:hint="default"/>
          <w:sz w:val="12"/>
          <w:szCs w:val="24"/>
        </w:rPr>
        <w:t xml:space="preserve">                      указывается при наличии), адрес места жительства)</w:t>
      </w:r>
    </w:p>
    <w:p w14:paraId="791E8EF0">
      <w:pPr>
        <w:pStyle w:val="5"/>
        <w:spacing w:beforeLines="0" w:afterLines="0"/>
        <w:jc w:val="both"/>
        <w:rPr>
          <w:rFonts w:hint="default"/>
          <w:sz w:val="12"/>
          <w:szCs w:val="24"/>
        </w:rPr>
      </w:pPr>
      <w:r>
        <w:rPr>
          <w:rFonts w:hint="default"/>
          <w:sz w:val="12"/>
          <w:szCs w:val="24"/>
        </w:rPr>
        <w:t>───────────────────────────────────────────┬──────────────────────────────────────────────────┬─────────────────────────────────────────────</w:t>
      </w:r>
    </w:p>
    <w:p w14:paraId="39652336">
      <w:pPr>
        <w:pStyle w:val="5"/>
        <w:spacing w:beforeLines="0" w:afterLines="0"/>
        <w:jc w:val="both"/>
        <w:rPr>
          <w:rFonts w:hint="default"/>
          <w:sz w:val="12"/>
          <w:szCs w:val="24"/>
        </w:rPr>
      </w:pPr>
      <w:r>
        <w:rPr>
          <w:rFonts w:hint="default"/>
          <w:sz w:val="12"/>
          <w:szCs w:val="24"/>
        </w:rPr>
        <w:t xml:space="preserve">Транспортное средство "A" </w:t>
      </w:r>
      <w:r>
        <w:rPr>
          <w:rFonts w:hint="default"/>
          <w:sz w:val="12"/>
          <w:szCs w:val="24"/>
        </w:rPr>
        <w:fldChar w:fldCharType="begin"/>
      </w:r>
      <w:r>
        <w:rPr>
          <w:rFonts w:hint="default"/>
          <w:sz w:val="12"/>
          <w:szCs w:val="24"/>
        </w:rPr>
        <w:instrText xml:space="preserve">HYPERLINK \l Par1218  \o "&lt;*&gt; Составляется водителем транспортного    Заполняется в случае оформления ДТП без участия    &lt;**&gt; Составляется водителем транспортного"</w:instrText>
      </w:r>
      <w:r>
        <w:rPr>
          <w:rFonts w:hint="default"/>
          <w:sz w:val="12"/>
          <w:szCs w:val="24"/>
        </w:rPr>
        <w:fldChar w:fldCharType="separate"/>
      </w:r>
      <w:r>
        <w:rPr>
          <w:rFonts w:hint="default"/>
          <w:color w:val="0000FF"/>
          <w:sz w:val="12"/>
          <w:szCs w:val="24"/>
        </w:rPr>
        <w:t>&lt;*&gt;</w:t>
      </w:r>
      <w:r>
        <w:rPr>
          <w:rFonts w:hint="default"/>
          <w:color w:val="0000FF"/>
          <w:sz w:val="12"/>
          <w:szCs w:val="24"/>
        </w:rPr>
        <w:fldChar w:fldCharType="end"/>
      </w:r>
      <w:r>
        <w:rPr>
          <w:rFonts w:hint="default"/>
          <w:sz w:val="12"/>
          <w:szCs w:val="24"/>
        </w:rPr>
        <w:t xml:space="preserve">              │"A" 11. Обстоятельства ДТП (нужное отметить) "B"  │Транспортное средство "B" </w:t>
      </w:r>
      <w:r>
        <w:rPr>
          <w:rFonts w:hint="default"/>
          <w:sz w:val="12"/>
          <w:szCs w:val="24"/>
        </w:rPr>
        <w:fldChar w:fldCharType="begin"/>
      </w:r>
      <w:r>
        <w:rPr>
          <w:rFonts w:hint="default"/>
          <w:sz w:val="12"/>
          <w:szCs w:val="24"/>
        </w:rPr>
        <w:instrText xml:space="preserve">HYPERLINK \l Par1218  \o "&lt;*&gt; Составляется водителем транспортного    Заполняется в случае оформления ДТП без участия    &lt;**&gt; Составляется водителем транспортного"</w:instrText>
      </w:r>
      <w:r>
        <w:rPr>
          <w:rFonts w:hint="default"/>
          <w:sz w:val="12"/>
          <w:szCs w:val="24"/>
        </w:rPr>
        <w:fldChar w:fldCharType="separate"/>
      </w:r>
      <w:r>
        <w:rPr>
          <w:rFonts w:hint="default"/>
          <w:color w:val="0000FF"/>
          <w:sz w:val="12"/>
          <w:szCs w:val="24"/>
        </w:rPr>
        <w:t>&lt;**&gt;</w:t>
      </w:r>
      <w:r>
        <w:rPr>
          <w:rFonts w:hint="default"/>
          <w:color w:val="0000FF"/>
          <w:sz w:val="12"/>
          <w:szCs w:val="24"/>
        </w:rPr>
        <w:fldChar w:fldCharType="end"/>
      </w:r>
    </w:p>
    <w:p w14:paraId="2B2EC43D">
      <w:pPr>
        <w:pStyle w:val="5"/>
        <w:spacing w:beforeLines="0" w:afterLines="0"/>
        <w:jc w:val="both"/>
        <w:rPr>
          <w:rFonts w:hint="default"/>
          <w:sz w:val="12"/>
          <w:szCs w:val="24"/>
        </w:rPr>
      </w:pPr>
      <w:r>
        <w:rPr>
          <w:rFonts w:hint="default"/>
          <w:sz w:val="12"/>
          <w:szCs w:val="24"/>
        </w:rPr>
        <w:t>4. Марка, модель ТС: ______________________│┌─┐                                          ┌─┐  │4. Марка, модель ТС: ________________________</w:t>
      </w:r>
    </w:p>
    <w:p w14:paraId="0DD9DBBA">
      <w:pPr>
        <w:pStyle w:val="5"/>
        <w:spacing w:beforeLines="0" w:afterLines="0"/>
        <w:jc w:val="both"/>
        <w:rPr>
          <w:rFonts w:hint="default"/>
          <w:sz w:val="12"/>
          <w:szCs w:val="24"/>
        </w:rPr>
      </w:pPr>
      <w:r>
        <w:rPr>
          <w:rFonts w:hint="default"/>
          <w:sz w:val="12"/>
          <w:szCs w:val="24"/>
        </w:rPr>
        <w:t>___________________________________________││ │ 1 ТС находилось на стоянке, парковке,  1 │ │  │_____________________________________________</w:t>
      </w:r>
    </w:p>
    <w:p w14:paraId="575F594E">
      <w:pPr>
        <w:pStyle w:val="5"/>
        <w:spacing w:beforeLines="0" w:afterLines="0"/>
        <w:jc w:val="both"/>
        <w:rPr>
          <w:rFonts w:hint="default"/>
          <w:sz w:val="12"/>
          <w:szCs w:val="24"/>
        </w:rPr>
      </w:pPr>
      <w:r>
        <w:rPr>
          <w:rFonts w:hint="default"/>
          <w:sz w:val="12"/>
          <w:szCs w:val="24"/>
        </w:rPr>
        <w:t>Идентификационный номер (VIN) ТС:          │└─┘ обочине и т.п. в неподвижном состоянии   └─┘  │Идентификационный номер (VIN) ТС:</w:t>
      </w:r>
    </w:p>
    <w:p w14:paraId="42CEF78D">
      <w:pPr>
        <w:pStyle w:val="5"/>
        <w:spacing w:beforeLines="0" w:afterLines="0"/>
        <w:jc w:val="both"/>
        <w:rPr>
          <w:rFonts w:hint="default"/>
          <w:sz w:val="12"/>
          <w:szCs w:val="24"/>
        </w:rPr>
      </w:pPr>
      <w:r>
        <w:rPr>
          <w:rFonts w:hint="default"/>
          <w:sz w:val="12"/>
          <w:szCs w:val="24"/>
        </w:rPr>
        <w:t>┌─┬─┬─┬─┬─┬─┬─┬─┬─┬─┬─┬─┬─┬─┬─┬─┬─┐        │┌─┐                                          ┌─┐  │┌─┬─┬─┬─┬─┬─┬─┬─┬─┬─┬─┬─┬─┬─┬─┬─┬─┐</w:t>
      </w:r>
    </w:p>
    <w:p w14:paraId="2D6DFE91">
      <w:pPr>
        <w:pStyle w:val="5"/>
        <w:spacing w:beforeLines="0" w:afterLines="0"/>
        <w:jc w:val="both"/>
        <w:rPr>
          <w:rFonts w:hint="default"/>
          <w:sz w:val="12"/>
          <w:szCs w:val="24"/>
        </w:rPr>
      </w:pPr>
      <w:r>
        <w:rPr>
          <w:rFonts w:hint="default"/>
          <w:sz w:val="12"/>
          <w:szCs w:val="24"/>
        </w:rPr>
        <w:t>│ │ │ │ │ │ │ │ │ │ │ │ │ │ │ │ │ │        ││ │ 2         Двигался на стоянке          2 │ │  ││ │ │ │ │ │ │ │ │ │ │ │ │ │ │ │ │ │</w:t>
      </w:r>
    </w:p>
    <w:p w14:paraId="7348C599">
      <w:pPr>
        <w:pStyle w:val="5"/>
        <w:spacing w:beforeLines="0" w:afterLines="0"/>
        <w:jc w:val="both"/>
        <w:rPr>
          <w:rFonts w:hint="default"/>
          <w:sz w:val="12"/>
          <w:szCs w:val="24"/>
        </w:rPr>
      </w:pPr>
      <w:r>
        <w:rPr>
          <w:rFonts w:hint="default"/>
          <w:sz w:val="12"/>
          <w:szCs w:val="24"/>
        </w:rPr>
        <w:t>└─┴─┴─┴─┴─┴─┴─┴─┴─┴─┴─┴─┴─┴─┴─┴─┴─┘        │└─┘                                          └─┘  │└─┴─┴─┴─┴─┴─┴─┴─┴─┴─┴─┴─┴─┴─┴─┴─┴─┘</w:t>
      </w:r>
    </w:p>
    <w:p w14:paraId="61C7560C">
      <w:pPr>
        <w:pStyle w:val="5"/>
        <w:spacing w:beforeLines="0" w:afterLines="0"/>
        <w:jc w:val="both"/>
        <w:rPr>
          <w:rFonts w:hint="default"/>
          <w:sz w:val="12"/>
          <w:szCs w:val="24"/>
        </w:rPr>
      </w:pPr>
      <w:r>
        <w:rPr>
          <w:rFonts w:hint="default"/>
          <w:sz w:val="12"/>
          <w:szCs w:val="24"/>
        </w:rPr>
        <w:t>Государственный регистрационный номер ТС   │┌─┐                                          ┌─┬─┐│Государственный регистрационный номр ТС</w:t>
      </w:r>
    </w:p>
    <w:p w14:paraId="1FD3F280">
      <w:pPr>
        <w:pStyle w:val="5"/>
        <w:spacing w:beforeLines="0" w:afterLines="0"/>
        <w:jc w:val="both"/>
        <w:rPr>
          <w:rFonts w:hint="default"/>
          <w:sz w:val="12"/>
          <w:szCs w:val="24"/>
        </w:rPr>
      </w:pPr>
      <w:r>
        <w:rPr>
          <w:rFonts w:hint="default"/>
          <w:sz w:val="12"/>
          <w:szCs w:val="24"/>
        </w:rPr>
        <w:t>┌─┬─┬─┬─┬─┬─┬─┬─┬─┐                        ││ │ 3    Выезжал со стоянки, с места       3 │ │ ││┌─┬─┬─┬─┬─┬─┬─┬─┬─┐</w:t>
      </w:r>
    </w:p>
    <w:p w14:paraId="4698B5BB">
      <w:pPr>
        <w:pStyle w:val="5"/>
        <w:spacing w:beforeLines="0" w:afterLines="0"/>
        <w:jc w:val="both"/>
        <w:rPr>
          <w:rFonts w:hint="default"/>
          <w:sz w:val="12"/>
          <w:szCs w:val="24"/>
        </w:rPr>
      </w:pPr>
      <w:r>
        <w:rPr>
          <w:rFonts w:hint="default"/>
          <w:sz w:val="12"/>
          <w:szCs w:val="24"/>
        </w:rPr>
        <w:t>│ │ │ │ │ │ │ │ │ │                        │└─┘     парковки, остановки, со двора,       └─┴─┘││ │ │ │ │ │ │ │ │ │</w:t>
      </w:r>
    </w:p>
    <w:p w14:paraId="5993DCC5">
      <w:pPr>
        <w:pStyle w:val="5"/>
        <w:spacing w:beforeLines="0" w:afterLines="0"/>
        <w:jc w:val="both"/>
        <w:rPr>
          <w:rFonts w:hint="default"/>
          <w:sz w:val="12"/>
          <w:szCs w:val="24"/>
        </w:rPr>
      </w:pPr>
      <w:r>
        <w:rPr>
          <w:rFonts w:hint="default"/>
          <w:sz w:val="12"/>
          <w:szCs w:val="24"/>
        </w:rPr>
        <w:t>└─┴─┴─┴─┴─┴─┴─┴─┴─┘                        │            второстепенной дороги                 │└─┴─┴─┴─┴─┴─┴─┴─┴─┘</w:t>
      </w:r>
    </w:p>
    <w:p w14:paraId="5226BEF0">
      <w:pPr>
        <w:pStyle w:val="5"/>
        <w:spacing w:beforeLines="0" w:afterLines="0"/>
        <w:jc w:val="both"/>
        <w:rPr>
          <w:rFonts w:hint="default"/>
          <w:sz w:val="12"/>
          <w:szCs w:val="24"/>
        </w:rPr>
      </w:pPr>
      <w:r>
        <w:rPr>
          <w:rFonts w:hint="default"/>
          <w:sz w:val="12"/>
          <w:szCs w:val="24"/>
        </w:rPr>
        <w:t>Свидетельство о регистрации ТС             │┌─┐                                          ┌─┐  │Свидетельство о регистрации ТС</w:t>
      </w:r>
    </w:p>
    <w:p w14:paraId="22833FAA">
      <w:pPr>
        <w:pStyle w:val="5"/>
        <w:spacing w:beforeLines="0" w:afterLines="0"/>
        <w:jc w:val="both"/>
        <w:rPr>
          <w:rFonts w:hint="default"/>
          <w:sz w:val="12"/>
          <w:szCs w:val="24"/>
        </w:rPr>
      </w:pPr>
      <w:r>
        <w:rPr>
          <w:rFonts w:hint="default"/>
          <w:sz w:val="12"/>
          <w:szCs w:val="24"/>
        </w:rPr>
        <w:t>┌─┬─┬─┬─┐┌─┬─┬─┬─┬─┬─┐                     ││ │ 4    Заезжал на стоянку, парковку,     4 │ │  │┌─┬─┬─┬─┐┌─┬─┬─┬─┬─┬─┐</w:t>
      </w:r>
    </w:p>
    <w:p w14:paraId="29407B7E">
      <w:pPr>
        <w:pStyle w:val="5"/>
        <w:spacing w:beforeLines="0" w:afterLines="0"/>
        <w:jc w:val="both"/>
        <w:rPr>
          <w:rFonts w:hint="default"/>
          <w:sz w:val="12"/>
          <w:szCs w:val="24"/>
        </w:rPr>
      </w:pPr>
      <w:r>
        <w:rPr>
          <w:rFonts w:hint="default"/>
          <w:sz w:val="12"/>
          <w:szCs w:val="24"/>
        </w:rPr>
        <w:t>│ │ │ │ ││ │ │ │ │ │ │                     │└─┘    во двор, на второстепенную дорогу     └─┘  ││ │ │ │ ││ │ │ │ │ │ │</w:t>
      </w:r>
    </w:p>
    <w:p w14:paraId="3C1702E5">
      <w:pPr>
        <w:pStyle w:val="5"/>
        <w:spacing w:beforeLines="0" w:afterLines="0"/>
        <w:jc w:val="both"/>
        <w:rPr>
          <w:rFonts w:hint="default"/>
          <w:sz w:val="12"/>
          <w:szCs w:val="24"/>
        </w:rPr>
      </w:pPr>
      <w:r>
        <w:rPr>
          <w:rFonts w:hint="default"/>
          <w:sz w:val="12"/>
          <w:szCs w:val="24"/>
        </w:rPr>
        <w:t>└─┴─┴─┴─┘└─┴─┴─┴─┴─┴─┘                     │┌─┐                                          ┌─┐  │└─┴─┴─┴─┘└─┴─┴─┴─┴─┴─┘</w:t>
      </w:r>
    </w:p>
    <w:p w14:paraId="3894AB74">
      <w:pPr>
        <w:pStyle w:val="5"/>
        <w:spacing w:beforeLines="0" w:afterLines="0"/>
        <w:jc w:val="both"/>
        <w:rPr>
          <w:rFonts w:hint="default"/>
          <w:sz w:val="12"/>
          <w:szCs w:val="24"/>
        </w:rPr>
      </w:pPr>
      <w:r>
        <w:rPr>
          <w:rFonts w:hint="default"/>
          <w:sz w:val="12"/>
          <w:szCs w:val="24"/>
        </w:rPr>
        <w:t xml:space="preserve">  серия      номер                         ││ │ 5   Двигался прямо (не маневрировал)   5 │ │  │  серия      номер</w:t>
      </w:r>
    </w:p>
    <w:p w14:paraId="34C7C8EB">
      <w:pPr>
        <w:pStyle w:val="5"/>
        <w:spacing w:beforeLines="0" w:afterLines="0"/>
        <w:jc w:val="both"/>
        <w:rPr>
          <w:rFonts w:hint="default"/>
          <w:sz w:val="12"/>
          <w:szCs w:val="24"/>
        </w:rPr>
      </w:pPr>
      <w:r>
        <w:rPr>
          <w:rFonts w:hint="default"/>
          <w:sz w:val="12"/>
          <w:szCs w:val="24"/>
        </w:rPr>
        <w:t>5. Собственник ТС: ________________________│└─┘                                          └─┘  │5. Собственник ТС: __________________________</w:t>
      </w:r>
    </w:p>
    <w:p w14:paraId="44B7D542">
      <w:pPr>
        <w:pStyle w:val="5"/>
        <w:spacing w:beforeLines="0" w:afterLines="0"/>
        <w:jc w:val="both"/>
        <w:rPr>
          <w:rFonts w:hint="default"/>
          <w:sz w:val="12"/>
          <w:szCs w:val="24"/>
        </w:rPr>
      </w:pPr>
      <w:r>
        <w:rPr>
          <w:rFonts w:hint="default"/>
          <w:sz w:val="12"/>
          <w:szCs w:val="24"/>
        </w:rPr>
        <w:t xml:space="preserve">                   (фамилия, имя, отчество │┌─┐                                          ┌─┐  │                     (фамилия, имя, отчество</w:t>
      </w:r>
    </w:p>
    <w:p w14:paraId="151FA36F">
      <w:pPr>
        <w:pStyle w:val="5"/>
        <w:spacing w:beforeLines="0" w:afterLines="0"/>
        <w:jc w:val="both"/>
        <w:rPr>
          <w:rFonts w:hint="default"/>
          <w:sz w:val="12"/>
          <w:szCs w:val="24"/>
        </w:rPr>
      </w:pPr>
      <w:r>
        <w:rPr>
          <w:rFonts w:hint="default"/>
          <w:sz w:val="12"/>
          <w:szCs w:val="24"/>
        </w:rPr>
        <w:t>___________________________________________││ │ 6      Двигался на перекрестке         6 │ │  │_____________________________________________</w:t>
      </w:r>
    </w:p>
    <w:p w14:paraId="0642D421">
      <w:pPr>
        <w:pStyle w:val="5"/>
        <w:spacing w:beforeLines="0" w:afterLines="0"/>
        <w:jc w:val="both"/>
        <w:rPr>
          <w:rFonts w:hint="default"/>
          <w:sz w:val="12"/>
          <w:szCs w:val="24"/>
        </w:rPr>
      </w:pPr>
      <w:r>
        <w:rPr>
          <w:rFonts w:hint="default"/>
          <w:sz w:val="12"/>
          <w:szCs w:val="24"/>
        </w:rPr>
        <w:t xml:space="preserve">  (полное наименование юридического лица)  │└─┘                                          └─┘  │   (полное наименование юридического лица)</w:t>
      </w:r>
    </w:p>
    <w:p w14:paraId="24D9BE3B">
      <w:pPr>
        <w:pStyle w:val="5"/>
        <w:spacing w:beforeLines="0" w:afterLines="0"/>
        <w:jc w:val="both"/>
        <w:rPr>
          <w:rFonts w:hint="default"/>
          <w:sz w:val="12"/>
          <w:szCs w:val="24"/>
        </w:rPr>
      </w:pPr>
      <w:r>
        <w:rPr>
          <w:rFonts w:hint="default"/>
          <w:sz w:val="12"/>
          <w:szCs w:val="24"/>
        </w:rPr>
        <w:t>Адрес: ____________________________________│┌─┐                                          ┌─┐  │Адрес: ______________________________________</w:t>
      </w:r>
    </w:p>
    <w:p w14:paraId="51BDC921">
      <w:pPr>
        <w:pStyle w:val="5"/>
        <w:spacing w:beforeLines="0" w:afterLines="0"/>
        <w:jc w:val="both"/>
        <w:rPr>
          <w:rFonts w:hint="default"/>
          <w:sz w:val="12"/>
          <w:szCs w:val="24"/>
        </w:rPr>
      </w:pPr>
      <w:r>
        <w:rPr>
          <w:rFonts w:hint="default"/>
          <w:sz w:val="12"/>
          <w:szCs w:val="24"/>
        </w:rPr>
        <w:t>___________________________________________││ │ 7       Заезжал на перекресток         7 │ │  │_____________________________________________</w:t>
      </w:r>
    </w:p>
    <w:p w14:paraId="5C4027FC">
      <w:pPr>
        <w:pStyle w:val="5"/>
        <w:spacing w:beforeLines="0" w:afterLines="0"/>
        <w:jc w:val="both"/>
        <w:rPr>
          <w:rFonts w:hint="default"/>
          <w:sz w:val="12"/>
          <w:szCs w:val="24"/>
        </w:rPr>
      </w:pPr>
      <w:bookmarkStart w:id="107" w:name="Par1139"/>
      <w:bookmarkEnd w:id="107"/>
      <w:r>
        <w:rPr>
          <w:rFonts w:hint="default"/>
          <w:sz w:val="12"/>
          <w:szCs w:val="24"/>
        </w:rPr>
        <w:t>6. Водитель ТС: ___________________________│└─┘          с круговым движением            └─┘  │6. Водитель ТС: _____________________________</w:t>
      </w:r>
    </w:p>
    <w:p w14:paraId="243E2172">
      <w:pPr>
        <w:pStyle w:val="5"/>
        <w:spacing w:beforeLines="0" w:afterLines="0"/>
        <w:jc w:val="both"/>
        <w:rPr>
          <w:rFonts w:hint="default"/>
          <w:sz w:val="12"/>
          <w:szCs w:val="24"/>
        </w:rPr>
      </w:pPr>
      <w:r>
        <w:rPr>
          <w:rFonts w:hint="default"/>
          <w:sz w:val="12"/>
          <w:szCs w:val="24"/>
        </w:rPr>
        <w:t xml:space="preserve">                 (фамилия, имя, отчество)  │┌─┐                                          ┌─┐  │                  (фамилия, имя, отчество)</w:t>
      </w:r>
    </w:p>
    <w:p w14:paraId="62F2BE1A">
      <w:pPr>
        <w:pStyle w:val="5"/>
        <w:spacing w:beforeLines="0" w:afterLines="0"/>
        <w:jc w:val="both"/>
        <w:rPr>
          <w:rFonts w:hint="default"/>
          <w:sz w:val="12"/>
          <w:szCs w:val="24"/>
        </w:rPr>
      </w:pPr>
      <w:r>
        <w:rPr>
          <w:rFonts w:hint="default"/>
          <w:sz w:val="12"/>
          <w:szCs w:val="24"/>
        </w:rPr>
        <w:t>___________________________________________││ │ 8     Двигался по перекрестку с        8 │ │  │_____________________________________________</w:t>
      </w:r>
    </w:p>
    <w:p w14:paraId="67B346BC">
      <w:pPr>
        <w:pStyle w:val="5"/>
        <w:spacing w:beforeLines="0" w:afterLines="0"/>
        <w:jc w:val="both"/>
        <w:rPr>
          <w:rFonts w:hint="default"/>
          <w:sz w:val="12"/>
          <w:szCs w:val="24"/>
        </w:rPr>
      </w:pPr>
      <w:r>
        <w:rPr>
          <w:rFonts w:hint="default"/>
          <w:sz w:val="12"/>
          <w:szCs w:val="24"/>
        </w:rPr>
        <w:t xml:space="preserve">                      ┌─┬─┬─┬─┬─┬─┬─┬─┬─┬─┐│└─┘          круговым движением              └─┘  │                        ┌─┬─┬─┬─┬─┬─┬─┬─┬─┬─┐</w:t>
      </w:r>
    </w:p>
    <w:p w14:paraId="077D169E">
      <w:pPr>
        <w:pStyle w:val="5"/>
        <w:spacing w:beforeLines="0" w:afterLines="0"/>
        <w:jc w:val="both"/>
        <w:rPr>
          <w:rFonts w:hint="default"/>
          <w:sz w:val="12"/>
          <w:szCs w:val="24"/>
        </w:rPr>
      </w:pPr>
      <w:r>
        <w:rPr>
          <w:rFonts w:hint="default"/>
          <w:sz w:val="12"/>
          <w:szCs w:val="24"/>
        </w:rPr>
        <w:t>Дата рождения:        │ │ │.│ │ │.│ │ │ │ ││┌─┐                                          ┌─┐  │Дата рождения           │ │ │.│ │ │.│ │ │ │ │</w:t>
      </w:r>
    </w:p>
    <w:p w14:paraId="385A555F">
      <w:pPr>
        <w:pStyle w:val="5"/>
        <w:spacing w:beforeLines="0" w:afterLines="0"/>
        <w:jc w:val="both"/>
        <w:rPr>
          <w:rFonts w:hint="default"/>
          <w:sz w:val="12"/>
          <w:szCs w:val="24"/>
        </w:rPr>
      </w:pPr>
      <w:r>
        <w:rPr>
          <w:rFonts w:hint="default"/>
          <w:sz w:val="12"/>
          <w:szCs w:val="24"/>
        </w:rPr>
        <w:t xml:space="preserve">                      └─┴─┴─┴─┴─┴─┴─┴─┴─┴─┘││ │ 9  Столкнулся с ТС, двигавшимся в том  9 │ │  │                        └─┴─┴─┴─┴─┴─┴─┴─┴─┴─┘</w:t>
      </w:r>
    </w:p>
    <w:p w14:paraId="175B9AED">
      <w:pPr>
        <w:pStyle w:val="5"/>
        <w:spacing w:beforeLines="0" w:afterLines="0"/>
        <w:jc w:val="both"/>
        <w:rPr>
          <w:rFonts w:hint="default"/>
          <w:sz w:val="12"/>
          <w:szCs w:val="24"/>
        </w:rPr>
      </w:pPr>
      <w:r>
        <w:rPr>
          <w:rFonts w:hint="default"/>
          <w:sz w:val="12"/>
          <w:szCs w:val="24"/>
        </w:rPr>
        <w:t xml:space="preserve">                        день, месяц, год   │└─┘     же направлении по той же полосе      └─┘  │                           день, месяц, год</w:t>
      </w:r>
    </w:p>
    <w:p w14:paraId="064AD6CF">
      <w:pPr>
        <w:pStyle w:val="5"/>
        <w:spacing w:beforeLines="0" w:afterLines="0"/>
        <w:jc w:val="both"/>
        <w:rPr>
          <w:rFonts w:hint="default"/>
          <w:sz w:val="12"/>
          <w:szCs w:val="24"/>
        </w:rPr>
      </w:pPr>
      <w:r>
        <w:rPr>
          <w:rFonts w:hint="default"/>
          <w:sz w:val="12"/>
          <w:szCs w:val="24"/>
        </w:rPr>
        <w:t>Адрес: ____________________________________│┌─┐                                          ┌─┐  │Адрес: ______________________________________</w:t>
      </w:r>
    </w:p>
    <w:p w14:paraId="2F997C45">
      <w:pPr>
        <w:pStyle w:val="5"/>
        <w:spacing w:beforeLines="0" w:afterLines="0"/>
        <w:jc w:val="both"/>
        <w:rPr>
          <w:rFonts w:hint="default"/>
          <w:sz w:val="12"/>
          <w:szCs w:val="24"/>
        </w:rPr>
      </w:pPr>
      <w:r>
        <w:rPr>
          <w:rFonts w:hint="default"/>
          <w:sz w:val="12"/>
          <w:szCs w:val="24"/>
        </w:rPr>
        <w:t>___________________________________________││ │ 10  Столкнулся с ТС, двигавшимся в    10 │ │  │_____________________________________________</w:t>
      </w:r>
    </w:p>
    <w:p w14:paraId="02C6DE9A">
      <w:pPr>
        <w:pStyle w:val="5"/>
        <w:spacing w:beforeLines="0" w:afterLines="0"/>
        <w:jc w:val="both"/>
        <w:rPr>
          <w:rFonts w:hint="default"/>
          <w:sz w:val="12"/>
          <w:szCs w:val="24"/>
        </w:rPr>
      </w:pPr>
      <w:r>
        <w:rPr>
          <w:rFonts w:hint="default"/>
          <w:sz w:val="12"/>
          <w:szCs w:val="24"/>
        </w:rPr>
        <w:t xml:space="preserve">            ┌─┬─┬─┬─┬─┬─┬─┬─┬─┬─┬─┬─┬─┬─┬─┐│└─┘     том же направлении по другой         └─┘  │              ┌─┬─┬─┬─┬─┬─┬─┬─┬─┬─┬─┬─┬─┬─┬─┐</w:t>
      </w:r>
    </w:p>
    <w:p w14:paraId="4684F47F">
      <w:pPr>
        <w:pStyle w:val="5"/>
        <w:spacing w:beforeLines="0" w:afterLines="0"/>
        <w:jc w:val="both"/>
        <w:rPr>
          <w:rFonts w:hint="default"/>
          <w:sz w:val="12"/>
          <w:szCs w:val="24"/>
        </w:rPr>
      </w:pPr>
      <w:r>
        <w:rPr>
          <w:rFonts w:hint="default"/>
          <w:sz w:val="12"/>
          <w:szCs w:val="24"/>
        </w:rPr>
        <w:t>Телефон:    │ │ │ │ │ │ │ │ │ │ │ │ │ │ │ ││            полосе (в другом ряду)                │Телефон:      │ │ │ │ │ │ │ │ │ │ │ │ │ │ │ │</w:t>
      </w:r>
    </w:p>
    <w:p w14:paraId="30EFAD0C">
      <w:pPr>
        <w:pStyle w:val="5"/>
        <w:spacing w:beforeLines="0" w:afterLines="0"/>
        <w:jc w:val="both"/>
        <w:rPr>
          <w:rFonts w:hint="default"/>
          <w:sz w:val="12"/>
          <w:szCs w:val="24"/>
        </w:rPr>
      </w:pPr>
      <w:r>
        <w:rPr>
          <w:rFonts w:hint="default"/>
          <w:sz w:val="12"/>
          <w:szCs w:val="24"/>
        </w:rPr>
        <w:t xml:space="preserve">            └─┴─┴─┴─┴─┴─┴─┴─┴─┴─┴─┴─┴─┴─┴─┘│┌─┐                                          ┌─┐  │              └─┴─┴─┴─┴─┴─┴─┴─┴─┴─┴─┴─┴─┴─┴─┘</w:t>
      </w:r>
    </w:p>
    <w:p w14:paraId="49D713DF">
      <w:pPr>
        <w:pStyle w:val="5"/>
        <w:spacing w:beforeLines="0" w:afterLines="0"/>
        <w:jc w:val="both"/>
        <w:rPr>
          <w:rFonts w:hint="default"/>
          <w:sz w:val="12"/>
          <w:szCs w:val="24"/>
        </w:rPr>
      </w:pPr>
      <w:r>
        <w:rPr>
          <w:rFonts w:hint="default"/>
          <w:sz w:val="12"/>
          <w:szCs w:val="24"/>
        </w:rPr>
        <w:t>Водительское удостоверение:                ││ │ 11           Менял полосу             11 │ │  │Водительское удостоверение:</w:t>
      </w:r>
    </w:p>
    <w:p w14:paraId="6DF44C9F">
      <w:pPr>
        <w:pStyle w:val="5"/>
        <w:spacing w:beforeLines="0" w:afterLines="0"/>
        <w:jc w:val="both"/>
        <w:rPr>
          <w:rFonts w:hint="default"/>
          <w:sz w:val="12"/>
          <w:szCs w:val="24"/>
        </w:rPr>
      </w:pPr>
      <w:r>
        <w:rPr>
          <w:rFonts w:hint="default"/>
          <w:sz w:val="12"/>
          <w:szCs w:val="24"/>
        </w:rPr>
        <w:t>┌─┬─┬─┬─┐┌─┬─┬─┬─┬─┬─┐                     │└─┘      (перестраивался в другой ряд)       └─┘  │┌─┬─┬─┬─┐┌─┬─┬─┬─┬─┬─┐</w:t>
      </w:r>
    </w:p>
    <w:p w14:paraId="6F64932A">
      <w:pPr>
        <w:pStyle w:val="5"/>
        <w:spacing w:beforeLines="0" w:afterLines="0"/>
        <w:jc w:val="both"/>
        <w:rPr>
          <w:rFonts w:hint="default"/>
          <w:sz w:val="12"/>
          <w:szCs w:val="24"/>
        </w:rPr>
      </w:pPr>
      <w:r>
        <w:rPr>
          <w:rFonts w:hint="default"/>
          <w:sz w:val="12"/>
          <w:szCs w:val="24"/>
        </w:rPr>
        <w:t>│ │ │ │ ││ │ │ │ │ │ │                     │┌─┐                                          ┌─┐  ││ │ │ │ ││ │ │ │ │ │ │</w:t>
      </w:r>
    </w:p>
    <w:p w14:paraId="0EB328D2">
      <w:pPr>
        <w:pStyle w:val="5"/>
        <w:spacing w:beforeLines="0" w:afterLines="0"/>
        <w:jc w:val="both"/>
        <w:rPr>
          <w:rFonts w:hint="default"/>
          <w:sz w:val="12"/>
          <w:szCs w:val="24"/>
        </w:rPr>
      </w:pPr>
      <w:r>
        <w:rPr>
          <w:rFonts w:hint="default"/>
          <w:sz w:val="12"/>
          <w:szCs w:val="24"/>
        </w:rPr>
        <w:t>└─┴─┴─┴─┘└─┴─┴─┴─┴─┴─┘                     ││ │ 12              Обгонял               12 │ │  │└─┴─┴─┴─┘└─┴─┴─┴─┴─┴─┘</w:t>
      </w:r>
    </w:p>
    <w:p w14:paraId="56A0558D">
      <w:pPr>
        <w:pStyle w:val="5"/>
        <w:spacing w:beforeLines="0" w:afterLines="0"/>
        <w:jc w:val="both"/>
        <w:rPr>
          <w:rFonts w:hint="default"/>
          <w:sz w:val="12"/>
          <w:szCs w:val="24"/>
        </w:rPr>
      </w:pPr>
      <w:r>
        <w:rPr>
          <w:rFonts w:hint="default"/>
          <w:sz w:val="12"/>
          <w:szCs w:val="24"/>
        </w:rPr>
        <w:t xml:space="preserve">  серия      номер                         │└─┘                                          └─┘  │  серия      номер</w:t>
      </w:r>
    </w:p>
    <w:p w14:paraId="39F3B3C7">
      <w:pPr>
        <w:pStyle w:val="5"/>
        <w:spacing w:beforeLines="0" w:afterLines="0"/>
        <w:jc w:val="both"/>
        <w:rPr>
          <w:rFonts w:hint="default"/>
          <w:sz w:val="12"/>
          <w:szCs w:val="24"/>
        </w:rPr>
      </w:pPr>
      <w:r>
        <w:rPr>
          <w:rFonts w:hint="default"/>
          <w:sz w:val="12"/>
          <w:szCs w:val="24"/>
        </w:rPr>
        <w:t xml:space="preserve">           ┌────────┐ ┌─┬─┬─┬─┬─┬─┬─┬─┬─┬─┐│┌─┐                                          ┌─┐  │           ┌─────────┐  ┌─┬─┬─┬─┬─┬─┬─┬─┬─┬─┐</w:t>
      </w:r>
    </w:p>
    <w:p w14:paraId="7609C989">
      <w:pPr>
        <w:pStyle w:val="5"/>
        <w:spacing w:beforeLines="0" w:afterLines="0"/>
        <w:jc w:val="both"/>
        <w:rPr>
          <w:rFonts w:hint="default"/>
          <w:sz w:val="12"/>
          <w:szCs w:val="24"/>
        </w:rPr>
      </w:pPr>
      <w:r>
        <w:rPr>
          <w:rFonts w:hint="default"/>
          <w:sz w:val="12"/>
          <w:szCs w:val="24"/>
        </w:rPr>
        <w:t>Категория: │        │ │ │ │.│ │ │.│ │ │ │ │││ │ 13         Поворачивал направо        13 │ │  │Категория: │         │  │ │ │.│ │ │.│ │ │ │ │</w:t>
      </w:r>
    </w:p>
    <w:p w14:paraId="4B85F77C">
      <w:pPr>
        <w:pStyle w:val="5"/>
        <w:spacing w:beforeLines="0" w:afterLines="0"/>
        <w:jc w:val="both"/>
        <w:rPr>
          <w:rFonts w:hint="default"/>
          <w:sz w:val="12"/>
          <w:szCs w:val="24"/>
        </w:rPr>
      </w:pPr>
      <w:r>
        <w:rPr>
          <w:rFonts w:hint="default"/>
          <w:sz w:val="12"/>
          <w:szCs w:val="24"/>
        </w:rPr>
        <w:t xml:space="preserve">           └────────┘ └─┴─┴─┴─┴─┴─┴─┴─┴─┴─┘│└─┘                                          └─┘  │           └─────────┘  └─┴─┴─┴─┴─┴─┴─┴─┴─┴─┘</w:t>
      </w:r>
    </w:p>
    <w:p w14:paraId="757E4CCB">
      <w:pPr>
        <w:pStyle w:val="5"/>
        <w:spacing w:beforeLines="0" w:afterLines="0"/>
        <w:jc w:val="both"/>
        <w:rPr>
          <w:rFonts w:hint="default"/>
          <w:sz w:val="12"/>
          <w:szCs w:val="24"/>
        </w:rPr>
      </w:pPr>
      <w:r>
        <w:rPr>
          <w:rFonts w:hint="default"/>
          <w:sz w:val="12"/>
          <w:szCs w:val="24"/>
        </w:rPr>
        <w:t xml:space="preserve">                           дата выдачи     │┌─┐                                          ┌─┐  │                             дата выдачи</w:t>
      </w:r>
    </w:p>
    <w:p w14:paraId="347A8F98">
      <w:pPr>
        <w:pStyle w:val="5"/>
        <w:spacing w:beforeLines="0" w:afterLines="0"/>
        <w:jc w:val="both"/>
        <w:rPr>
          <w:rFonts w:hint="default"/>
          <w:sz w:val="12"/>
          <w:szCs w:val="24"/>
        </w:rPr>
      </w:pPr>
      <w:r>
        <w:rPr>
          <w:rFonts w:hint="default"/>
          <w:sz w:val="12"/>
          <w:szCs w:val="24"/>
        </w:rPr>
        <w:t>Документ на право владения, пользования,   ││ │ 14         Поворачивал налево         14 │ │  │Документ на право владения, пользования,</w:t>
      </w:r>
    </w:p>
    <w:p w14:paraId="17D7DEBD">
      <w:pPr>
        <w:pStyle w:val="5"/>
        <w:spacing w:beforeLines="0" w:afterLines="0"/>
        <w:jc w:val="both"/>
        <w:rPr>
          <w:rFonts w:hint="default"/>
          <w:sz w:val="12"/>
          <w:szCs w:val="24"/>
        </w:rPr>
      </w:pPr>
      <w:r>
        <w:rPr>
          <w:rFonts w:hint="default"/>
          <w:sz w:val="12"/>
          <w:szCs w:val="24"/>
        </w:rPr>
        <w:t>распоряжения ТС: __________________________│└─┘                                          └─┘  │распоряжения ТС: ____________________________</w:t>
      </w:r>
    </w:p>
    <w:p w14:paraId="56A38551">
      <w:pPr>
        <w:pStyle w:val="5"/>
        <w:spacing w:beforeLines="0" w:afterLines="0"/>
        <w:jc w:val="both"/>
        <w:rPr>
          <w:rFonts w:hint="default"/>
          <w:sz w:val="12"/>
          <w:szCs w:val="24"/>
        </w:rPr>
      </w:pPr>
      <w:r>
        <w:rPr>
          <w:rFonts w:hint="default"/>
          <w:sz w:val="12"/>
          <w:szCs w:val="24"/>
        </w:rPr>
        <w:t xml:space="preserve">                   (доверенность, договор  │┌─┐                                          ┌─┐  │                    (доверенность, договор</w:t>
      </w:r>
    </w:p>
    <w:p w14:paraId="5B561395">
      <w:pPr>
        <w:pStyle w:val="5"/>
        <w:spacing w:beforeLines="0" w:afterLines="0"/>
        <w:jc w:val="both"/>
        <w:rPr>
          <w:rFonts w:hint="default"/>
          <w:sz w:val="12"/>
          <w:szCs w:val="24"/>
        </w:rPr>
      </w:pPr>
      <w:r>
        <w:rPr>
          <w:rFonts w:hint="default"/>
          <w:sz w:val="12"/>
          <w:szCs w:val="24"/>
        </w:rPr>
        <w:t xml:space="preserve">                    аренды, путевой лист   ││ │ 15         Совершал разворот          15 │ │  │                     аренды, путевой лист</w:t>
      </w:r>
    </w:p>
    <w:p w14:paraId="77D190EC">
      <w:pPr>
        <w:pStyle w:val="5"/>
        <w:spacing w:beforeLines="0" w:afterLines="0"/>
        <w:jc w:val="both"/>
        <w:rPr>
          <w:rFonts w:hint="default"/>
          <w:sz w:val="12"/>
          <w:szCs w:val="24"/>
        </w:rPr>
      </w:pPr>
      <w:r>
        <w:rPr>
          <w:rFonts w:hint="default"/>
          <w:sz w:val="12"/>
          <w:szCs w:val="24"/>
        </w:rPr>
        <w:t xml:space="preserve">                           и т.п.)         │└─┘                                          └─┘  │                            и т.п.)</w:t>
      </w:r>
    </w:p>
    <w:p w14:paraId="2176E020">
      <w:pPr>
        <w:pStyle w:val="5"/>
        <w:spacing w:beforeLines="0" w:afterLines="0"/>
        <w:jc w:val="both"/>
        <w:rPr>
          <w:rFonts w:hint="default"/>
          <w:sz w:val="12"/>
          <w:szCs w:val="24"/>
        </w:rPr>
      </w:pPr>
      <w:bookmarkStart w:id="108" w:name="Par1165"/>
      <w:bookmarkEnd w:id="108"/>
      <w:r>
        <w:rPr>
          <w:rFonts w:hint="default"/>
          <w:sz w:val="12"/>
          <w:szCs w:val="24"/>
        </w:rPr>
        <w:t>7. Страховщик: ____________________________│┌─┐                                          ┌─┐  │. Страховщик: _______________________________</w:t>
      </w:r>
    </w:p>
    <w:p w14:paraId="6B26604F">
      <w:pPr>
        <w:pStyle w:val="5"/>
        <w:spacing w:beforeLines="0" w:afterLines="0"/>
        <w:jc w:val="both"/>
        <w:rPr>
          <w:rFonts w:hint="default"/>
          <w:sz w:val="12"/>
          <w:szCs w:val="24"/>
        </w:rPr>
      </w:pPr>
      <w:r>
        <w:rPr>
          <w:rFonts w:hint="default"/>
          <w:sz w:val="12"/>
          <w:szCs w:val="24"/>
        </w:rPr>
        <w:t>(наименование страховщица, застраховавшего ││ │ 16       Двигался задним ходом        16 │ │  │  (наименование страховщика, застраховавшего</w:t>
      </w:r>
    </w:p>
    <w:p w14:paraId="148F186B">
      <w:pPr>
        <w:pStyle w:val="5"/>
        <w:spacing w:beforeLines="0" w:afterLines="0"/>
        <w:jc w:val="both"/>
        <w:rPr>
          <w:rFonts w:hint="default"/>
          <w:sz w:val="12"/>
          <w:szCs w:val="24"/>
        </w:rPr>
      </w:pPr>
      <w:r>
        <w:rPr>
          <w:rFonts w:hint="default"/>
          <w:sz w:val="12"/>
          <w:szCs w:val="24"/>
        </w:rPr>
        <w:t xml:space="preserve">             ответственность)              │└─┘                                          └─┘  │                 ответственность)</w:t>
      </w:r>
    </w:p>
    <w:p w14:paraId="368C7CDF">
      <w:pPr>
        <w:pStyle w:val="5"/>
        <w:spacing w:beforeLines="0" w:afterLines="0"/>
        <w:jc w:val="both"/>
        <w:rPr>
          <w:rFonts w:hint="default"/>
          <w:sz w:val="12"/>
          <w:szCs w:val="24"/>
        </w:rPr>
      </w:pPr>
      <w:r>
        <w:rPr>
          <w:rFonts w:hint="default"/>
          <w:sz w:val="12"/>
          <w:szCs w:val="24"/>
        </w:rPr>
        <w:t xml:space="preserve">              ┌─┬─┬─┬─┬─┬─┬─┬─┬─┬─┐        │┌─┐                                          ┌─┐  │                 ┌─┬─┬─┬─┬─┬─┬─┬─┬─┬─┐</w:t>
      </w:r>
    </w:p>
    <w:p w14:paraId="3E7E1B75">
      <w:pPr>
        <w:pStyle w:val="5"/>
        <w:spacing w:beforeLines="0" w:afterLines="0"/>
        <w:jc w:val="both"/>
        <w:rPr>
          <w:rFonts w:hint="default"/>
          <w:sz w:val="12"/>
          <w:szCs w:val="24"/>
        </w:rPr>
      </w:pPr>
      <w:r>
        <w:rPr>
          <w:rFonts w:hint="default"/>
          <w:sz w:val="12"/>
          <w:szCs w:val="24"/>
        </w:rPr>
        <w:t>Страховой     │ │ │ │ │ │ │ │ │ │ │        ││ │ 17     Выехал на сторону дороги,      17 │ │  │Страховой полис  │ │ │ │ │ │ │ │ │ │ │</w:t>
      </w:r>
    </w:p>
    <w:p w14:paraId="6A9B84E5">
      <w:pPr>
        <w:pStyle w:val="5"/>
        <w:spacing w:beforeLines="0" w:afterLines="0"/>
        <w:jc w:val="both"/>
        <w:rPr>
          <w:rFonts w:hint="default"/>
          <w:sz w:val="12"/>
          <w:szCs w:val="24"/>
        </w:rPr>
      </w:pPr>
      <w:r>
        <w:rPr>
          <w:rFonts w:hint="default"/>
          <w:sz w:val="12"/>
          <w:szCs w:val="24"/>
        </w:rPr>
        <w:t>полис         └─┴─┴─┴─┴─┴─┴─┴─┴─┴─┘        │└─┘     предназначенную для встречного       └─┘  │                 └─┴─┴─┴─┴─┴─┴─┴─┴─┴─┘</w:t>
      </w:r>
    </w:p>
    <w:p w14:paraId="3F3EA364">
      <w:pPr>
        <w:pStyle w:val="5"/>
        <w:spacing w:beforeLines="0" w:afterLines="0"/>
        <w:jc w:val="both"/>
        <w:rPr>
          <w:rFonts w:hint="default"/>
          <w:sz w:val="12"/>
          <w:szCs w:val="24"/>
        </w:rPr>
      </w:pPr>
      <w:r>
        <w:rPr>
          <w:rFonts w:hint="default"/>
          <w:sz w:val="12"/>
          <w:szCs w:val="24"/>
        </w:rPr>
        <w:t xml:space="preserve">                      номер                │                   движения                       │                         номер</w:t>
      </w:r>
    </w:p>
    <w:p w14:paraId="6E068A45">
      <w:pPr>
        <w:pStyle w:val="5"/>
        <w:spacing w:beforeLines="0" w:afterLines="0"/>
        <w:jc w:val="both"/>
        <w:rPr>
          <w:rFonts w:hint="default"/>
          <w:sz w:val="12"/>
          <w:szCs w:val="24"/>
        </w:rPr>
      </w:pPr>
      <w:r>
        <w:rPr>
          <w:rFonts w:hint="default"/>
          <w:sz w:val="12"/>
          <w:szCs w:val="24"/>
        </w:rPr>
        <w:t xml:space="preserve">                      ┌─┬─┬─┬─┬─┬─┬─┬─┬─┬─┐│┌─┐                                          ┌─┐  │                        ┌─┬─┬─┬─┬─┬─┬─┬─┬─┬─┐</w:t>
      </w:r>
    </w:p>
    <w:p w14:paraId="619769DE">
      <w:pPr>
        <w:pStyle w:val="5"/>
        <w:spacing w:beforeLines="0" w:afterLines="0"/>
        <w:jc w:val="both"/>
        <w:rPr>
          <w:rFonts w:hint="default"/>
          <w:sz w:val="12"/>
          <w:szCs w:val="24"/>
        </w:rPr>
      </w:pPr>
      <w:r>
        <w:rPr>
          <w:rFonts w:hint="default"/>
          <w:sz w:val="12"/>
          <w:szCs w:val="24"/>
        </w:rPr>
        <w:t>Действителен до       │ │ │.│ │ │.│ │ │ │ │││ │ 18    Второе ТС находилось слева      18 │ │  │Действителен до         │ │ │.│ │ │.│ │ │ │ │</w:t>
      </w:r>
    </w:p>
    <w:p w14:paraId="6D60FD0A">
      <w:pPr>
        <w:pStyle w:val="5"/>
        <w:spacing w:beforeLines="0" w:afterLines="0"/>
        <w:jc w:val="both"/>
        <w:rPr>
          <w:rFonts w:hint="default"/>
          <w:sz w:val="12"/>
          <w:szCs w:val="24"/>
        </w:rPr>
      </w:pPr>
      <w:r>
        <w:rPr>
          <w:rFonts w:hint="default"/>
          <w:sz w:val="12"/>
          <w:szCs w:val="24"/>
        </w:rPr>
        <w:t xml:space="preserve">                      └─┴─┴─┴─┴─┴─┴─┴─┴─┴─┘│└─┘                 от меня                  └─┘  │                        └─┴─┴─┴─┴─┴─┴─┴─┴─┴─┘</w:t>
      </w:r>
    </w:p>
    <w:p w14:paraId="16218E63">
      <w:pPr>
        <w:pStyle w:val="5"/>
        <w:spacing w:beforeLines="0" w:afterLines="0"/>
        <w:jc w:val="both"/>
        <w:rPr>
          <w:rFonts w:hint="default"/>
          <w:sz w:val="12"/>
          <w:szCs w:val="24"/>
        </w:rPr>
      </w:pPr>
      <w:r>
        <w:rPr>
          <w:rFonts w:hint="default"/>
          <w:sz w:val="12"/>
          <w:szCs w:val="24"/>
        </w:rPr>
        <w:t xml:space="preserve">                        день, месяц, год   │┌─┐                                          ┌─┐  │                          день, месяц, год</w:t>
      </w:r>
    </w:p>
    <w:p w14:paraId="444F0C1B">
      <w:pPr>
        <w:pStyle w:val="5"/>
        <w:spacing w:beforeLines="0" w:afterLines="0"/>
        <w:jc w:val="both"/>
        <w:rPr>
          <w:rFonts w:hint="default"/>
          <w:sz w:val="12"/>
          <w:szCs w:val="24"/>
        </w:rPr>
      </w:pPr>
      <w:r>
        <w:rPr>
          <w:rFonts w:hint="default"/>
          <w:sz w:val="12"/>
          <w:szCs w:val="24"/>
        </w:rPr>
        <w:t xml:space="preserve">                            ┌─┐     ┌─┐    ││ │ 19   Не выполнил требование знака     19 │ │  │                           ┌─┐     ┌─┐</w:t>
      </w:r>
    </w:p>
    <w:p w14:paraId="78849FFA">
      <w:pPr>
        <w:pStyle w:val="5"/>
        <w:spacing w:beforeLines="0" w:afterLines="0"/>
        <w:jc w:val="both"/>
        <w:rPr>
          <w:rFonts w:hint="default"/>
          <w:sz w:val="12"/>
          <w:szCs w:val="24"/>
        </w:rPr>
      </w:pPr>
      <w:r>
        <w:rPr>
          <w:rFonts w:hint="default"/>
          <w:sz w:val="12"/>
          <w:szCs w:val="24"/>
        </w:rPr>
        <w:t>ТС застраховано от ущерба   │ │ Нет │ │ Да │└─┘               приоритета                 └─┘  │ТС застраховано от ущерба  │ │ Нет │ │ Да</w:t>
      </w:r>
    </w:p>
    <w:p w14:paraId="5F2BC747">
      <w:pPr>
        <w:pStyle w:val="5"/>
        <w:spacing w:beforeLines="0" w:afterLines="0"/>
        <w:jc w:val="both"/>
        <w:rPr>
          <w:rFonts w:hint="default"/>
          <w:sz w:val="12"/>
          <w:szCs w:val="24"/>
        </w:rPr>
      </w:pPr>
      <w:r>
        <w:rPr>
          <w:rFonts w:hint="default"/>
          <w:sz w:val="12"/>
          <w:szCs w:val="24"/>
        </w:rPr>
        <w:t xml:space="preserve">                            └─┘     └─┘    │┌─┐                                          ┌─┐  │                           └─┘     └─┘</w:t>
      </w:r>
    </w:p>
    <w:p w14:paraId="0FD14010">
      <w:pPr>
        <w:pStyle w:val="5"/>
        <w:spacing w:beforeLines="0" w:afterLines="0"/>
        <w:jc w:val="both"/>
        <w:rPr>
          <w:rFonts w:hint="default"/>
          <w:sz w:val="12"/>
          <w:szCs w:val="24"/>
        </w:rPr>
      </w:pPr>
      <w:r>
        <w:rPr>
          <w:rFonts w:hint="default"/>
          <w:sz w:val="12"/>
          <w:szCs w:val="24"/>
        </w:rPr>
        <w:t>8. Место первоначального удара             ││ │ 20  Совершил наезд (на неподвижное    20 │ │  │8. Место первоначального удара</w:t>
      </w:r>
    </w:p>
    <w:p w14:paraId="1E8BB340">
      <w:pPr>
        <w:pStyle w:val="5"/>
        <w:spacing w:beforeLines="0" w:afterLines="0"/>
        <w:jc w:val="both"/>
        <w:rPr>
          <w:rFonts w:hint="default"/>
          <w:sz w:val="12"/>
          <w:szCs w:val="24"/>
        </w:rPr>
      </w:pPr>
      <w:r>
        <w:rPr>
          <w:rFonts w:hint="default"/>
          <w:sz w:val="12"/>
          <w:szCs w:val="24"/>
        </w:rPr>
        <w:t xml:space="preserve">                     Указать стрелкой (-&gt;) │└─┘    ТС, препятствие, пешехода и т.п.)     └─┘  │                     Указать стрелкой (-&gt;)</w:t>
      </w:r>
    </w:p>
    <w:p w14:paraId="3257EC23">
      <w:pPr>
        <w:pStyle w:val="5"/>
        <w:spacing w:beforeLines="0" w:afterLines="0"/>
        <w:jc w:val="both"/>
        <w:rPr>
          <w:rFonts w:hint="default"/>
          <w:sz w:val="12"/>
          <w:szCs w:val="24"/>
        </w:rPr>
      </w:pPr>
      <w:r>
        <w:rPr>
          <w:rFonts w:hint="default"/>
          <w:sz w:val="12"/>
          <w:szCs w:val="24"/>
        </w:rPr>
        <w:t xml:space="preserve">                                           │┌─┐                                          ┌─┐  │</w:t>
      </w:r>
    </w:p>
    <w:p w14:paraId="2129E845">
      <w:pPr>
        <w:pStyle w:val="5"/>
        <w:spacing w:beforeLines="0" w:afterLines="0"/>
        <w:jc w:val="both"/>
        <w:rPr>
          <w:rFonts w:hint="default"/>
          <w:sz w:val="12"/>
          <w:szCs w:val="24"/>
        </w:rPr>
      </w:pPr>
      <w:r>
        <w:rPr>
          <w:rFonts w:hint="default"/>
          <w:sz w:val="12"/>
          <w:szCs w:val="24"/>
        </w:rPr>
        <w:t xml:space="preserve">      Рисунок (не приводится)              ││ │ 21      Остановился (стоял) на        21 │ │  │            Рисунок (не приводится)</w:t>
      </w:r>
    </w:p>
    <w:p w14:paraId="543FFE5A">
      <w:pPr>
        <w:pStyle w:val="5"/>
        <w:spacing w:beforeLines="0" w:afterLines="0"/>
        <w:jc w:val="both"/>
        <w:rPr>
          <w:rFonts w:hint="default"/>
          <w:sz w:val="12"/>
          <w:szCs w:val="24"/>
        </w:rPr>
      </w:pPr>
      <w:r>
        <w:rPr>
          <w:rFonts w:hint="default"/>
          <w:sz w:val="12"/>
          <w:szCs w:val="24"/>
        </w:rPr>
        <w:t xml:space="preserve">                                           │└─┘      запрещающий сигнал светофора        └─┘  │</w:t>
      </w:r>
    </w:p>
    <w:p w14:paraId="260ABBCA">
      <w:pPr>
        <w:pStyle w:val="5"/>
        <w:spacing w:beforeLines="0" w:afterLines="0"/>
        <w:jc w:val="both"/>
        <w:rPr>
          <w:rFonts w:hint="default"/>
          <w:sz w:val="12"/>
          <w:szCs w:val="24"/>
        </w:rPr>
      </w:pPr>
      <w:r>
        <w:rPr>
          <w:rFonts w:hint="default"/>
          <w:sz w:val="12"/>
          <w:szCs w:val="24"/>
        </w:rPr>
        <w:t xml:space="preserve">                                           │┌─┐                                               │</w:t>
      </w:r>
    </w:p>
    <w:p w14:paraId="47D3C5CA">
      <w:pPr>
        <w:pStyle w:val="5"/>
        <w:spacing w:beforeLines="0" w:afterLines="0"/>
        <w:jc w:val="both"/>
        <w:rPr>
          <w:rFonts w:hint="default"/>
          <w:sz w:val="12"/>
          <w:szCs w:val="24"/>
        </w:rPr>
      </w:pPr>
      <w:r>
        <w:rPr>
          <w:rFonts w:hint="default"/>
          <w:sz w:val="12"/>
          <w:szCs w:val="24"/>
        </w:rPr>
        <w:t xml:space="preserve">                                           ││ │ 22    Иное (для водителя ТС "A"):             │</w:t>
      </w:r>
    </w:p>
    <w:p w14:paraId="0D587A61">
      <w:pPr>
        <w:pStyle w:val="5"/>
        <w:spacing w:beforeLines="0" w:afterLines="0"/>
        <w:jc w:val="both"/>
        <w:rPr>
          <w:rFonts w:hint="default"/>
          <w:sz w:val="12"/>
          <w:szCs w:val="24"/>
        </w:rPr>
      </w:pPr>
      <w:r>
        <w:rPr>
          <w:rFonts w:hint="default"/>
          <w:sz w:val="12"/>
          <w:szCs w:val="24"/>
        </w:rPr>
        <w:t xml:space="preserve">                                           │└─┘    ________________________________           │</w:t>
      </w:r>
    </w:p>
    <w:p w14:paraId="3962B791">
      <w:pPr>
        <w:pStyle w:val="5"/>
        <w:spacing w:beforeLines="0" w:afterLines="0"/>
        <w:jc w:val="both"/>
        <w:rPr>
          <w:rFonts w:hint="default"/>
          <w:sz w:val="12"/>
          <w:szCs w:val="24"/>
        </w:rPr>
      </w:pPr>
      <w:r>
        <w:rPr>
          <w:rFonts w:hint="default"/>
          <w:sz w:val="12"/>
          <w:szCs w:val="24"/>
        </w:rPr>
        <w:t xml:space="preserve">                                           │                                             ┌─┐  │</w:t>
      </w:r>
    </w:p>
    <w:p w14:paraId="12CAEE6C">
      <w:pPr>
        <w:pStyle w:val="5"/>
        <w:spacing w:beforeLines="0" w:afterLines="0"/>
        <w:jc w:val="both"/>
        <w:rPr>
          <w:rFonts w:hint="default"/>
          <w:sz w:val="12"/>
          <w:szCs w:val="24"/>
        </w:rPr>
      </w:pPr>
      <w:r>
        <w:rPr>
          <w:rFonts w:hint="default"/>
          <w:sz w:val="12"/>
          <w:szCs w:val="24"/>
        </w:rPr>
        <w:t xml:space="preserve">                                           │          Иное (для водителя ТС "B"):     22 │ │  │</w:t>
      </w:r>
    </w:p>
    <w:p w14:paraId="38B55674">
      <w:pPr>
        <w:pStyle w:val="5"/>
        <w:spacing w:beforeLines="0" w:afterLines="0"/>
        <w:jc w:val="both"/>
        <w:rPr>
          <w:rFonts w:hint="default"/>
          <w:sz w:val="12"/>
          <w:szCs w:val="24"/>
        </w:rPr>
      </w:pPr>
      <w:r>
        <w:rPr>
          <w:rFonts w:hint="default"/>
          <w:sz w:val="12"/>
          <w:szCs w:val="24"/>
        </w:rPr>
        <w:t xml:space="preserve">                                           │       ________________________________      └─┘  │</w:t>
      </w:r>
    </w:p>
    <w:p w14:paraId="0781FC58">
      <w:pPr>
        <w:pStyle w:val="5"/>
        <w:spacing w:beforeLines="0" w:afterLines="0"/>
        <w:jc w:val="both"/>
        <w:rPr>
          <w:rFonts w:hint="default"/>
          <w:sz w:val="12"/>
          <w:szCs w:val="24"/>
        </w:rPr>
      </w:pPr>
      <w:r>
        <w:rPr>
          <w:rFonts w:hint="default"/>
          <w:sz w:val="12"/>
          <w:szCs w:val="24"/>
        </w:rPr>
        <w:t xml:space="preserve">                                           │┌───┐                                      ┌───┐  │</w:t>
      </w:r>
    </w:p>
    <w:p w14:paraId="543C5351">
      <w:pPr>
        <w:pStyle w:val="5"/>
        <w:spacing w:beforeLines="0" w:afterLines="0"/>
        <w:jc w:val="both"/>
        <w:rPr>
          <w:rFonts w:hint="default"/>
          <w:sz w:val="12"/>
          <w:szCs w:val="24"/>
        </w:rPr>
      </w:pPr>
      <w:r>
        <w:rPr>
          <w:rFonts w:hint="default"/>
          <w:sz w:val="12"/>
          <w:szCs w:val="24"/>
        </w:rPr>
        <w:t xml:space="preserve">                                           ││   │    Указать количество отмеченных     │   │  │</w:t>
      </w:r>
    </w:p>
    <w:p w14:paraId="0BEA3B8B">
      <w:pPr>
        <w:pStyle w:val="5"/>
        <w:spacing w:beforeLines="0" w:afterLines="0"/>
        <w:jc w:val="both"/>
        <w:rPr>
          <w:rFonts w:hint="default"/>
          <w:sz w:val="12"/>
          <w:szCs w:val="24"/>
        </w:rPr>
      </w:pPr>
      <w:r>
        <w:rPr>
          <w:rFonts w:hint="default"/>
          <w:sz w:val="12"/>
          <w:szCs w:val="24"/>
        </w:rPr>
        <w:t xml:space="preserve">                                           │└───┘               клеток                 └───┘  │</w:t>
      </w:r>
    </w:p>
    <w:p w14:paraId="13DBD43B">
      <w:pPr>
        <w:pStyle w:val="5"/>
        <w:spacing w:beforeLines="0" w:afterLines="0"/>
        <w:jc w:val="both"/>
        <w:rPr>
          <w:rFonts w:hint="default"/>
          <w:sz w:val="12"/>
          <w:szCs w:val="24"/>
        </w:rPr>
      </w:pPr>
      <w:r>
        <w:rPr>
          <w:rFonts w:hint="default"/>
          <w:sz w:val="12"/>
          <w:szCs w:val="24"/>
        </w:rPr>
        <w:t xml:space="preserve">                                           │12.                Схема ДТП                      │</w:t>
      </w:r>
    </w:p>
    <w:p w14:paraId="3D2A3A5C">
      <w:pPr>
        <w:pStyle w:val="5"/>
        <w:spacing w:beforeLines="0" w:afterLines="0"/>
        <w:jc w:val="both"/>
        <w:rPr>
          <w:rFonts w:hint="default"/>
          <w:sz w:val="12"/>
          <w:szCs w:val="24"/>
        </w:rPr>
      </w:pPr>
      <w:r>
        <w:rPr>
          <w:rFonts w:hint="default"/>
          <w:sz w:val="12"/>
          <w:szCs w:val="24"/>
        </w:rPr>
        <w:t xml:space="preserve">                                      ┌────┴──────────────────────────────────────────────────┴────┐</w:t>
      </w:r>
    </w:p>
    <w:p w14:paraId="24E49041">
      <w:pPr>
        <w:pStyle w:val="5"/>
        <w:spacing w:beforeLines="0" w:afterLines="0"/>
        <w:jc w:val="both"/>
        <w:rPr>
          <w:rFonts w:hint="default"/>
          <w:sz w:val="12"/>
          <w:szCs w:val="24"/>
        </w:rPr>
      </w:pPr>
      <w:r>
        <w:rPr>
          <w:rFonts w:hint="default"/>
          <w:sz w:val="12"/>
          <w:szCs w:val="24"/>
        </w:rPr>
        <w:t xml:space="preserve">                                      │                                                            │</w:t>
      </w:r>
    </w:p>
    <w:p w14:paraId="6866B4CB">
      <w:pPr>
        <w:pStyle w:val="5"/>
        <w:spacing w:beforeLines="0" w:afterLines="0"/>
        <w:jc w:val="both"/>
        <w:rPr>
          <w:rFonts w:hint="default"/>
          <w:sz w:val="12"/>
          <w:szCs w:val="24"/>
        </w:rPr>
      </w:pPr>
      <w:r>
        <w:rPr>
          <w:rFonts w:hint="default"/>
          <w:sz w:val="12"/>
          <w:szCs w:val="24"/>
        </w:rPr>
        <w:t xml:space="preserve">                                      │                                                            │</w:t>
      </w:r>
    </w:p>
    <w:p w14:paraId="5006E973">
      <w:pPr>
        <w:pStyle w:val="5"/>
        <w:spacing w:beforeLines="0" w:afterLines="0"/>
        <w:jc w:val="both"/>
        <w:rPr>
          <w:rFonts w:hint="default"/>
          <w:sz w:val="12"/>
          <w:szCs w:val="24"/>
        </w:rPr>
      </w:pPr>
      <w:r>
        <w:rPr>
          <w:rFonts w:hint="default"/>
          <w:sz w:val="12"/>
          <w:szCs w:val="24"/>
        </w:rPr>
        <w:t xml:space="preserve">                                      │                                                            │</w:t>
      </w:r>
    </w:p>
    <w:p w14:paraId="4B70B616">
      <w:pPr>
        <w:pStyle w:val="5"/>
        <w:spacing w:beforeLines="0" w:afterLines="0"/>
        <w:jc w:val="both"/>
        <w:rPr>
          <w:rFonts w:hint="default"/>
          <w:sz w:val="12"/>
          <w:szCs w:val="24"/>
        </w:rPr>
      </w:pPr>
      <w:r>
        <w:rPr>
          <w:rFonts w:hint="default"/>
          <w:sz w:val="12"/>
          <w:szCs w:val="24"/>
        </w:rPr>
        <w:t>9. Характер и перечень видимых        ├────────────────────────────────────────────────────────────┤ 9. Характер и перечень видимых</w:t>
      </w:r>
    </w:p>
    <w:p w14:paraId="43C74283">
      <w:pPr>
        <w:pStyle w:val="5"/>
        <w:spacing w:beforeLines="0" w:afterLines="0"/>
        <w:jc w:val="both"/>
        <w:rPr>
          <w:rFonts w:hint="default"/>
          <w:sz w:val="12"/>
          <w:szCs w:val="24"/>
        </w:rPr>
      </w:pPr>
      <w:r>
        <w:rPr>
          <w:rFonts w:hint="default"/>
          <w:sz w:val="12"/>
          <w:szCs w:val="24"/>
        </w:rPr>
        <w:t>поврежденных деталей и элементов      │1. План (схема) дороги - с указанием названий улиц.         │ поврежденных деталей и элементов</w:t>
      </w:r>
    </w:p>
    <w:p w14:paraId="4EF5D021">
      <w:pPr>
        <w:pStyle w:val="5"/>
        <w:spacing w:beforeLines="0" w:afterLines="0"/>
        <w:jc w:val="both"/>
        <w:rPr>
          <w:rFonts w:hint="default"/>
          <w:sz w:val="12"/>
          <w:szCs w:val="24"/>
        </w:rPr>
      </w:pPr>
      <w:r>
        <w:rPr>
          <w:rFonts w:hint="default"/>
          <w:sz w:val="12"/>
          <w:szCs w:val="24"/>
        </w:rPr>
        <w:t>______________________________________│2. Направление движения ТС "A" и "B". 3. Расположение       │________________________________________</w:t>
      </w:r>
    </w:p>
    <w:p w14:paraId="7181CF76">
      <w:pPr>
        <w:pStyle w:val="5"/>
        <w:spacing w:beforeLines="0" w:afterLines="0"/>
        <w:jc w:val="both"/>
        <w:rPr>
          <w:rFonts w:hint="default"/>
          <w:sz w:val="12"/>
          <w:szCs w:val="24"/>
        </w:rPr>
      </w:pPr>
      <w:r>
        <w:rPr>
          <w:rFonts w:hint="default"/>
          <w:sz w:val="12"/>
          <w:szCs w:val="24"/>
        </w:rPr>
        <w:t>______________________________________│ТС "A" и "B" в момент столкновения. 4. Конечное положение   │________________________________________</w:t>
      </w:r>
    </w:p>
    <w:p w14:paraId="2CFDA99A">
      <w:pPr>
        <w:pStyle w:val="5"/>
        <w:spacing w:beforeLines="0" w:afterLines="0"/>
        <w:jc w:val="both"/>
        <w:rPr>
          <w:rFonts w:hint="default"/>
          <w:sz w:val="12"/>
          <w:szCs w:val="24"/>
        </w:rPr>
      </w:pPr>
      <w:r>
        <w:rPr>
          <w:rFonts w:hint="default"/>
          <w:sz w:val="12"/>
          <w:szCs w:val="24"/>
        </w:rPr>
        <w:t>______________________________________│ТС "A" и "B". 5. Дорожные знаки, указатели, светофоры,      │________________________________________</w:t>
      </w:r>
    </w:p>
    <w:p w14:paraId="01C513FB">
      <w:pPr>
        <w:pStyle w:val="5"/>
        <w:spacing w:beforeLines="0" w:afterLines="0"/>
        <w:jc w:val="both"/>
        <w:rPr>
          <w:rFonts w:hint="default"/>
          <w:sz w:val="12"/>
          <w:szCs w:val="24"/>
        </w:rPr>
      </w:pPr>
      <w:r>
        <w:rPr>
          <w:rFonts w:hint="default"/>
          <w:sz w:val="12"/>
          <w:szCs w:val="24"/>
        </w:rPr>
        <w:t>______________________________________│дорожная разметка.                                          │________________________________________</w:t>
      </w:r>
    </w:p>
    <w:p w14:paraId="50208686">
      <w:pPr>
        <w:pStyle w:val="5"/>
        <w:spacing w:beforeLines="0" w:afterLines="0"/>
        <w:jc w:val="both"/>
        <w:rPr>
          <w:rFonts w:hint="default"/>
          <w:sz w:val="12"/>
          <w:szCs w:val="24"/>
        </w:rPr>
      </w:pPr>
      <w:r>
        <w:rPr>
          <w:rFonts w:hint="default"/>
          <w:sz w:val="12"/>
          <w:szCs w:val="24"/>
        </w:rPr>
        <w:t>______________________________________└────┬──────────────────────────────────────────────────┬────┘________________________________________</w:t>
      </w:r>
    </w:p>
    <w:p w14:paraId="763E9674">
      <w:pPr>
        <w:pStyle w:val="5"/>
        <w:spacing w:beforeLines="0" w:afterLines="0"/>
        <w:jc w:val="both"/>
        <w:rPr>
          <w:rFonts w:hint="default"/>
          <w:sz w:val="12"/>
          <w:szCs w:val="24"/>
        </w:rPr>
      </w:pPr>
      <w:r>
        <w:rPr>
          <w:rFonts w:hint="default"/>
          <w:sz w:val="12"/>
          <w:szCs w:val="24"/>
        </w:rPr>
        <w:t>______________________________________     │13. Подписи водителей, удостоверяющие             │     ________________________________________</w:t>
      </w:r>
    </w:p>
    <w:p w14:paraId="7D0BA44F">
      <w:pPr>
        <w:pStyle w:val="5"/>
        <w:spacing w:beforeLines="0" w:afterLines="0"/>
        <w:jc w:val="both"/>
        <w:rPr>
          <w:rFonts w:hint="default"/>
          <w:sz w:val="12"/>
          <w:szCs w:val="24"/>
        </w:rPr>
      </w:pPr>
      <w:r>
        <w:rPr>
          <w:rFonts w:hint="default"/>
          <w:sz w:val="12"/>
          <w:szCs w:val="24"/>
        </w:rPr>
        <w:t>10. Замечания _____________________________│┌─┐                                               │ 10. Замечания ______________________________</w:t>
      </w:r>
    </w:p>
    <w:p w14:paraId="36A81873">
      <w:pPr>
        <w:pStyle w:val="5"/>
        <w:spacing w:beforeLines="0" w:afterLines="0"/>
        <w:jc w:val="both"/>
        <w:rPr>
          <w:rFonts w:hint="default"/>
          <w:sz w:val="12"/>
          <w:szCs w:val="24"/>
        </w:rPr>
      </w:pPr>
      <w:r>
        <w:rPr>
          <w:rFonts w:hint="default"/>
          <w:sz w:val="12"/>
          <w:szCs w:val="24"/>
        </w:rPr>
        <w:t>___________________________________________││ │ отсутствие разногласий                        │ ____________________________________________</w:t>
      </w:r>
    </w:p>
    <w:p w14:paraId="64CF2DD8">
      <w:pPr>
        <w:pStyle w:val="5"/>
        <w:spacing w:beforeLines="0" w:afterLines="0"/>
        <w:jc w:val="both"/>
        <w:rPr>
          <w:rFonts w:hint="default"/>
          <w:sz w:val="12"/>
          <w:szCs w:val="24"/>
        </w:rPr>
      </w:pPr>
      <w:r>
        <w:rPr>
          <w:rFonts w:hint="default"/>
          <w:sz w:val="12"/>
          <w:szCs w:val="24"/>
        </w:rPr>
        <w:t xml:space="preserve">                                           │└─┘                                               │</w:t>
      </w:r>
    </w:p>
    <w:p w14:paraId="127C8A87">
      <w:pPr>
        <w:pStyle w:val="5"/>
        <w:spacing w:beforeLines="0" w:afterLines="0"/>
        <w:jc w:val="both"/>
        <w:rPr>
          <w:rFonts w:hint="default"/>
          <w:sz w:val="12"/>
          <w:szCs w:val="24"/>
        </w:rPr>
      </w:pPr>
      <w:r>
        <w:rPr>
          <w:rFonts w:hint="default"/>
          <w:sz w:val="12"/>
          <w:szCs w:val="24"/>
        </w:rPr>
        <w:t xml:space="preserve">                                           │┌─┐                                               │</w:t>
      </w:r>
    </w:p>
    <w:p w14:paraId="42696E68">
      <w:pPr>
        <w:pStyle w:val="5"/>
        <w:spacing w:beforeLines="0" w:afterLines="0"/>
        <w:jc w:val="both"/>
        <w:rPr>
          <w:rFonts w:hint="default"/>
          <w:sz w:val="12"/>
          <w:szCs w:val="24"/>
        </w:rPr>
      </w:pPr>
      <w:r>
        <w:rPr>
          <w:rFonts w:hint="default"/>
          <w:sz w:val="12"/>
          <w:szCs w:val="24"/>
        </w:rPr>
        <w:t xml:space="preserve">                                           ││ │ наличие разногласий                           │</w:t>
      </w:r>
    </w:p>
    <w:p w14:paraId="28905301">
      <w:pPr>
        <w:pStyle w:val="5"/>
        <w:spacing w:beforeLines="0" w:afterLines="0"/>
        <w:jc w:val="both"/>
        <w:rPr>
          <w:rFonts w:hint="default"/>
          <w:sz w:val="12"/>
          <w:szCs w:val="24"/>
        </w:rPr>
      </w:pPr>
      <w:r>
        <w:rPr>
          <w:rFonts w:hint="default"/>
          <w:sz w:val="12"/>
          <w:szCs w:val="24"/>
        </w:rPr>
        <w:t xml:space="preserve">                                           │└─┘                                               │</w:t>
      </w:r>
    </w:p>
    <w:p w14:paraId="6FF39F0B">
      <w:pPr>
        <w:pStyle w:val="5"/>
        <w:spacing w:beforeLines="0" w:afterLines="0"/>
        <w:jc w:val="both"/>
        <w:rPr>
          <w:rFonts w:hint="default"/>
          <w:sz w:val="12"/>
          <w:szCs w:val="24"/>
        </w:rPr>
      </w:pPr>
      <w:r>
        <w:rPr>
          <w:rFonts w:hint="default"/>
          <w:sz w:val="12"/>
          <w:szCs w:val="24"/>
        </w:rPr>
        <w:t xml:space="preserve">                                           │(указываются в п. 18 оборотной стороны            │</w:t>
      </w:r>
    </w:p>
    <w:p w14:paraId="2F783C18">
      <w:pPr>
        <w:pStyle w:val="5"/>
        <w:spacing w:beforeLines="0" w:afterLines="0"/>
        <w:jc w:val="both"/>
        <w:rPr>
          <w:rFonts w:hint="default"/>
          <w:sz w:val="12"/>
          <w:szCs w:val="24"/>
        </w:rPr>
      </w:pPr>
      <w:r>
        <w:rPr>
          <w:rFonts w:hint="default"/>
          <w:sz w:val="12"/>
          <w:szCs w:val="24"/>
        </w:rPr>
        <w:t xml:space="preserve">                                           │ Извещения)                                       │</w:t>
      </w:r>
    </w:p>
    <w:p w14:paraId="560C0186">
      <w:pPr>
        <w:pStyle w:val="5"/>
        <w:spacing w:beforeLines="0" w:afterLines="0"/>
        <w:jc w:val="both"/>
        <w:rPr>
          <w:rFonts w:hint="default"/>
          <w:sz w:val="12"/>
          <w:szCs w:val="24"/>
        </w:rPr>
      </w:pPr>
      <w:r>
        <w:rPr>
          <w:rFonts w:hint="default"/>
          <w:sz w:val="12"/>
          <w:szCs w:val="24"/>
        </w:rPr>
        <w:t xml:space="preserve">                                           │Водитель ТС "A"               Водитель ТС "B"     │</w:t>
      </w:r>
    </w:p>
    <w:p w14:paraId="166776DE">
      <w:pPr>
        <w:pStyle w:val="5"/>
        <w:spacing w:beforeLines="0" w:afterLines="0"/>
        <w:jc w:val="both"/>
        <w:rPr>
          <w:rFonts w:hint="default"/>
          <w:sz w:val="12"/>
          <w:szCs w:val="24"/>
        </w:rPr>
      </w:pPr>
      <w:r>
        <w:rPr>
          <w:rFonts w:hint="default"/>
          <w:sz w:val="12"/>
          <w:szCs w:val="24"/>
        </w:rPr>
        <w:t xml:space="preserve">                                           │                                                  │</w:t>
      </w:r>
    </w:p>
    <w:p w14:paraId="3B166C06">
      <w:pPr>
        <w:pStyle w:val="5"/>
        <w:spacing w:beforeLines="0" w:afterLines="0"/>
        <w:jc w:val="both"/>
        <w:rPr>
          <w:rFonts w:hint="default"/>
          <w:sz w:val="12"/>
          <w:szCs w:val="24"/>
        </w:rPr>
      </w:pPr>
      <w:r>
        <w:rPr>
          <w:rFonts w:hint="default"/>
          <w:sz w:val="12"/>
          <w:szCs w:val="24"/>
        </w:rPr>
        <w:t>Подпись водителя ТС "A" &lt;*&gt;                │____________________        ______________________│Подпись водителя ТС "B" &lt;**&gt;</w:t>
      </w:r>
    </w:p>
    <w:p w14:paraId="4C609EAC">
      <w:pPr>
        <w:pStyle w:val="5"/>
        <w:spacing w:beforeLines="0" w:afterLines="0"/>
        <w:jc w:val="both"/>
        <w:rPr>
          <w:rFonts w:hint="default"/>
          <w:sz w:val="12"/>
          <w:szCs w:val="24"/>
        </w:rPr>
      </w:pPr>
      <w:r>
        <w:rPr>
          <w:rFonts w:hint="default"/>
          <w:sz w:val="12"/>
          <w:szCs w:val="24"/>
        </w:rPr>
        <w:t>-------------------------------------------│     (подпись)                     (подпись)      │---------------------------------------------</w:t>
      </w:r>
    </w:p>
    <w:p w14:paraId="35668CF3">
      <w:pPr>
        <w:pStyle w:val="5"/>
        <w:spacing w:beforeLines="0" w:afterLines="0"/>
        <w:jc w:val="both"/>
        <w:rPr>
          <w:rFonts w:hint="default"/>
          <w:sz w:val="12"/>
          <w:szCs w:val="24"/>
        </w:rPr>
      </w:pPr>
      <w:bookmarkStart w:id="109" w:name="Par1218"/>
      <w:bookmarkEnd w:id="109"/>
      <w:r>
        <w:rPr>
          <w:rFonts w:hint="default"/>
          <w:sz w:val="12"/>
          <w:szCs w:val="24"/>
        </w:rPr>
        <w:t>&lt;*&gt; Составляется водителем транспортного   │Заполняется в случае оформления ДТП без участия   │&lt;**&gt; Составляется водителем транспортного</w:t>
      </w:r>
    </w:p>
    <w:p w14:paraId="549AAA67">
      <w:pPr>
        <w:pStyle w:val="5"/>
        <w:spacing w:beforeLines="0" w:afterLines="0"/>
        <w:jc w:val="both"/>
        <w:rPr>
          <w:rFonts w:hint="default"/>
          <w:sz w:val="12"/>
          <w:szCs w:val="24"/>
        </w:rPr>
      </w:pPr>
      <w:r>
        <w:rPr>
          <w:rFonts w:hint="default"/>
          <w:sz w:val="12"/>
          <w:szCs w:val="24"/>
        </w:rPr>
        <w:t>средства "A" в отношении своего ТС.        │  сотрудников ГИБДД &lt;***&gt;. Ничего не изменять     │средства "B" в отношении своего ТС.</w:t>
      </w:r>
    </w:p>
    <w:p w14:paraId="6C3F9C97">
      <w:pPr>
        <w:pStyle w:val="5"/>
        <w:spacing w:beforeLines="0" w:afterLines="0"/>
        <w:jc w:val="both"/>
        <w:rPr>
          <w:rFonts w:hint="default"/>
          <w:sz w:val="12"/>
          <w:szCs w:val="24"/>
        </w:rPr>
      </w:pPr>
      <w:r>
        <w:rPr>
          <w:rFonts w:hint="default"/>
          <w:sz w:val="12"/>
          <w:szCs w:val="24"/>
        </w:rPr>
        <w:t xml:space="preserve">                                           │      после подписания обоими водителями и        │</w:t>
      </w:r>
    </w:p>
    <w:p w14:paraId="1696598C">
      <w:pPr>
        <w:pStyle w:val="5"/>
        <w:spacing w:beforeLines="0" w:afterLines="0"/>
        <w:jc w:val="both"/>
        <w:rPr>
          <w:rFonts w:hint="default"/>
          <w:sz w:val="12"/>
          <w:szCs w:val="24"/>
        </w:rPr>
      </w:pPr>
      <w:r>
        <w:rPr>
          <w:rFonts w:hint="default"/>
          <w:sz w:val="12"/>
          <w:szCs w:val="24"/>
        </w:rPr>
        <w:t xml:space="preserve">                                           │               разъединения бланков.              │</w:t>
      </w:r>
    </w:p>
    <w:p w14:paraId="05CAF9AE">
      <w:pPr>
        <w:pStyle w:val="5"/>
        <w:spacing w:beforeLines="0" w:afterLines="0"/>
        <w:jc w:val="both"/>
        <w:rPr>
          <w:rFonts w:hint="default"/>
          <w:sz w:val="12"/>
          <w:szCs w:val="24"/>
        </w:rPr>
      </w:pPr>
    </w:p>
    <w:p w14:paraId="65CE39B8">
      <w:pPr>
        <w:pStyle w:val="5"/>
        <w:spacing w:beforeLines="0" w:afterLines="0"/>
        <w:jc w:val="both"/>
        <w:rPr>
          <w:rFonts w:hint="default"/>
          <w:sz w:val="12"/>
          <w:szCs w:val="24"/>
        </w:rPr>
      </w:pPr>
      <w:r>
        <w:rPr>
          <w:rFonts w:hint="default"/>
          <w:sz w:val="12"/>
          <w:szCs w:val="24"/>
        </w:rPr>
        <w:t xml:space="preserve">14. Транспортное средство </w:t>
      </w:r>
      <w:r>
        <w:rPr>
          <w:rFonts w:hint="default"/>
          <w:position w:val="-5"/>
          <w:sz w:val="12"/>
          <w:szCs w:val="24"/>
        </w:rPr>
        <w:drawing>
          <wp:inline distT="0" distB="0" distL="114300" distR="114300">
            <wp:extent cx="108585" cy="142875"/>
            <wp:effectExtent l="0" t="0" r="5715" b="9525"/>
            <wp:docPr id="14" name="Изображение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5"/>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"A" </w:t>
      </w:r>
      <w:r>
        <w:rPr>
          <w:rFonts w:hint="default"/>
          <w:position w:val="-5"/>
          <w:sz w:val="12"/>
          <w:szCs w:val="24"/>
        </w:rPr>
        <w:drawing>
          <wp:inline distT="0" distB="0" distL="114300" distR="114300">
            <wp:extent cx="108585" cy="142875"/>
            <wp:effectExtent l="0" t="0" r="5715" b="9525"/>
            <wp:docPr id="15" name="Изображение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6"/>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"B"</w:t>
      </w:r>
    </w:p>
    <w:p w14:paraId="52711B23">
      <w:pPr>
        <w:pStyle w:val="5"/>
        <w:spacing w:beforeLines="0" w:afterLines="0"/>
        <w:jc w:val="both"/>
        <w:rPr>
          <w:rFonts w:hint="default"/>
          <w:sz w:val="12"/>
          <w:szCs w:val="24"/>
        </w:rPr>
      </w:pPr>
      <w:r>
        <w:rPr>
          <w:rFonts w:hint="default"/>
          <w:sz w:val="12"/>
          <w:szCs w:val="24"/>
        </w:rPr>
        <w:t xml:space="preserve">                         (нужное отметить)</w:t>
      </w:r>
    </w:p>
    <w:p w14:paraId="5158B537">
      <w:pPr>
        <w:pStyle w:val="5"/>
        <w:spacing w:beforeLines="0" w:afterLines="0"/>
        <w:jc w:val="both"/>
        <w:rPr>
          <w:rFonts w:hint="default"/>
          <w:sz w:val="12"/>
          <w:szCs w:val="24"/>
        </w:rPr>
      </w:pPr>
      <w:r>
        <w:rPr>
          <w:rFonts w:hint="default"/>
          <w:sz w:val="12"/>
          <w:szCs w:val="24"/>
        </w:rPr>
        <w:t>15. Обстоятельства ДТП ____________________________________________________</w:t>
      </w:r>
    </w:p>
    <w:p w14:paraId="1D20A471">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6D4A98E1">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4F690081">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3C2D6504">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6785BD24">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175C3B35">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3A18670D">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43D183B9">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44826A76">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34E1300F">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4CC8949E">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01B63605">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4D6EF0C7">
      <w:pPr>
        <w:pStyle w:val="5"/>
        <w:spacing w:beforeLines="0" w:afterLines="0"/>
        <w:jc w:val="both"/>
        <w:rPr>
          <w:rFonts w:hint="default"/>
          <w:sz w:val="12"/>
          <w:szCs w:val="24"/>
        </w:rPr>
      </w:pPr>
      <w:r>
        <w:rPr>
          <w:rFonts w:hint="default"/>
          <w:sz w:val="12"/>
          <w:szCs w:val="24"/>
        </w:rPr>
        <w:t xml:space="preserve">16. ТС находилось под управлением </w:t>
      </w:r>
      <w:r>
        <w:rPr>
          <w:rFonts w:hint="default"/>
          <w:position w:val="-5"/>
          <w:sz w:val="12"/>
          <w:szCs w:val="24"/>
        </w:rPr>
        <w:drawing>
          <wp:inline distT="0" distB="0" distL="114300" distR="114300">
            <wp:extent cx="108585" cy="142875"/>
            <wp:effectExtent l="0" t="0" r="5715" b="9525"/>
            <wp:docPr id="16" name="Изображение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7"/>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собственника ТС</w:t>
      </w:r>
    </w:p>
    <w:p w14:paraId="6ECF385F">
      <w:pPr>
        <w:pStyle w:val="5"/>
        <w:spacing w:beforeLines="0" w:afterLines="0"/>
        <w:jc w:val="both"/>
        <w:rPr>
          <w:rFonts w:hint="default"/>
          <w:sz w:val="12"/>
          <w:szCs w:val="24"/>
        </w:rPr>
      </w:pPr>
      <w:r>
        <w:rPr>
          <w:rFonts w:hint="default"/>
          <w:sz w:val="12"/>
          <w:szCs w:val="24"/>
        </w:rPr>
        <w:t xml:space="preserve">                                  </w:t>
      </w:r>
      <w:r>
        <w:rPr>
          <w:rFonts w:hint="default"/>
          <w:position w:val="-5"/>
          <w:sz w:val="12"/>
          <w:szCs w:val="24"/>
        </w:rPr>
        <w:drawing>
          <wp:inline distT="0" distB="0" distL="114300" distR="114300">
            <wp:extent cx="108585" cy="142875"/>
            <wp:effectExtent l="0" t="0" r="5715" b="9525"/>
            <wp:docPr id="17" name="Изображение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 18"/>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иного  лица, допущенного к управлению</w:t>
      </w:r>
    </w:p>
    <w:p w14:paraId="490A0EFF">
      <w:pPr>
        <w:pStyle w:val="5"/>
        <w:spacing w:beforeLines="0" w:afterLines="0"/>
        <w:jc w:val="both"/>
        <w:rPr>
          <w:rFonts w:hint="default"/>
          <w:sz w:val="12"/>
          <w:szCs w:val="24"/>
        </w:rPr>
      </w:pPr>
      <w:r>
        <w:rPr>
          <w:rFonts w:hint="default"/>
          <w:sz w:val="12"/>
          <w:szCs w:val="24"/>
        </w:rPr>
        <w:t xml:space="preserve">                                     ТС</w:t>
      </w:r>
    </w:p>
    <w:p w14:paraId="330E6C22">
      <w:pPr>
        <w:pStyle w:val="5"/>
        <w:spacing w:beforeLines="0" w:afterLines="0"/>
        <w:jc w:val="both"/>
        <w:rPr>
          <w:rFonts w:hint="default"/>
          <w:sz w:val="12"/>
          <w:szCs w:val="24"/>
        </w:rPr>
      </w:pPr>
      <w:r>
        <w:rPr>
          <w:rFonts w:hint="default"/>
          <w:sz w:val="12"/>
          <w:szCs w:val="24"/>
        </w:rPr>
        <w:t xml:space="preserve">17. Может ли ТС передвигаться своим ходом?  </w:t>
      </w:r>
      <w:r>
        <w:rPr>
          <w:rFonts w:hint="default"/>
          <w:position w:val="-5"/>
          <w:sz w:val="12"/>
          <w:szCs w:val="24"/>
        </w:rPr>
        <w:drawing>
          <wp:inline distT="0" distB="0" distL="114300" distR="114300">
            <wp:extent cx="108585" cy="142875"/>
            <wp:effectExtent l="0" t="0" r="5715" b="9525"/>
            <wp:docPr id="18" name="Изображение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 19"/>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Да </w:t>
      </w:r>
      <w:r>
        <w:rPr>
          <w:rFonts w:hint="default"/>
          <w:position w:val="-5"/>
          <w:sz w:val="12"/>
          <w:szCs w:val="24"/>
        </w:rPr>
        <w:drawing>
          <wp:inline distT="0" distB="0" distL="114300" distR="114300">
            <wp:extent cx="108585" cy="142875"/>
            <wp:effectExtent l="0" t="0" r="5715" b="9525"/>
            <wp:docPr id="19" name="Изображе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20"/>
                    <pic:cNvPicPr>
                      <a:picLocks noChangeAspect="1"/>
                    </pic:cNvPicPr>
                  </pic:nvPicPr>
                  <pic:blipFill>
                    <a:blip r:embed="rId10"/>
                    <a:stretch>
                      <a:fillRect/>
                    </a:stretch>
                  </pic:blipFill>
                  <pic:spPr>
                    <a:xfrm>
                      <a:off x="0" y="0"/>
                      <a:ext cx="108585" cy="142875"/>
                    </a:xfrm>
                    <a:prstGeom prst="rect">
                      <a:avLst/>
                    </a:prstGeom>
                    <a:noFill/>
                    <a:ln>
                      <a:noFill/>
                    </a:ln>
                  </pic:spPr>
                </pic:pic>
              </a:graphicData>
            </a:graphic>
          </wp:inline>
        </w:drawing>
      </w:r>
      <w:r>
        <w:rPr>
          <w:rFonts w:hint="default"/>
          <w:sz w:val="12"/>
          <w:szCs w:val="24"/>
        </w:rPr>
        <w:t xml:space="preserve"> Нет</w:t>
      </w:r>
    </w:p>
    <w:p w14:paraId="3CF41519">
      <w:pPr>
        <w:pStyle w:val="5"/>
        <w:spacing w:beforeLines="0" w:afterLines="0"/>
        <w:jc w:val="both"/>
        <w:rPr>
          <w:rFonts w:hint="default"/>
          <w:sz w:val="12"/>
          <w:szCs w:val="24"/>
        </w:rPr>
      </w:pPr>
      <w:r>
        <w:rPr>
          <w:rFonts w:hint="default"/>
          <w:sz w:val="12"/>
          <w:szCs w:val="24"/>
        </w:rPr>
        <w:t xml:space="preserve">   Если "Нет", то где сейчас находится ТС _________________________________</w:t>
      </w:r>
    </w:p>
    <w:p w14:paraId="584722DF">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6133E7B8">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36D4DCFB">
      <w:pPr>
        <w:pStyle w:val="5"/>
        <w:spacing w:beforeLines="0" w:afterLines="0"/>
        <w:jc w:val="both"/>
        <w:rPr>
          <w:rFonts w:hint="default"/>
          <w:sz w:val="12"/>
          <w:szCs w:val="24"/>
        </w:rPr>
      </w:pPr>
      <w:r>
        <w:rPr>
          <w:rFonts w:hint="default"/>
          <w:sz w:val="12"/>
          <w:szCs w:val="24"/>
        </w:rPr>
        <w:t>18. Примечания участников ДТП, в том числе разногласия (при наличии):</w:t>
      </w:r>
    </w:p>
    <w:p w14:paraId="361EBE7E">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296EA7B9">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7C5C48FA">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31E78E6A">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15B8B9D1">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645C1323">
      <w:pPr>
        <w:pStyle w:val="5"/>
        <w:spacing w:beforeLines="0" w:afterLines="0"/>
        <w:jc w:val="both"/>
        <w:rPr>
          <w:rFonts w:hint="default"/>
          <w:sz w:val="12"/>
          <w:szCs w:val="24"/>
        </w:rPr>
      </w:pPr>
      <w:r>
        <w:rPr>
          <w:rFonts w:hint="default"/>
          <w:sz w:val="12"/>
          <w:szCs w:val="24"/>
        </w:rPr>
        <w:t>___________________________________________________________________________</w:t>
      </w:r>
    </w:p>
    <w:p w14:paraId="0BAE48D0">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3175"/>
        <w:gridCol w:w="340"/>
        <w:gridCol w:w="1460"/>
        <w:gridCol w:w="340"/>
        <w:gridCol w:w="3410"/>
        <w:gridCol w:w="340"/>
      </w:tblGrid>
      <w:tr w14:paraId="5A31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175" w:type="dxa"/>
            <w:tcBorders>
              <w:tl2br w:val="nil"/>
              <w:tr2bl w:val="nil"/>
            </w:tcBorders>
            <w:noWrap w:val="0"/>
            <w:vAlign w:val="bottom"/>
          </w:tcPr>
          <w:p w14:paraId="58D630B9">
            <w:pPr>
              <w:pStyle w:val="4"/>
              <w:spacing w:beforeLines="0" w:afterLines="0"/>
              <w:jc w:val="center"/>
              <w:rPr>
                <w:rFonts w:hint="default"/>
                <w:sz w:val="24"/>
                <w:szCs w:val="24"/>
              </w:rPr>
            </w:pPr>
            <w:r>
              <w:rPr>
                <w:rFonts w:hint="default"/>
                <w:sz w:val="24"/>
                <w:szCs w:val="24"/>
              </w:rPr>
              <w:t>"__" ____________ 20__ г.</w:t>
            </w:r>
          </w:p>
        </w:tc>
        <w:tc>
          <w:tcPr>
            <w:tcW w:w="340" w:type="dxa"/>
            <w:tcBorders>
              <w:tl2br w:val="nil"/>
              <w:tr2bl w:val="nil"/>
            </w:tcBorders>
            <w:noWrap w:val="0"/>
            <w:vAlign w:val="bottom"/>
          </w:tcPr>
          <w:p w14:paraId="19583D40">
            <w:pPr>
              <w:pStyle w:val="4"/>
              <w:spacing w:beforeLines="0" w:afterLines="0"/>
              <w:rPr>
                <w:rFonts w:hint="default"/>
                <w:sz w:val="24"/>
                <w:szCs w:val="24"/>
              </w:rPr>
            </w:pPr>
          </w:p>
        </w:tc>
        <w:tc>
          <w:tcPr>
            <w:tcW w:w="1460" w:type="dxa"/>
            <w:tcBorders>
              <w:bottom w:val="single" w:color="auto" w:sz="4" w:space="0"/>
              <w:tl2br w:val="nil"/>
              <w:tr2bl w:val="nil"/>
            </w:tcBorders>
            <w:noWrap w:val="0"/>
            <w:vAlign w:val="bottom"/>
          </w:tcPr>
          <w:p w14:paraId="3C6FAAE8">
            <w:pPr>
              <w:pStyle w:val="4"/>
              <w:spacing w:beforeLines="0" w:afterLines="0"/>
              <w:rPr>
                <w:rFonts w:hint="default"/>
                <w:sz w:val="24"/>
                <w:szCs w:val="24"/>
              </w:rPr>
            </w:pPr>
          </w:p>
        </w:tc>
        <w:tc>
          <w:tcPr>
            <w:tcW w:w="340" w:type="dxa"/>
            <w:tcBorders>
              <w:tl2br w:val="nil"/>
              <w:tr2bl w:val="nil"/>
            </w:tcBorders>
            <w:noWrap w:val="0"/>
            <w:vAlign w:val="bottom"/>
          </w:tcPr>
          <w:p w14:paraId="6AD28F04">
            <w:pPr>
              <w:pStyle w:val="4"/>
              <w:spacing w:beforeLines="0" w:afterLines="0"/>
              <w:jc w:val="right"/>
              <w:rPr>
                <w:rFonts w:hint="default"/>
                <w:sz w:val="24"/>
                <w:szCs w:val="24"/>
              </w:rPr>
            </w:pPr>
            <w:r>
              <w:rPr>
                <w:rFonts w:hint="default"/>
                <w:sz w:val="24"/>
                <w:szCs w:val="24"/>
              </w:rPr>
              <w:t>(</w:t>
            </w:r>
          </w:p>
        </w:tc>
        <w:tc>
          <w:tcPr>
            <w:tcW w:w="3410" w:type="dxa"/>
            <w:tcBorders>
              <w:bottom w:val="single" w:color="auto" w:sz="4" w:space="0"/>
              <w:tl2br w:val="nil"/>
              <w:tr2bl w:val="nil"/>
            </w:tcBorders>
            <w:noWrap w:val="0"/>
            <w:vAlign w:val="bottom"/>
          </w:tcPr>
          <w:p w14:paraId="7EC671FD">
            <w:pPr>
              <w:pStyle w:val="4"/>
              <w:spacing w:beforeLines="0" w:afterLines="0"/>
              <w:rPr>
                <w:rFonts w:hint="default"/>
                <w:sz w:val="24"/>
                <w:szCs w:val="24"/>
              </w:rPr>
            </w:pPr>
          </w:p>
        </w:tc>
        <w:tc>
          <w:tcPr>
            <w:tcW w:w="340" w:type="dxa"/>
            <w:tcBorders>
              <w:tl2br w:val="nil"/>
              <w:tr2bl w:val="nil"/>
            </w:tcBorders>
            <w:noWrap w:val="0"/>
            <w:vAlign w:val="bottom"/>
          </w:tcPr>
          <w:p w14:paraId="5A52E1D5">
            <w:pPr>
              <w:pStyle w:val="4"/>
              <w:spacing w:beforeLines="0" w:afterLines="0"/>
              <w:rPr>
                <w:rFonts w:hint="default"/>
                <w:sz w:val="24"/>
                <w:szCs w:val="24"/>
              </w:rPr>
            </w:pPr>
            <w:r>
              <w:rPr>
                <w:rFonts w:hint="default"/>
                <w:sz w:val="24"/>
                <w:szCs w:val="24"/>
              </w:rPr>
              <w:t>)</w:t>
            </w:r>
          </w:p>
        </w:tc>
      </w:tr>
      <w:tr w14:paraId="5267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3175" w:type="dxa"/>
            <w:tcBorders>
              <w:tl2br w:val="nil"/>
              <w:tr2bl w:val="nil"/>
            </w:tcBorders>
            <w:noWrap w:val="0"/>
            <w:vAlign w:val="top"/>
          </w:tcPr>
          <w:p w14:paraId="46D0E202">
            <w:pPr>
              <w:pStyle w:val="4"/>
              <w:spacing w:beforeLines="0" w:afterLines="0"/>
              <w:jc w:val="center"/>
              <w:rPr>
                <w:rFonts w:hint="default"/>
                <w:sz w:val="24"/>
                <w:szCs w:val="24"/>
              </w:rPr>
            </w:pPr>
            <w:r>
              <w:rPr>
                <w:rFonts w:hint="default"/>
                <w:sz w:val="24"/>
                <w:szCs w:val="24"/>
              </w:rPr>
              <w:t>(дата заполнения)</w:t>
            </w:r>
          </w:p>
        </w:tc>
        <w:tc>
          <w:tcPr>
            <w:tcW w:w="340" w:type="dxa"/>
            <w:tcBorders>
              <w:tl2br w:val="nil"/>
              <w:tr2bl w:val="nil"/>
            </w:tcBorders>
            <w:noWrap w:val="0"/>
            <w:vAlign w:val="top"/>
          </w:tcPr>
          <w:p w14:paraId="5B8E92EA">
            <w:pPr>
              <w:pStyle w:val="4"/>
              <w:spacing w:beforeLines="0" w:afterLines="0"/>
              <w:rPr>
                <w:rFonts w:hint="default"/>
                <w:sz w:val="24"/>
                <w:szCs w:val="24"/>
              </w:rPr>
            </w:pPr>
          </w:p>
        </w:tc>
        <w:tc>
          <w:tcPr>
            <w:tcW w:w="1460" w:type="dxa"/>
            <w:tcBorders>
              <w:top w:val="single" w:color="auto" w:sz="4" w:space="0"/>
              <w:tl2br w:val="nil"/>
              <w:tr2bl w:val="nil"/>
            </w:tcBorders>
            <w:noWrap w:val="0"/>
            <w:vAlign w:val="top"/>
          </w:tcPr>
          <w:p w14:paraId="15D4BED4">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589C4A94">
            <w:pPr>
              <w:pStyle w:val="4"/>
              <w:spacing w:beforeLines="0" w:afterLines="0"/>
              <w:rPr>
                <w:rFonts w:hint="default"/>
                <w:sz w:val="24"/>
                <w:szCs w:val="24"/>
              </w:rPr>
            </w:pPr>
          </w:p>
        </w:tc>
        <w:tc>
          <w:tcPr>
            <w:tcW w:w="3410" w:type="dxa"/>
            <w:tcBorders>
              <w:top w:val="single" w:color="auto" w:sz="4" w:space="0"/>
              <w:tl2br w:val="nil"/>
              <w:tr2bl w:val="nil"/>
            </w:tcBorders>
            <w:noWrap w:val="0"/>
            <w:vAlign w:val="top"/>
          </w:tcPr>
          <w:p w14:paraId="41B20387">
            <w:pPr>
              <w:pStyle w:val="4"/>
              <w:spacing w:beforeLines="0" w:afterLines="0"/>
              <w:jc w:val="center"/>
              <w:rPr>
                <w:rFonts w:hint="default"/>
                <w:sz w:val="24"/>
                <w:szCs w:val="24"/>
              </w:rPr>
            </w:pPr>
            <w:r>
              <w:rPr>
                <w:rFonts w:hint="default"/>
                <w:sz w:val="24"/>
                <w:szCs w:val="24"/>
              </w:rPr>
              <w:t>(фамилия, инициалы)</w:t>
            </w:r>
          </w:p>
        </w:tc>
        <w:tc>
          <w:tcPr>
            <w:tcW w:w="340" w:type="dxa"/>
            <w:tcBorders>
              <w:tl2br w:val="nil"/>
              <w:tr2bl w:val="nil"/>
            </w:tcBorders>
            <w:noWrap w:val="0"/>
            <w:vAlign w:val="top"/>
          </w:tcPr>
          <w:p w14:paraId="486E4EB8">
            <w:pPr>
              <w:pStyle w:val="4"/>
              <w:spacing w:beforeLines="0" w:afterLines="0"/>
              <w:rPr>
                <w:rFonts w:hint="default"/>
                <w:sz w:val="24"/>
                <w:szCs w:val="24"/>
              </w:rPr>
            </w:pPr>
          </w:p>
        </w:tc>
      </w:tr>
    </w:tbl>
    <w:p w14:paraId="2AF587AA">
      <w:pPr>
        <w:pStyle w:val="4"/>
        <w:spacing w:beforeLines="0" w:afterLines="0"/>
        <w:jc w:val="both"/>
        <w:rPr>
          <w:rFonts w:hint="default"/>
          <w:sz w:val="24"/>
          <w:szCs w:val="24"/>
        </w:rPr>
      </w:pPr>
    </w:p>
    <w:p w14:paraId="33C6F3E3">
      <w:pPr>
        <w:pStyle w:val="5"/>
        <w:spacing w:beforeLines="0" w:afterLines="0"/>
        <w:jc w:val="both"/>
        <w:rPr>
          <w:rFonts w:hint="default"/>
          <w:sz w:val="20"/>
          <w:szCs w:val="24"/>
        </w:rPr>
      </w:pPr>
      <w:r>
        <w:rPr>
          <w:rFonts w:hint="default"/>
          <w:sz w:val="20"/>
          <w:szCs w:val="24"/>
        </w:rPr>
        <w:t xml:space="preserve">                                                          С приложением </w:t>
      </w:r>
      <w:r>
        <w:rPr>
          <w:rFonts w:hint="default"/>
          <w:position w:val="-8"/>
          <w:sz w:val="20"/>
          <w:szCs w:val="24"/>
        </w:rPr>
        <w:drawing>
          <wp:inline distT="0" distB="0" distL="114300" distR="114300">
            <wp:extent cx="180975" cy="238125"/>
            <wp:effectExtent l="0" t="0" r="9525" b="3175"/>
            <wp:docPr id="20" name="Изображение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 21"/>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p>
    <w:p w14:paraId="03528D48">
      <w:pPr>
        <w:pStyle w:val="5"/>
        <w:spacing w:beforeLines="0" w:afterLines="0"/>
        <w:jc w:val="both"/>
        <w:rPr>
          <w:rFonts w:hint="default"/>
          <w:sz w:val="20"/>
          <w:szCs w:val="24"/>
        </w:rPr>
      </w:pPr>
    </w:p>
    <w:p w14:paraId="1A4E13C1">
      <w:pPr>
        <w:pStyle w:val="5"/>
        <w:spacing w:beforeLines="0" w:afterLines="0"/>
        <w:jc w:val="both"/>
        <w:rPr>
          <w:rFonts w:hint="default"/>
          <w:sz w:val="20"/>
          <w:szCs w:val="24"/>
        </w:rPr>
      </w:pPr>
      <w:r>
        <w:rPr>
          <w:rFonts w:hint="default"/>
          <w:sz w:val="20"/>
          <w:szCs w:val="24"/>
        </w:rPr>
        <w:t xml:space="preserve">    Заполняется  в  двух  экземплярах.  Каждый участник ДТП направляет свой</w:t>
      </w:r>
    </w:p>
    <w:p w14:paraId="73604CF6">
      <w:pPr>
        <w:pStyle w:val="5"/>
        <w:spacing w:beforeLines="0" w:afterLines="0"/>
        <w:jc w:val="both"/>
        <w:rPr>
          <w:rFonts w:hint="default"/>
          <w:sz w:val="20"/>
          <w:szCs w:val="24"/>
        </w:rPr>
      </w:pPr>
      <w:r>
        <w:rPr>
          <w:rFonts w:hint="default"/>
          <w:sz w:val="20"/>
          <w:szCs w:val="24"/>
        </w:rPr>
        <w:t>экземпляр настоящего извещения страховщику, застраховавшему его гражданскую</w:t>
      </w:r>
    </w:p>
    <w:p w14:paraId="05B82B07">
      <w:pPr>
        <w:pStyle w:val="5"/>
        <w:spacing w:beforeLines="0" w:afterLines="0"/>
        <w:jc w:val="both"/>
        <w:rPr>
          <w:rFonts w:hint="default"/>
          <w:sz w:val="20"/>
          <w:szCs w:val="24"/>
        </w:rPr>
      </w:pPr>
      <w:r>
        <w:rPr>
          <w:rFonts w:hint="default"/>
          <w:sz w:val="20"/>
          <w:szCs w:val="24"/>
        </w:rPr>
        <w:t>ответственность &lt;1&gt;.</w:t>
      </w:r>
    </w:p>
    <w:p w14:paraId="22635FEE">
      <w:pPr>
        <w:pStyle w:val="4"/>
        <w:spacing w:beforeLines="0" w:afterLines="0"/>
        <w:jc w:val="both"/>
        <w:rPr>
          <w:rFonts w:hint="default"/>
          <w:sz w:val="24"/>
          <w:szCs w:val="24"/>
        </w:rPr>
      </w:pPr>
    </w:p>
    <w:p w14:paraId="605D24AC">
      <w:pPr>
        <w:pStyle w:val="4"/>
        <w:spacing w:beforeLines="0" w:afterLines="0"/>
        <w:ind w:firstLine="540"/>
        <w:jc w:val="both"/>
        <w:rPr>
          <w:rFonts w:hint="default"/>
          <w:sz w:val="24"/>
          <w:szCs w:val="24"/>
        </w:rPr>
      </w:pPr>
      <w:r>
        <w:rPr>
          <w:rFonts w:hint="default"/>
          <w:sz w:val="24"/>
          <w:szCs w:val="24"/>
        </w:rPr>
        <w:t>--------------------------------</w:t>
      </w:r>
    </w:p>
    <w:p w14:paraId="2C00386E">
      <w:pPr>
        <w:pStyle w:val="4"/>
        <w:spacing w:before="240" w:beforeLines="0" w:afterLines="0"/>
        <w:ind w:firstLine="540"/>
        <w:jc w:val="both"/>
        <w:rPr>
          <w:rFonts w:hint="default"/>
          <w:sz w:val="24"/>
          <w:szCs w:val="24"/>
        </w:rPr>
      </w:pPr>
      <w:r>
        <w:rPr>
          <w:rFonts w:hint="default"/>
          <w:sz w:val="24"/>
          <w:szCs w:val="24"/>
        </w:rPr>
        <w:t xml:space="preserve">&lt;1&gt; </w:t>
      </w:r>
      <w:r>
        <w:rPr>
          <w:rFonts w:hint="default"/>
          <w:sz w:val="24"/>
          <w:szCs w:val="24"/>
        </w:rPr>
        <w:fldChar w:fldCharType="begin"/>
      </w:r>
      <w:r>
        <w:rPr>
          <w:rFonts w:hint="default"/>
          <w:sz w:val="24"/>
          <w:szCs w:val="24"/>
        </w:rPr>
        <w:instrText xml:space="preserve">HYPERLINK https://login.consultant.ru/link/?req=doc&amp;base=LAW&amp;n=473194&amp;date=22.10.2024&amp;dst=752&amp;field=134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4"/>
          <w:szCs w:val="24"/>
        </w:rPr>
        <w:br w:type="textWrapping"/>
      </w:r>
      <w:r>
        <w:rPr>
          <w:rFonts w:hint="default"/>
          <w:sz w:val="24"/>
          <w:szCs w:val="24"/>
        </w:rPr>
        <w:instrText xml:space="preserve">{КонсультантПлюс}"</w:instrText>
      </w:r>
      <w:r>
        <w:rPr>
          <w:rFonts w:hint="default"/>
          <w:sz w:val="24"/>
          <w:szCs w:val="24"/>
        </w:rPr>
        <w:fldChar w:fldCharType="separate"/>
      </w:r>
      <w:r>
        <w:rPr>
          <w:rFonts w:hint="default"/>
          <w:color w:val="0000FF"/>
          <w:sz w:val="24"/>
          <w:szCs w:val="24"/>
        </w:rPr>
        <w:t>Пункт 2 статьи 11.1</w:t>
      </w:r>
      <w:r>
        <w:rPr>
          <w:rFonts w:hint="default"/>
          <w:color w:val="0000FF"/>
          <w:sz w:val="24"/>
          <w:szCs w:val="24"/>
        </w:rPr>
        <w:fldChar w:fldCharType="end"/>
      </w:r>
      <w:r>
        <w:rPr>
          <w:rFonts w:hint="default"/>
          <w:sz w:val="24"/>
          <w:szCs w:val="24"/>
        </w:rPr>
        <w:t xml:space="preserve"> Федерального закона от 25 апреля 2002 года N 40-ФЗ "Об обязательном страховании гражданской ответственности владельцев транспортных средств".</w:t>
      </w:r>
    </w:p>
    <w:p w14:paraId="0C39061F">
      <w:pPr>
        <w:pStyle w:val="4"/>
        <w:spacing w:beforeLines="0" w:afterLines="0"/>
        <w:jc w:val="both"/>
        <w:rPr>
          <w:rFonts w:hint="default"/>
          <w:sz w:val="24"/>
          <w:szCs w:val="24"/>
        </w:rPr>
      </w:pPr>
    </w:p>
    <w:p w14:paraId="3EF1AA0A">
      <w:pPr>
        <w:pStyle w:val="4"/>
        <w:spacing w:beforeLines="0" w:afterLines="0"/>
        <w:jc w:val="both"/>
        <w:rPr>
          <w:rFonts w:hint="default"/>
          <w:sz w:val="24"/>
          <w:szCs w:val="24"/>
        </w:rPr>
      </w:pPr>
    </w:p>
    <w:p w14:paraId="6D6D5A23">
      <w:pPr>
        <w:pStyle w:val="4"/>
        <w:spacing w:beforeLines="0" w:afterLines="0"/>
        <w:jc w:val="both"/>
        <w:rPr>
          <w:rFonts w:hint="default"/>
          <w:sz w:val="24"/>
          <w:szCs w:val="24"/>
        </w:rPr>
      </w:pPr>
    </w:p>
    <w:p w14:paraId="2E0BFF52">
      <w:pPr>
        <w:pStyle w:val="4"/>
        <w:spacing w:beforeLines="0" w:afterLines="0"/>
        <w:jc w:val="both"/>
        <w:rPr>
          <w:rFonts w:hint="default"/>
          <w:sz w:val="24"/>
          <w:szCs w:val="24"/>
        </w:rPr>
      </w:pPr>
    </w:p>
    <w:p w14:paraId="13F7E590">
      <w:pPr>
        <w:pStyle w:val="4"/>
        <w:spacing w:beforeLines="0" w:afterLines="0"/>
        <w:jc w:val="both"/>
        <w:rPr>
          <w:rFonts w:hint="default"/>
          <w:sz w:val="24"/>
          <w:szCs w:val="24"/>
        </w:rPr>
      </w:pPr>
    </w:p>
    <w:p w14:paraId="1FCCEE95">
      <w:pPr>
        <w:pStyle w:val="4"/>
        <w:spacing w:beforeLines="0" w:afterLines="0"/>
        <w:jc w:val="right"/>
        <w:outlineLvl w:val="0"/>
        <w:rPr>
          <w:rFonts w:hint="default"/>
          <w:sz w:val="24"/>
          <w:szCs w:val="24"/>
        </w:rPr>
      </w:pPr>
      <w:r>
        <w:rPr>
          <w:rFonts w:hint="default"/>
          <w:sz w:val="24"/>
          <w:szCs w:val="24"/>
        </w:rPr>
        <w:t>Приложение 4</w:t>
      </w:r>
    </w:p>
    <w:p w14:paraId="5400BA8D">
      <w:pPr>
        <w:pStyle w:val="4"/>
        <w:spacing w:beforeLines="0" w:afterLines="0"/>
        <w:jc w:val="right"/>
        <w:rPr>
          <w:rFonts w:hint="default"/>
          <w:sz w:val="24"/>
          <w:szCs w:val="24"/>
        </w:rPr>
      </w:pPr>
      <w:r>
        <w:rPr>
          <w:rFonts w:hint="default"/>
          <w:sz w:val="24"/>
          <w:szCs w:val="24"/>
        </w:rPr>
        <w:t>к Положению Банка России</w:t>
      </w:r>
    </w:p>
    <w:p w14:paraId="5C380912">
      <w:pPr>
        <w:pStyle w:val="4"/>
        <w:spacing w:beforeLines="0" w:afterLines="0"/>
        <w:jc w:val="right"/>
        <w:rPr>
          <w:rFonts w:hint="default"/>
          <w:sz w:val="24"/>
          <w:szCs w:val="24"/>
        </w:rPr>
      </w:pPr>
      <w:r>
        <w:rPr>
          <w:rFonts w:hint="default"/>
          <w:sz w:val="24"/>
          <w:szCs w:val="24"/>
        </w:rPr>
        <w:t>от 1 апреля 2024 года N 837-П</w:t>
      </w:r>
    </w:p>
    <w:p w14:paraId="3BE5DA35">
      <w:pPr>
        <w:pStyle w:val="4"/>
        <w:spacing w:beforeLines="0" w:afterLines="0"/>
        <w:jc w:val="right"/>
        <w:rPr>
          <w:rFonts w:hint="default"/>
          <w:sz w:val="24"/>
          <w:szCs w:val="24"/>
        </w:rPr>
      </w:pPr>
      <w:r>
        <w:rPr>
          <w:rFonts w:hint="default"/>
          <w:sz w:val="24"/>
          <w:szCs w:val="24"/>
        </w:rPr>
        <w:t>"О правилах обязательного страхования</w:t>
      </w:r>
    </w:p>
    <w:p w14:paraId="0F4E26D2">
      <w:pPr>
        <w:pStyle w:val="4"/>
        <w:spacing w:beforeLines="0" w:afterLines="0"/>
        <w:jc w:val="right"/>
        <w:rPr>
          <w:rFonts w:hint="default"/>
          <w:sz w:val="24"/>
          <w:szCs w:val="24"/>
        </w:rPr>
      </w:pPr>
      <w:r>
        <w:rPr>
          <w:rFonts w:hint="default"/>
          <w:sz w:val="24"/>
          <w:szCs w:val="24"/>
        </w:rPr>
        <w:t>гражданской ответственности</w:t>
      </w:r>
    </w:p>
    <w:p w14:paraId="2D368CE7">
      <w:pPr>
        <w:pStyle w:val="4"/>
        <w:spacing w:beforeLines="0" w:afterLines="0"/>
        <w:jc w:val="right"/>
        <w:rPr>
          <w:rFonts w:hint="default"/>
          <w:sz w:val="24"/>
          <w:szCs w:val="24"/>
        </w:rPr>
      </w:pPr>
      <w:r>
        <w:rPr>
          <w:rFonts w:hint="default"/>
          <w:sz w:val="24"/>
          <w:szCs w:val="24"/>
        </w:rPr>
        <w:t>владельцев транспортных средств"</w:t>
      </w:r>
    </w:p>
    <w:p w14:paraId="1C411464">
      <w:pPr>
        <w:pStyle w:val="4"/>
        <w:spacing w:beforeLines="0" w:afterLines="0"/>
        <w:jc w:val="both"/>
        <w:rPr>
          <w:rFonts w:hint="default"/>
          <w:sz w:val="24"/>
          <w:szCs w:val="24"/>
        </w:rPr>
      </w:pPr>
    </w:p>
    <w:p w14:paraId="318550F5">
      <w:pPr>
        <w:pStyle w:val="4"/>
        <w:spacing w:beforeLines="0" w:afterLines="0"/>
        <w:jc w:val="right"/>
        <w:rPr>
          <w:rFonts w:hint="default"/>
          <w:sz w:val="24"/>
          <w:szCs w:val="24"/>
        </w:rPr>
      </w:pPr>
      <w:r>
        <w:rPr>
          <w:rFonts w:hint="default"/>
          <w:sz w:val="24"/>
          <w:szCs w:val="24"/>
        </w:rPr>
        <w:t>(Форма)</w:t>
      </w:r>
    </w:p>
    <w:p w14:paraId="09D25F1F">
      <w:pPr>
        <w:pStyle w:val="4"/>
        <w:spacing w:beforeLines="0" w:afterLines="0"/>
        <w:jc w:val="both"/>
        <w:rPr>
          <w:rFonts w:hint="default"/>
          <w:sz w:val="24"/>
          <w:szCs w:val="24"/>
        </w:rPr>
      </w:pPr>
    </w:p>
    <w:p w14:paraId="2452C735">
      <w:pPr>
        <w:pStyle w:val="5"/>
        <w:spacing w:beforeLines="0" w:afterLines="0"/>
        <w:jc w:val="both"/>
        <w:rPr>
          <w:rFonts w:hint="default"/>
          <w:sz w:val="20"/>
          <w:szCs w:val="24"/>
        </w:rPr>
      </w:pPr>
      <w:r>
        <w:rPr>
          <w:rFonts w:hint="default"/>
          <w:sz w:val="20"/>
          <w:szCs w:val="24"/>
        </w:rPr>
        <w:t>__________________________________________________________________________</w:t>
      </w:r>
    </w:p>
    <w:p w14:paraId="24A79272">
      <w:pPr>
        <w:pStyle w:val="5"/>
        <w:spacing w:beforeLines="0" w:afterLines="0"/>
        <w:jc w:val="both"/>
        <w:rPr>
          <w:rFonts w:hint="default"/>
          <w:sz w:val="20"/>
          <w:szCs w:val="24"/>
        </w:rPr>
      </w:pPr>
      <w:r>
        <w:rPr>
          <w:rFonts w:hint="default"/>
          <w:sz w:val="20"/>
          <w:szCs w:val="24"/>
        </w:rPr>
        <w:t xml:space="preserve">      (наименование страховщика, его почтовый адрес и средства связи)</w:t>
      </w:r>
    </w:p>
    <w:p w14:paraId="0E75EF1E">
      <w:pPr>
        <w:pStyle w:val="5"/>
        <w:spacing w:beforeLines="0" w:afterLines="0"/>
        <w:jc w:val="both"/>
        <w:rPr>
          <w:rFonts w:hint="default"/>
          <w:sz w:val="20"/>
          <w:szCs w:val="24"/>
        </w:rPr>
      </w:pPr>
    </w:p>
    <w:p w14:paraId="1E171353">
      <w:pPr>
        <w:pStyle w:val="5"/>
        <w:spacing w:beforeLines="0" w:afterLines="0"/>
        <w:jc w:val="both"/>
        <w:rPr>
          <w:rFonts w:hint="default"/>
          <w:sz w:val="20"/>
          <w:szCs w:val="24"/>
        </w:rPr>
      </w:pPr>
      <w:bookmarkStart w:id="110" w:name="Par1291"/>
      <w:bookmarkEnd w:id="110"/>
      <w:r>
        <w:rPr>
          <w:rFonts w:hint="default"/>
          <w:sz w:val="20"/>
          <w:szCs w:val="24"/>
        </w:rPr>
        <w:t xml:space="preserve">                                 СВЕДЕНИЯ</w:t>
      </w:r>
    </w:p>
    <w:p w14:paraId="3A807A22">
      <w:pPr>
        <w:pStyle w:val="5"/>
        <w:spacing w:beforeLines="0" w:afterLines="0"/>
        <w:jc w:val="both"/>
        <w:rPr>
          <w:rFonts w:hint="default"/>
          <w:sz w:val="20"/>
          <w:szCs w:val="24"/>
        </w:rPr>
      </w:pPr>
      <w:r>
        <w:rPr>
          <w:rFonts w:hint="default"/>
          <w:sz w:val="20"/>
          <w:szCs w:val="24"/>
        </w:rPr>
        <w:t xml:space="preserve">    об обязательном страховании гражданской ответственности владельцев</w:t>
      </w:r>
    </w:p>
    <w:p w14:paraId="542BA80A">
      <w:pPr>
        <w:pStyle w:val="5"/>
        <w:spacing w:beforeLines="0" w:afterLines="0"/>
        <w:jc w:val="both"/>
        <w:rPr>
          <w:rFonts w:hint="default"/>
          <w:sz w:val="20"/>
          <w:szCs w:val="24"/>
        </w:rPr>
      </w:pPr>
      <w:r>
        <w:rPr>
          <w:rFonts w:hint="default"/>
          <w:sz w:val="20"/>
          <w:szCs w:val="24"/>
        </w:rPr>
        <w:t xml:space="preserve">        транспортных средств по договору обязательного страхования</w:t>
      </w:r>
    </w:p>
    <w:p w14:paraId="61F94063">
      <w:pPr>
        <w:pStyle w:val="5"/>
        <w:spacing w:beforeLines="0" w:afterLines="0"/>
        <w:jc w:val="both"/>
        <w:rPr>
          <w:rFonts w:hint="default"/>
          <w:sz w:val="20"/>
          <w:szCs w:val="24"/>
        </w:rPr>
      </w:pPr>
      <w:r>
        <w:rPr>
          <w:rFonts w:hint="default"/>
          <w:sz w:val="20"/>
          <w:szCs w:val="24"/>
        </w:rPr>
        <w:t xml:space="preserve">                      ______________________________</w:t>
      </w:r>
    </w:p>
    <w:p w14:paraId="11ACB579">
      <w:pPr>
        <w:pStyle w:val="5"/>
        <w:spacing w:beforeLines="0" w:afterLines="0"/>
        <w:jc w:val="both"/>
        <w:rPr>
          <w:rFonts w:hint="default"/>
          <w:sz w:val="20"/>
          <w:szCs w:val="24"/>
        </w:rPr>
      </w:pPr>
      <w:r>
        <w:rPr>
          <w:rFonts w:hint="default"/>
          <w:sz w:val="20"/>
          <w:szCs w:val="24"/>
        </w:rPr>
        <w:t xml:space="preserve">                                 (номер)</w:t>
      </w:r>
    </w:p>
    <w:p w14:paraId="7C771313">
      <w:pPr>
        <w:pStyle w:val="5"/>
        <w:spacing w:beforeLines="0" w:afterLines="0"/>
        <w:jc w:val="both"/>
        <w:rPr>
          <w:rFonts w:hint="default"/>
          <w:sz w:val="20"/>
          <w:szCs w:val="24"/>
        </w:rPr>
      </w:pPr>
    </w:p>
    <w:p w14:paraId="763372E7">
      <w:pPr>
        <w:pStyle w:val="5"/>
        <w:spacing w:beforeLines="0" w:afterLines="0"/>
        <w:jc w:val="both"/>
        <w:rPr>
          <w:rFonts w:hint="default"/>
          <w:sz w:val="20"/>
          <w:szCs w:val="24"/>
        </w:rPr>
      </w:pPr>
      <w:r>
        <w:rPr>
          <w:rFonts w:hint="default"/>
          <w:sz w:val="20"/>
          <w:szCs w:val="24"/>
        </w:rPr>
        <w:t>1. Страхователь: __________________________________________________________</w:t>
      </w:r>
    </w:p>
    <w:p w14:paraId="77494E70">
      <w:pPr>
        <w:pStyle w:val="5"/>
        <w:spacing w:beforeLines="0" w:afterLines="0"/>
        <w:jc w:val="both"/>
        <w:rPr>
          <w:rFonts w:hint="default"/>
          <w:sz w:val="20"/>
          <w:szCs w:val="24"/>
        </w:rPr>
      </w:pPr>
      <w:r>
        <w:rPr>
          <w:rFonts w:hint="default"/>
          <w:sz w:val="20"/>
          <w:szCs w:val="24"/>
        </w:rPr>
        <w:t xml:space="preserve">                    (полное наименование юридического лица или фамилия,</w:t>
      </w:r>
    </w:p>
    <w:p w14:paraId="2ABA234F">
      <w:pPr>
        <w:pStyle w:val="5"/>
        <w:spacing w:beforeLines="0" w:afterLines="0"/>
        <w:jc w:val="both"/>
        <w:rPr>
          <w:rFonts w:hint="default"/>
          <w:sz w:val="20"/>
          <w:szCs w:val="24"/>
        </w:rPr>
      </w:pPr>
      <w:r>
        <w:rPr>
          <w:rFonts w:hint="default"/>
          <w:sz w:val="20"/>
          <w:szCs w:val="24"/>
        </w:rPr>
        <w:t xml:space="preserve">                            имя, отчество </w:t>
      </w:r>
      <w:r>
        <w:rPr>
          <w:rFonts w:hint="default"/>
          <w:sz w:val="20"/>
          <w:szCs w:val="24"/>
        </w:rPr>
        <w:fldChar w:fldCharType="begin"/>
      </w:r>
      <w:r>
        <w:rPr>
          <w:rFonts w:hint="default"/>
          <w:sz w:val="20"/>
          <w:szCs w:val="24"/>
        </w:rPr>
        <w:instrText xml:space="preserve">HYPERLINK \l Par1399  \o "&lt;1&gt; Отчество указывается при наличии."</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r>
        <w:rPr>
          <w:rFonts w:hint="default"/>
          <w:sz w:val="20"/>
          <w:szCs w:val="24"/>
        </w:rPr>
        <w:t xml:space="preserve"> физического лица)</w:t>
      </w:r>
    </w:p>
    <w:p w14:paraId="7FB31D7C">
      <w:pPr>
        <w:pStyle w:val="5"/>
        <w:spacing w:beforeLines="0" w:afterLines="0"/>
        <w:jc w:val="both"/>
        <w:rPr>
          <w:rFonts w:hint="default"/>
          <w:sz w:val="20"/>
          <w:szCs w:val="24"/>
        </w:rPr>
      </w:pPr>
      <w:r>
        <w:rPr>
          <w:rFonts w:hint="default"/>
          <w:sz w:val="20"/>
          <w:szCs w:val="24"/>
        </w:rPr>
        <w:t>________________________________________ __________________________________</w:t>
      </w:r>
    </w:p>
    <w:p w14:paraId="4007CDC2">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w:t>
      </w:r>
    </w:p>
    <w:p w14:paraId="2DC37267">
      <w:pPr>
        <w:pStyle w:val="5"/>
        <w:spacing w:beforeLines="0" w:afterLines="0"/>
        <w:jc w:val="both"/>
        <w:rPr>
          <w:rFonts w:hint="default"/>
          <w:sz w:val="20"/>
          <w:szCs w:val="24"/>
        </w:rPr>
      </w:pPr>
      <w:r>
        <w:rPr>
          <w:rFonts w:hint="default"/>
          <w:sz w:val="20"/>
          <w:szCs w:val="24"/>
        </w:rPr>
        <w:t>______________________________________________ _____________ ______________</w:t>
      </w:r>
    </w:p>
    <w:p w14:paraId="23FFDE7B">
      <w:pPr>
        <w:pStyle w:val="5"/>
        <w:spacing w:beforeLines="0" w:afterLines="0"/>
        <w:jc w:val="both"/>
        <w:rPr>
          <w:rFonts w:hint="default"/>
          <w:sz w:val="20"/>
          <w:szCs w:val="24"/>
        </w:rPr>
      </w:pPr>
      <w:r>
        <w:rPr>
          <w:rFonts w:hint="default"/>
          <w:sz w:val="20"/>
          <w:szCs w:val="24"/>
        </w:rPr>
        <w:t>(свидетельство о регистрации юридического лица    (серия)       (номер)</w:t>
      </w:r>
    </w:p>
    <w:p w14:paraId="463797FF">
      <w:pPr>
        <w:pStyle w:val="5"/>
        <w:spacing w:beforeLines="0" w:afterLines="0"/>
        <w:jc w:val="both"/>
        <w:rPr>
          <w:rFonts w:hint="default"/>
          <w:sz w:val="20"/>
          <w:szCs w:val="24"/>
        </w:rPr>
      </w:pPr>
      <w:r>
        <w:rPr>
          <w:rFonts w:hint="default"/>
          <w:sz w:val="20"/>
          <w:szCs w:val="24"/>
        </w:rPr>
        <w:t xml:space="preserve">   либо документ, удостоверяющий личность)</w:t>
      </w:r>
    </w:p>
    <w:p w14:paraId="33A7FBBE">
      <w:pPr>
        <w:pStyle w:val="5"/>
        <w:spacing w:beforeLines="0" w:afterLines="0"/>
        <w:jc w:val="both"/>
        <w:rPr>
          <w:rFonts w:hint="default"/>
          <w:sz w:val="20"/>
          <w:szCs w:val="24"/>
        </w:rPr>
      </w:pPr>
    </w:p>
    <w:p w14:paraId="0D4FFF8E">
      <w:pPr>
        <w:pStyle w:val="5"/>
        <w:spacing w:beforeLines="0" w:afterLines="0"/>
        <w:jc w:val="both"/>
        <w:rPr>
          <w:rFonts w:hint="default"/>
          <w:sz w:val="20"/>
          <w:szCs w:val="24"/>
        </w:rPr>
      </w:pPr>
      <w:r>
        <w:rPr>
          <w:rFonts w:hint="default"/>
          <w:sz w:val="20"/>
          <w:szCs w:val="24"/>
        </w:rPr>
        <w:t>2. Транспортное средство</w:t>
      </w:r>
    </w:p>
    <w:p w14:paraId="0E144FD5">
      <w:pPr>
        <w:pStyle w:val="5"/>
        <w:spacing w:beforeLines="0" w:afterLines="0"/>
        <w:jc w:val="both"/>
        <w:rPr>
          <w:rFonts w:hint="default"/>
          <w:sz w:val="20"/>
          <w:szCs w:val="24"/>
        </w:rPr>
      </w:pPr>
      <w:r>
        <w:rPr>
          <w:rFonts w:hint="default"/>
          <w:sz w:val="20"/>
          <w:szCs w:val="24"/>
        </w:rPr>
        <w:t>Собственник: ______________________________________________________________</w:t>
      </w:r>
    </w:p>
    <w:p w14:paraId="7C3AB3A8">
      <w:pPr>
        <w:pStyle w:val="5"/>
        <w:spacing w:beforeLines="0" w:afterLines="0"/>
        <w:jc w:val="both"/>
        <w:rPr>
          <w:rFonts w:hint="default"/>
          <w:sz w:val="20"/>
          <w:szCs w:val="24"/>
        </w:rPr>
      </w:pPr>
      <w:r>
        <w:rPr>
          <w:rFonts w:hint="default"/>
          <w:sz w:val="20"/>
          <w:szCs w:val="24"/>
        </w:rPr>
        <w:t xml:space="preserve">                       (полное наименование юридического лица)</w:t>
      </w:r>
    </w:p>
    <w:p w14:paraId="44150C91">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44353BF5">
      <w:pPr>
        <w:pStyle w:val="5"/>
        <w:spacing w:beforeLines="0" w:afterLines="0"/>
        <w:jc w:val="both"/>
        <w:rPr>
          <w:rFonts w:hint="default"/>
          <w:sz w:val="20"/>
          <w:szCs w:val="24"/>
        </w:rPr>
      </w:pPr>
      <w:r>
        <w:rPr>
          <w:rFonts w:hint="default"/>
          <w:sz w:val="20"/>
          <w:szCs w:val="24"/>
        </w:rPr>
        <w:t xml:space="preserve">               (фамилия, имя, отчество </w:t>
      </w:r>
      <w:r>
        <w:rPr>
          <w:rFonts w:hint="default"/>
          <w:sz w:val="20"/>
          <w:szCs w:val="24"/>
        </w:rPr>
        <w:fldChar w:fldCharType="begin"/>
      </w:r>
      <w:r>
        <w:rPr>
          <w:rFonts w:hint="default"/>
          <w:sz w:val="20"/>
          <w:szCs w:val="24"/>
        </w:rPr>
        <w:instrText xml:space="preserve">HYPERLINK \l Par1399  \o "&lt;1&gt; Отчество указывается при наличии."</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r>
        <w:rPr>
          <w:rFonts w:hint="default"/>
          <w:sz w:val="20"/>
          <w:szCs w:val="24"/>
        </w:rPr>
        <w:t xml:space="preserve"> физического лица)</w:t>
      </w:r>
    </w:p>
    <w:p w14:paraId="02574504">
      <w:pPr>
        <w:pStyle w:val="5"/>
        <w:spacing w:beforeLines="0" w:afterLines="0"/>
        <w:jc w:val="both"/>
        <w:rPr>
          <w:rFonts w:hint="default"/>
          <w:sz w:val="20"/>
          <w:szCs w:val="24"/>
        </w:rPr>
      </w:pPr>
      <w:r>
        <w:rPr>
          <w:rFonts w:hint="default"/>
          <w:sz w:val="20"/>
          <w:szCs w:val="24"/>
        </w:rPr>
        <w:t>____________________________________ ______________________________________</w:t>
      </w:r>
    </w:p>
    <w:p w14:paraId="2C0947BA">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w:t>
      </w:r>
    </w:p>
    <w:p w14:paraId="243ABF46">
      <w:pPr>
        <w:pStyle w:val="5"/>
        <w:spacing w:beforeLines="0" w:afterLines="0"/>
        <w:jc w:val="both"/>
        <w:rPr>
          <w:rFonts w:hint="default"/>
          <w:sz w:val="20"/>
          <w:szCs w:val="24"/>
        </w:rPr>
      </w:pPr>
      <w:r>
        <w:rPr>
          <w:rFonts w:hint="default"/>
          <w:sz w:val="20"/>
          <w:szCs w:val="24"/>
        </w:rPr>
        <w:t>______________________________________________ _____________ ______________</w:t>
      </w:r>
    </w:p>
    <w:p w14:paraId="0209C392">
      <w:pPr>
        <w:pStyle w:val="5"/>
        <w:spacing w:beforeLines="0" w:afterLines="0"/>
        <w:jc w:val="both"/>
        <w:rPr>
          <w:rFonts w:hint="default"/>
          <w:sz w:val="20"/>
          <w:szCs w:val="24"/>
        </w:rPr>
      </w:pPr>
      <w:r>
        <w:rPr>
          <w:rFonts w:hint="default"/>
          <w:sz w:val="20"/>
          <w:szCs w:val="24"/>
        </w:rPr>
        <w:t>(свидетельство о регистрации юридического лица    (серия)       (номер)</w:t>
      </w:r>
    </w:p>
    <w:p w14:paraId="5B9694B7">
      <w:pPr>
        <w:pStyle w:val="5"/>
        <w:spacing w:beforeLines="0" w:afterLines="0"/>
        <w:jc w:val="both"/>
        <w:rPr>
          <w:rFonts w:hint="default"/>
          <w:sz w:val="20"/>
          <w:szCs w:val="24"/>
        </w:rPr>
      </w:pPr>
      <w:r>
        <w:rPr>
          <w:rFonts w:hint="default"/>
          <w:sz w:val="20"/>
          <w:szCs w:val="24"/>
        </w:rPr>
        <w:t xml:space="preserve">   либо документ, удостоверяющий личность)</w:t>
      </w:r>
    </w:p>
    <w:p w14:paraId="572D12DC">
      <w:pPr>
        <w:pStyle w:val="5"/>
        <w:spacing w:beforeLines="0" w:afterLines="0"/>
        <w:jc w:val="both"/>
        <w:rPr>
          <w:rFonts w:hint="default"/>
          <w:sz w:val="20"/>
          <w:szCs w:val="24"/>
        </w:rPr>
      </w:pPr>
      <w:r>
        <w:rPr>
          <w:rFonts w:hint="default"/>
          <w:sz w:val="20"/>
          <w:szCs w:val="24"/>
        </w:rPr>
        <w:t>Марка, модель транспортного средства: _____________________________________</w:t>
      </w:r>
    </w:p>
    <w:p w14:paraId="4763EB31">
      <w:pPr>
        <w:pStyle w:val="5"/>
        <w:spacing w:beforeLines="0" w:afterLines="0"/>
        <w:jc w:val="both"/>
        <w:rPr>
          <w:rFonts w:hint="default"/>
          <w:sz w:val="20"/>
          <w:szCs w:val="24"/>
        </w:rPr>
      </w:pPr>
      <w:r>
        <w:rPr>
          <w:rFonts w:hint="default"/>
          <w:sz w:val="20"/>
          <w:szCs w:val="24"/>
        </w:rPr>
        <w:t>Идентификационный номер транспортного средства: ___________________________</w:t>
      </w:r>
    </w:p>
    <w:p w14:paraId="24EED4F3">
      <w:pPr>
        <w:pStyle w:val="5"/>
        <w:spacing w:beforeLines="0" w:afterLines="0"/>
        <w:jc w:val="both"/>
        <w:rPr>
          <w:rFonts w:hint="default"/>
          <w:sz w:val="20"/>
          <w:szCs w:val="24"/>
        </w:rPr>
      </w:pPr>
    </w:p>
    <w:p w14:paraId="79FE3352">
      <w:pPr>
        <w:pStyle w:val="5"/>
        <w:spacing w:beforeLines="0" w:afterLines="0"/>
        <w:jc w:val="both"/>
        <w:rPr>
          <w:rFonts w:hint="default"/>
          <w:sz w:val="20"/>
          <w:szCs w:val="24"/>
        </w:rPr>
      </w:pPr>
      <w:r>
        <w:rPr>
          <w:rFonts w:hint="default"/>
          <w:sz w:val="20"/>
          <w:szCs w:val="24"/>
        </w:rPr>
        <w:t>Документ о регистрации транспортного средства:</w:t>
      </w:r>
    </w:p>
    <w:p w14:paraId="5D2C950B">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49300258">
      <w:pPr>
        <w:pStyle w:val="5"/>
        <w:spacing w:beforeLines="0" w:afterLines="0"/>
        <w:jc w:val="both"/>
        <w:rPr>
          <w:rFonts w:hint="default"/>
          <w:sz w:val="20"/>
          <w:szCs w:val="24"/>
        </w:rPr>
      </w:pPr>
      <w:r>
        <w:rPr>
          <w:rFonts w:hint="default"/>
          <w:sz w:val="20"/>
          <w:szCs w:val="24"/>
        </w:rPr>
        <w:t xml:space="preserve">       (паспорт транспортного средства, свидетельство о регистрации</w:t>
      </w:r>
    </w:p>
    <w:p w14:paraId="562E1FE9">
      <w:pPr>
        <w:pStyle w:val="5"/>
        <w:spacing w:beforeLines="0" w:afterLines="0"/>
        <w:jc w:val="both"/>
        <w:rPr>
          <w:rFonts w:hint="default"/>
          <w:sz w:val="20"/>
          <w:szCs w:val="24"/>
        </w:rPr>
      </w:pPr>
      <w:r>
        <w:rPr>
          <w:rFonts w:hint="default"/>
          <w:sz w:val="20"/>
          <w:szCs w:val="24"/>
        </w:rPr>
        <w:t xml:space="preserve">             транспортного средства, паспорт самоходной машины</w:t>
      </w:r>
    </w:p>
    <w:p w14:paraId="3F84FBD8">
      <w:pPr>
        <w:pStyle w:val="5"/>
        <w:spacing w:beforeLines="0" w:afterLines="0"/>
        <w:jc w:val="both"/>
        <w:rPr>
          <w:rFonts w:hint="default"/>
          <w:sz w:val="20"/>
          <w:szCs w:val="24"/>
        </w:rPr>
      </w:pPr>
      <w:r>
        <w:rPr>
          <w:rFonts w:hint="default"/>
          <w:sz w:val="20"/>
          <w:szCs w:val="24"/>
        </w:rPr>
        <w:t xml:space="preserve">                         или аналогичный документ)</w:t>
      </w:r>
    </w:p>
    <w:p w14:paraId="04311AE5">
      <w:pPr>
        <w:pStyle w:val="5"/>
        <w:spacing w:beforeLines="0" w:afterLines="0"/>
        <w:jc w:val="both"/>
        <w:rPr>
          <w:rFonts w:hint="default"/>
          <w:sz w:val="20"/>
          <w:szCs w:val="24"/>
        </w:rPr>
      </w:pPr>
      <w:r>
        <w:rPr>
          <w:rFonts w:hint="default"/>
          <w:sz w:val="20"/>
          <w:szCs w:val="24"/>
        </w:rPr>
        <w:t>___________ ___________ ___________________</w:t>
      </w:r>
    </w:p>
    <w:p w14:paraId="6249E87C">
      <w:pPr>
        <w:pStyle w:val="5"/>
        <w:spacing w:beforeLines="0" w:afterLines="0"/>
        <w:jc w:val="both"/>
        <w:rPr>
          <w:rFonts w:hint="default"/>
          <w:sz w:val="20"/>
          <w:szCs w:val="24"/>
        </w:rPr>
      </w:pPr>
      <w:r>
        <w:rPr>
          <w:rFonts w:hint="default"/>
          <w:sz w:val="20"/>
          <w:szCs w:val="24"/>
        </w:rPr>
        <w:t xml:space="preserve">  (серия)     (номер)      (дата выдачи)</w:t>
      </w:r>
    </w:p>
    <w:p w14:paraId="0CE89D0D">
      <w:pPr>
        <w:pStyle w:val="5"/>
        <w:spacing w:beforeLines="0" w:afterLines="0"/>
        <w:jc w:val="both"/>
        <w:rPr>
          <w:rFonts w:hint="default"/>
          <w:sz w:val="20"/>
          <w:szCs w:val="24"/>
        </w:rPr>
      </w:pPr>
      <w:r>
        <w:rPr>
          <w:rFonts w:hint="default"/>
          <w:sz w:val="20"/>
          <w:szCs w:val="24"/>
        </w:rPr>
        <w:t>Государственный регистрационный номер транспортного средства: ____________.</w:t>
      </w:r>
    </w:p>
    <w:p w14:paraId="1B4D1052">
      <w:pPr>
        <w:pStyle w:val="5"/>
        <w:spacing w:beforeLines="0" w:afterLines="0"/>
        <w:jc w:val="both"/>
        <w:rPr>
          <w:rFonts w:hint="default"/>
          <w:sz w:val="20"/>
          <w:szCs w:val="24"/>
        </w:rPr>
      </w:pPr>
    </w:p>
    <w:p w14:paraId="2F304D7E">
      <w:pPr>
        <w:pStyle w:val="5"/>
        <w:spacing w:beforeLines="0" w:afterLines="0"/>
        <w:jc w:val="both"/>
        <w:rPr>
          <w:rFonts w:hint="default"/>
          <w:sz w:val="20"/>
          <w:szCs w:val="24"/>
        </w:rPr>
      </w:pPr>
      <w:r>
        <w:rPr>
          <w:rFonts w:hint="default"/>
          <w:sz w:val="20"/>
          <w:szCs w:val="24"/>
        </w:rPr>
        <w:t>3. Сведения о страховых случаях и страховых выплатах.</w:t>
      </w:r>
    </w:p>
    <w:p w14:paraId="34EC18C0">
      <w:pPr>
        <w:pStyle w:val="5"/>
        <w:spacing w:beforeLines="0" w:afterLines="0"/>
        <w:jc w:val="both"/>
        <w:rPr>
          <w:rFonts w:hint="default"/>
          <w:sz w:val="20"/>
          <w:szCs w:val="24"/>
        </w:rPr>
      </w:pPr>
      <w:r>
        <w:rPr>
          <w:rFonts w:hint="default"/>
          <w:sz w:val="20"/>
          <w:szCs w:val="24"/>
        </w:rPr>
        <w:t>Договор заключен в отношении:</w:t>
      </w:r>
    </w:p>
    <w:p w14:paraId="623A11B4">
      <w:pPr>
        <w:pStyle w:val="5"/>
        <w:spacing w:beforeLines="0" w:afterLines="0"/>
        <w:jc w:val="both"/>
        <w:rPr>
          <w:rFonts w:hint="default"/>
          <w:sz w:val="20"/>
          <w:szCs w:val="24"/>
        </w:rPr>
      </w:pPr>
      <w:r>
        <w:rPr>
          <w:rFonts w:hint="default"/>
          <w:sz w:val="20"/>
          <w:szCs w:val="24"/>
        </w:rPr>
        <w:t>неограниченного   количества  лиц,  допущенных  к  управлению  транспортным</w:t>
      </w:r>
    </w:p>
    <w:p w14:paraId="20AEBB0E">
      <w:pPr>
        <w:pStyle w:val="5"/>
        <w:spacing w:beforeLines="0" w:afterLines="0"/>
        <w:jc w:val="both"/>
        <w:rPr>
          <w:rFonts w:hint="default"/>
          <w:sz w:val="20"/>
          <w:szCs w:val="24"/>
        </w:rPr>
      </w:pPr>
      <w:r>
        <w:rPr>
          <w:rFonts w:hint="default"/>
          <w:sz w:val="20"/>
          <w:szCs w:val="24"/>
        </w:rPr>
        <w:t>средством </w:t>
      </w:r>
      <w:r>
        <w:rPr>
          <w:rFonts w:hint="default"/>
          <w:position w:val="-8"/>
          <w:sz w:val="20"/>
          <w:szCs w:val="24"/>
        </w:rPr>
        <w:drawing>
          <wp:inline distT="0" distB="0" distL="114300" distR="114300">
            <wp:extent cx="180975" cy="238125"/>
            <wp:effectExtent l="0" t="0" r="9525" b="3175"/>
            <wp:docPr id="21" name="Изображение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 22"/>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p>
    <w:p w14:paraId="36DC4819">
      <w:pPr>
        <w:pStyle w:val="5"/>
        <w:spacing w:beforeLines="0" w:afterLines="0"/>
        <w:jc w:val="both"/>
        <w:rPr>
          <w:rFonts w:hint="default"/>
          <w:sz w:val="20"/>
          <w:szCs w:val="24"/>
        </w:rPr>
      </w:pPr>
      <w:r>
        <w:rPr>
          <w:rFonts w:hint="default"/>
          <w:sz w:val="20"/>
          <w:szCs w:val="24"/>
        </w:rPr>
        <w:t>лиц, допущенных к управлению транспортным средством </w:t>
      </w:r>
      <w:r>
        <w:rPr>
          <w:rFonts w:hint="default"/>
          <w:position w:val="-8"/>
          <w:sz w:val="20"/>
          <w:szCs w:val="24"/>
        </w:rPr>
        <w:drawing>
          <wp:inline distT="0" distB="0" distL="114300" distR="114300">
            <wp:extent cx="180975" cy="238125"/>
            <wp:effectExtent l="0" t="0" r="9525" b="3175"/>
            <wp:docPr id="22" name="Изображение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 23"/>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p>
    <w:p w14:paraId="4244B6C3">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825"/>
        <w:gridCol w:w="1694"/>
        <w:gridCol w:w="1666"/>
        <w:gridCol w:w="825"/>
        <w:gridCol w:w="1120"/>
        <w:gridCol w:w="824"/>
        <w:gridCol w:w="898"/>
        <w:gridCol w:w="1193"/>
      </w:tblGrid>
      <w:tr w14:paraId="6BFC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193" w:type="dxa"/>
        </w:trPr>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9F3CD10">
            <w:pPr>
              <w:pStyle w:val="4"/>
              <w:spacing w:beforeLines="0" w:afterLines="0"/>
              <w:jc w:val="center"/>
              <w:rPr>
                <w:rFonts w:hint="default"/>
                <w:sz w:val="24"/>
                <w:szCs w:val="24"/>
              </w:rPr>
            </w:pPr>
            <w:r>
              <w:rPr>
                <w:rFonts w:hint="default"/>
                <w:sz w:val="24"/>
                <w:szCs w:val="24"/>
              </w:rPr>
              <w:t>Срок страхования</w:t>
            </w: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55B12778">
            <w:pPr>
              <w:pStyle w:val="4"/>
              <w:spacing w:beforeLines="0" w:afterLines="0"/>
              <w:jc w:val="center"/>
              <w:rPr>
                <w:rFonts w:hint="default"/>
                <w:sz w:val="24"/>
                <w:szCs w:val="24"/>
              </w:rPr>
            </w:pPr>
            <w:r>
              <w:rPr>
                <w:rFonts w:hint="default"/>
                <w:sz w:val="24"/>
                <w:szCs w:val="24"/>
              </w:rPr>
              <w:t>Срок, в течение которого владелец допущен к управлению транспортным средством</w:t>
            </w:r>
          </w:p>
        </w:tc>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14:paraId="26029AE4">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Par1399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 xml:space="preserve"> владельцев, допущенных к управлению транспортным средством</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973A414">
            <w:pPr>
              <w:pStyle w:val="4"/>
              <w:spacing w:beforeLines="0" w:afterLines="0"/>
              <w:jc w:val="center"/>
              <w:rPr>
                <w:rFonts w:hint="default"/>
                <w:sz w:val="24"/>
                <w:szCs w:val="24"/>
              </w:rPr>
            </w:pPr>
            <w:r>
              <w:rPr>
                <w:rFonts w:hint="default"/>
                <w:sz w:val="24"/>
                <w:szCs w:val="24"/>
              </w:rPr>
              <w:t>Дата рождения</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4D3F7C11">
            <w:pPr>
              <w:pStyle w:val="4"/>
              <w:spacing w:beforeLines="0" w:afterLines="0"/>
              <w:jc w:val="center"/>
              <w:rPr>
                <w:rFonts w:hint="default"/>
                <w:sz w:val="24"/>
                <w:szCs w:val="24"/>
              </w:rPr>
            </w:pPr>
            <w:r>
              <w:rPr>
                <w:rFonts w:hint="default"/>
                <w:sz w:val="24"/>
                <w:szCs w:val="24"/>
              </w:rPr>
              <w:t>Водительское удостоверение</w:t>
            </w:r>
          </w:p>
        </w:tc>
        <w:tc>
          <w:tcPr>
            <w:tcW w:w="1722"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FE2760D">
            <w:pPr>
              <w:pStyle w:val="4"/>
              <w:spacing w:beforeLines="0" w:afterLines="0"/>
              <w:jc w:val="center"/>
              <w:rPr>
                <w:rFonts w:hint="default"/>
                <w:sz w:val="24"/>
                <w:szCs w:val="24"/>
              </w:rPr>
            </w:pPr>
            <w:r>
              <w:rPr>
                <w:rFonts w:hint="default"/>
                <w:sz w:val="24"/>
                <w:szCs w:val="24"/>
              </w:rPr>
              <w:t>Страховые выплаты, включая выданные направления на ремонтКоэффициент КБМ на дату заключения договора</w:t>
            </w:r>
          </w:p>
        </w:tc>
      </w:tr>
      <w:tr w14:paraId="5B50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09723B9">
            <w:pPr>
              <w:pStyle w:val="4"/>
              <w:spacing w:beforeLines="0" w:afterLines="0"/>
              <w:jc w:val="center"/>
              <w:rPr>
                <w:rFonts w:hint="default"/>
                <w:sz w:val="24"/>
                <w:szCs w:val="24"/>
              </w:rPr>
            </w:pPr>
            <w:r>
              <w:rPr>
                <w:rFonts w:hint="default"/>
                <w:sz w:val="24"/>
                <w:szCs w:val="24"/>
              </w:rPr>
              <w:t>1</w:t>
            </w: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386BE420">
            <w:pPr>
              <w:pStyle w:val="4"/>
              <w:spacing w:beforeLines="0" w:afterLines="0"/>
              <w:jc w:val="center"/>
              <w:rPr>
                <w:rFonts w:hint="default"/>
                <w:sz w:val="24"/>
                <w:szCs w:val="24"/>
              </w:rPr>
            </w:pPr>
            <w:r>
              <w:rPr>
                <w:rFonts w:hint="default"/>
                <w:sz w:val="24"/>
                <w:szCs w:val="24"/>
              </w:rPr>
              <w:t>2</w:t>
            </w:r>
          </w:p>
        </w:tc>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14:paraId="22D2774E">
            <w:pPr>
              <w:pStyle w:val="4"/>
              <w:spacing w:beforeLines="0" w:afterLines="0"/>
              <w:jc w:val="center"/>
              <w:rPr>
                <w:rFonts w:hint="default"/>
                <w:sz w:val="24"/>
                <w:szCs w:val="24"/>
              </w:rPr>
            </w:pPr>
            <w:r>
              <w:rPr>
                <w:rFonts w:hint="default"/>
                <w:sz w:val="24"/>
                <w:szCs w:val="24"/>
              </w:rPr>
              <w:t>3</w:t>
            </w: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662AD9B1">
            <w:pPr>
              <w:pStyle w:val="4"/>
              <w:spacing w:beforeLines="0" w:afterLines="0"/>
              <w:jc w:val="center"/>
              <w:rPr>
                <w:rFonts w:hint="default"/>
                <w:sz w:val="24"/>
                <w:szCs w:val="24"/>
              </w:rPr>
            </w:pPr>
            <w:r>
              <w:rPr>
                <w:rFonts w:hint="default"/>
                <w:sz w:val="24"/>
                <w:szCs w:val="24"/>
              </w:rPr>
              <w:t>4</w:t>
            </w: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454EA260">
            <w:pPr>
              <w:pStyle w:val="4"/>
              <w:spacing w:beforeLines="0" w:afterLines="0"/>
              <w:jc w:val="center"/>
              <w:rPr>
                <w:rFonts w:hint="default"/>
                <w:sz w:val="24"/>
                <w:szCs w:val="24"/>
              </w:rPr>
            </w:pPr>
            <w:r>
              <w:rPr>
                <w:rFonts w:hint="default"/>
                <w:sz w:val="24"/>
                <w:szCs w:val="24"/>
              </w:rPr>
              <w:t>5</w:t>
            </w:r>
          </w:p>
        </w:tc>
        <w:tc>
          <w:tcPr>
            <w:tcW w:w="824" w:type="dxa"/>
            <w:tcBorders>
              <w:top w:val="single" w:color="auto" w:sz="4" w:space="0"/>
              <w:left w:val="single" w:color="auto" w:sz="4" w:space="0"/>
              <w:bottom w:val="single" w:color="auto" w:sz="4" w:space="0"/>
              <w:right w:val="single" w:color="auto" w:sz="4" w:space="0"/>
              <w:tl2br w:val="nil"/>
              <w:tr2bl w:val="nil"/>
            </w:tcBorders>
            <w:noWrap w:val="0"/>
            <w:vAlign w:val="top"/>
          </w:tcPr>
          <w:p w14:paraId="01CD7FEB">
            <w:pPr>
              <w:pStyle w:val="4"/>
              <w:spacing w:beforeLines="0" w:afterLines="0"/>
              <w:jc w:val="center"/>
              <w:rPr>
                <w:rFonts w:hint="default"/>
                <w:sz w:val="24"/>
                <w:szCs w:val="24"/>
              </w:rPr>
            </w:pPr>
            <w:r>
              <w:rPr>
                <w:rFonts w:hint="default"/>
                <w:sz w:val="24"/>
                <w:szCs w:val="24"/>
              </w:rPr>
              <w:t>6</w:t>
            </w: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top"/>
          </w:tcPr>
          <w:p w14:paraId="1156F56A">
            <w:pPr>
              <w:pStyle w:val="4"/>
              <w:spacing w:beforeLines="0" w:afterLines="0"/>
              <w:jc w:val="center"/>
              <w:rPr>
                <w:rFonts w:hint="default"/>
                <w:sz w:val="24"/>
                <w:szCs w:val="24"/>
              </w:rPr>
            </w:pPr>
            <w:r>
              <w:rPr>
                <w:rFonts w:hint="default"/>
                <w:sz w:val="24"/>
                <w:szCs w:val="24"/>
              </w:rPr>
              <w:t>7</w:t>
            </w: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top"/>
          </w:tcPr>
          <w:p w14:paraId="5E56CA4F">
            <w:pPr>
              <w:pStyle w:val="4"/>
              <w:spacing w:beforeLines="0" w:afterLines="0"/>
              <w:jc w:val="center"/>
              <w:rPr>
                <w:rFonts w:hint="default"/>
                <w:sz w:val="24"/>
                <w:szCs w:val="24"/>
              </w:rPr>
            </w:pPr>
            <w:r>
              <w:rPr>
                <w:rFonts w:hint="default"/>
                <w:sz w:val="24"/>
                <w:szCs w:val="24"/>
              </w:rPr>
              <w:t>8</w:t>
            </w:r>
          </w:p>
        </w:tc>
      </w:tr>
      <w:tr w14:paraId="5961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E0D7FA7">
            <w:pPr>
              <w:pStyle w:val="4"/>
              <w:spacing w:beforeLines="0" w:afterLines="0"/>
              <w:rPr>
                <w:rFonts w:hint="default"/>
                <w:sz w:val="24"/>
                <w:szCs w:val="24"/>
              </w:rPr>
            </w:pP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69A7A20F">
            <w:pPr>
              <w:pStyle w:val="4"/>
              <w:spacing w:beforeLines="0" w:afterLines="0"/>
              <w:rPr>
                <w:rFonts w:hint="default"/>
                <w:sz w:val="24"/>
                <w:szCs w:val="24"/>
              </w:rPr>
            </w:pPr>
          </w:p>
        </w:tc>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14:paraId="353B925B">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75CD059">
            <w:pPr>
              <w:pStyle w:val="4"/>
              <w:spacing w:beforeLines="0" w:afterLines="0"/>
              <w:rPr>
                <w:rFonts w:hint="default"/>
                <w:sz w:val="24"/>
                <w:szCs w:val="24"/>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4A6A65E1">
            <w:pPr>
              <w:pStyle w:val="4"/>
              <w:spacing w:beforeLines="0" w:afterLines="0"/>
              <w:rPr>
                <w:rFonts w:hint="default"/>
                <w:sz w:val="24"/>
                <w:szCs w:val="24"/>
              </w:rPr>
            </w:pPr>
          </w:p>
        </w:tc>
        <w:tc>
          <w:tcPr>
            <w:tcW w:w="824" w:type="dxa"/>
            <w:tcBorders>
              <w:top w:val="single" w:color="auto" w:sz="4" w:space="0"/>
              <w:left w:val="single" w:color="auto" w:sz="4" w:space="0"/>
              <w:bottom w:val="single" w:color="auto" w:sz="4" w:space="0"/>
              <w:right w:val="single" w:color="auto" w:sz="4" w:space="0"/>
              <w:tl2br w:val="nil"/>
              <w:tr2bl w:val="nil"/>
            </w:tcBorders>
            <w:noWrap w:val="0"/>
            <w:vAlign w:val="top"/>
          </w:tcPr>
          <w:p w14:paraId="658A8C89">
            <w:pPr>
              <w:pStyle w:val="4"/>
              <w:spacing w:beforeLines="0" w:afterLines="0"/>
              <w:rPr>
                <w:rFonts w:hint="default"/>
                <w:sz w:val="24"/>
                <w:szCs w:val="24"/>
              </w:rPr>
            </w:pP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top"/>
          </w:tcPr>
          <w:p w14:paraId="6835D554">
            <w:pPr>
              <w:pStyle w:val="4"/>
              <w:spacing w:beforeLines="0" w:afterLines="0"/>
              <w:rPr>
                <w:rFonts w:hint="default"/>
                <w:sz w:val="24"/>
                <w:szCs w:val="24"/>
              </w:rPr>
            </w:pP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top"/>
          </w:tcPr>
          <w:p w14:paraId="0ED55FE2">
            <w:pPr>
              <w:pStyle w:val="4"/>
              <w:spacing w:beforeLines="0" w:afterLines="0"/>
              <w:rPr>
                <w:rFonts w:hint="default"/>
                <w:sz w:val="24"/>
                <w:szCs w:val="24"/>
              </w:rPr>
            </w:pPr>
          </w:p>
        </w:tc>
      </w:tr>
      <w:tr w14:paraId="024A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457A5E8C">
            <w:pPr>
              <w:pStyle w:val="4"/>
              <w:spacing w:beforeLines="0" w:afterLines="0"/>
              <w:rPr>
                <w:rFonts w:hint="default"/>
                <w:sz w:val="24"/>
                <w:szCs w:val="24"/>
              </w:rPr>
            </w:pP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1054103B">
            <w:pPr>
              <w:pStyle w:val="4"/>
              <w:spacing w:beforeLines="0" w:afterLines="0"/>
              <w:rPr>
                <w:rFonts w:hint="default"/>
                <w:sz w:val="24"/>
                <w:szCs w:val="24"/>
              </w:rPr>
            </w:pPr>
          </w:p>
        </w:tc>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14:paraId="3C718D4A">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AA25C">
            <w:pPr>
              <w:pStyle w:val="4"/>
              <w:spacing w:beforeLines="0" w:afterLines="0"/>
              <w:rPr>
                <w:rFonts w:hint="default"/>
                <w:sz w:val="24"/>
                <w:szCs w:val="24"/>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4A0847CD">
            <w:pPr>
              <w:pStyle w:val="4"/>
              <w:spacing w:beforeLines="0" w:afterLines="0"/>
              <w:rPr>
                <w:rFonts w:hint="default"/>
                <w:sz w:val="24"/>
                <w:szCs w:val="24"/>
              </w:rPr>
            </w:pPr>
          </w:p>
        </w:tc>
        <w:tc>
          <w:tcPr>
            <w:tcW w:w="824" w:type="dxa"/>
            <w:tcBorders>
              <w:top w:val="single" w:color="auto" w:sz="4" w:space="0"/>
              <w:left w:val="single" w:color="auto" w:sz="4" w:space="0"/>
              <w:bottom w:val="single" w:color="auto" w:sz="4" w:space="0"/>
              <w:right w:val="single" w:color="auto" w:sz="4" w:space="0"/>
              <w:tl2br w:val="nil"/>
              <w:tr2bl w:val="nil"/>
            </w:tcBorders>
            <w:noWrap w:val="0"/>
            <w:vAlign w:val="top"/>
          </w:tcPr>
          <w:p w14:paraId="06A81937">
            <w:pPr>
              <w:pStyle w:val="4"/>
              <w:spacing w:beforeLines="0" w:afterLines="0"/>
              <w:rPr>
                <w:rFonts w:hint="default"/>
                <w:sz w:val="24"/>
                <w:szCs w:val="24"/>
              </w:rPr>
            </w:pP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top"/>
          </w:tcPr>
          <w:p w14:paraId="7E8B325E">
            <w:pPr>
              <w:pStyle w:val="4"/>
              <w:spacing w:beforeLines="0" w:afterLines="0"/>
              <w:rPr>
                <w:rFonts w:hint="default"/>
                <w:sz w:val="24"/>
                <w:szCs w:val="24"/>
              </w:rPr>
            </w:pP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top"/>
          </w:tcPr>
          <w:p w14:paraId="226B89BF">
            <w:pPr>
              <w:pStyle w:val="4"/>
              <w:spacing w:beforeLines="0" w:afterLines="0"/>
              <w:rPr>
                <w:rFonts w:hint="default"/>
                <w:sz w:val="24"/>
                <w:szCs w:val="24"/>
              </w:rPr>
            </w:pPr>
          </w:p>
        </w:tc>
      </w:tr>
      <w:tr w14:paraId="28C3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79A828BD">
            <w:pPr>
              <w:pStyle w:val="4"/>
              <w:spacing w:beforeLines="0" w:afterLines="0"/>
              <w:rPr>
                <w:rFonts w:hint="default"/>
                <w:sz w:val="24"/>
                <w:szCs w:val="24"/>
              </w:rPr>
            </w:pPr>
          </w:p>
        </w:tc>
        <w:tc>
          <w:tcPr>
            <w:tcW w:w="1694" w:type="dxa"/>
            <w:tcBorders>
              <w:top w:val="single" w:color="auto" w:sz="4" w:space="0"/>
              <w:left w:val="single" w:color="auto" w:sz="4" w:space="0"/>
              <w:bottom w:val="single" w:color="auto" w:sz="4" w:space="0"/>
              <w:right w:val="single" w:color="auto" w:sz="4" w:space="0"/>
              <w:tl2br w:val="nil"/>
              <w:tr2bl w:val="nil"/>
            </w:tcBorders>
            <w:noWrap w:val="0"/>
            <w:vAlign w:val="top"/>
          </w:tcPr>
          <w:p w14:paraId="66A5A00E">
            <w:pPr>
              <w:pStyle w:val="4"/>
              <w:spacing w:beforeLines="0" w:afterLines="0"/>
              <w:rPr>
                <w:rFonts w:hint="default"/>
                <w:sz w:val="24"/>
                <w:szCs w:val="24"/>
              </w:rPr>
            </w:pPr>
          </w:p>
        </w:tc>
        <w:tc>
          <w:tcPr>
            <w:tcW w:w="1666" w:type="dxa"/>
            <w:tcBorders>
              <w:top w:val="single" w:color="auto" w:sz="4" w:space="0"/>
              <w:left w:val="single" w:color="auto" w:sz="4" w:space="0"/>
              <w:bottom w:val="single" w:color="auto" w:sz="4" w:space="0"/>
              <w:right w:val="single" w:color="auto" w:sz="4" w:space="0"/>
              <w:tl2br w:val="nil"/>
              <w:tr2bl w:val="nil"/>
            </w:tcBorders>
            <w:noWrap w:val="0"/>
            <w:vAlign w:val="top"/>
          </w:tcPr>
          <w:p w14:paraId="4C870480">
            <w:pPr>
              <w:pStyle w:val="4"/>
              <w:spacing w:beforeLines="0" w:afterLines="0"/>
              <w:rPr>
                <w:rFonts w:hint="default"/>
                <w:sz w:val="24"/>
                <w:szCs w:val="24"/>
              </w:rPr>
            </w:pPr>
          </w:p>
        </w:tc>
        <w:tc>
          <w:tcPr>
            <w:tcW w:w="825" w:type="dxa"/>
            <w:tcBorders>
              <w:top w:val="single" w:color="auto" w:sz="4" w:space="0"/>
              <w:left w:val="single" w:color="auto" w:sz="4" w:space="0"/>
              <w:bottom w:val="single" w:color="auto" w:sz="4" w:space="0"/>
              <w:right w:val="single" w:color="auto" w:sz="4" w:space="0"/>
              <w:tl2br w:val="nil"/>
              <w:tr2bl w:val="nil"/>
            </w:tcBorders>
            <w:noWrap w:val="0"/>
            <w:vAlign w:val="top"/>
          </w:tcPr>
          <w:p w14:paraId="2E3183CC">
            <w:pPr>
              <w:pStyle w:val="4"/>
              <w:spacing w:beforeLines="0" w:afterLines="0"/>
              <w:rPr>
                <w:rFonts w:hint="default"/>
                <w:sz w:val="24"/>
                <w:szCs w:val="24"/>
              </w:rPr>
            </w:pPr>
          </w:p>
        </w:tc>
        <w:tc>
          <w:tcPr>
            <w:tcW w:w="1120" w:type="dxa"/>
            <w:tcBorders>
              <w:top w:val="single" w:color="auto" w:sz="4" w:space="0"/>
              <w:left w:val="single" w:color="auto" w:sz="4" w:space="0"/>
              <w:bottom w:val="single" w:color="auto" w:sz="4" w:space="0"/>
              <w:right w:val="single" w:color="auto" w:sz="4" w:space="0"/>
              <w:tl2br w:val="nil"/>
              <w:tr2bl w:val="nil"/>
            </w:tcBorders>
            <w:noWrap w:val="0"/>
            <w:vAlign w:val="top"/>
          </w:tcPr>
          <w:p w14:paraId="7390A9C8">
            <w:pPr>
              <w:pStyle w:val="4"/>
              <w:spacing w:beforeLines="0" w:afterLines="0"/>
              <w:rPr>
                <w:rFonts w:hint="default"/>
                <w:sz w:val="24"/>
                <w:szCs w:val="24"/>
              </w:rPr>
            </w:pPr>
          </w:p>
        </w:tc>
        <w:tc>
          <w:tcPr>
            <w:tcW w:w="824" w:type="dxa"/>
            <w:tcBorders>
              <w:top w:val="single" w:color="auto" w:sz="4" w:space="0"/>
              <w:left w:val="single" w:color="auto" w:sz="4" w:space="0"/>
              <w:bottom w:val="single" w:color="auto" w:sz="4" w:space="0"/>
              <w:right w:val="single" w:color="auto" w:sz="4" w:space="0"/>
              <w:tl2br w:val="nil"/>
              <w:tr2bl w:val="nil"/>
            </w:tcBorders>
            <w:noWrap w:val="0"/>
            <w:vAlign w:val="top"/>
          </w:tcPr>
          <w:p w14:paraId="3D9453B4">
            <w:pPr>
              <w:pStyle w:val="4"/>
              <w:spacing w:beforeLines="0" w:afterLines="0"/>
              <w:rPr>
                <w:rFonts w:hint="default"/>
                <w:sz w:val="24"/>
                <w:szCs w:val="24"/>
              </w:rPr>
            </w:pPr>
          </w:p>
        </w:tc>
        <w:tc>
          <w:tcPr>
            <w:tcW w:w="898" w:type="dxa"/>
            <w:tcBorders>
              <w:top w:val="single" w:color="auto" w:sz="4" w:space="0"/>
              <w:left w:val="single" w:color="auto" w:sz="4" w:space="0"/>
              <w:bottom w:val="single" w:color="auto" w:sz="4" w:space="0"/>
              <w:right w:val="single" w:color="auto" w:sz="4" w:space="0"/>
              <w:tl2br w:val="nil"/>
              <w:tr2bl w:val="nil"/>
            </w:tcBorders>
            <w:noWrap w:val="0"/>
            <w:vAlign w:val="top"/>
          </w:tcPr>
          <w:p w14:paraId="3D188345">
            <w:pPr>
              <w:pStyle w:val="4"/>
              <w:spacing w:beforeLines="0" w:afterLines="0"/>
              <w:rPr>
                <w:rFonts w:hint="default"/>
                <w:sz w:val="24"/>
                <w:szCs w:val="24"/>
              </w:rPr>
            </w:pPr>
          </w:p>
        </w:tc>
        <w:tc>
          <w:tcPr>
            <w:tcW w:w="1193" w:type="dxa"/>
            <w:tcBorders>
              <w:top w:val="single" w:color="auto" w:sz="4" w:space="0"/>
              <w:left w:val="single" w:color="auto" w:sz="4" w:space="0"/>
              <w:bottom w:val="single" w:color="auto" w:sz="4" w:space="0"/>
              <w:right w:val="single" w:color="auto" w:sz="4" w:space="0"/>
              <w:tl2br w:val="nil"/>
              <w:tr2bl w:val="nil"/>
            </w:tcBorders>
            <w:noWrap w:val="0"/>
            <w:vAlign w:val="top"/>
          </w:tcPr>
          <w:p w14:paraId="6E7A9726">
            <w:pPr>
              <w:pStyle w:val="4"/>
              <w:spacing w:beforeLines="0" w:afterLines="0"/>
              <w:rPr>
                <w:rFonts w:hint="default"/>
                <w:sz w:val="24"/>
                <w:szCs w:val="24"/>
              </w:rPr>
            </w:pPr>
          </w:p>
        </w:tc>
      </w:tr>
    </w:tbl>
    <w:p w14:paraId="2BEA70CB">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644"/>
        <w:gridCol w:w="340"/>
        <w:gridCol w:w="1460"/>
        <w:gridCol w:w="340"/>
        <w:gridCol w:w="2291"/>
        <w:gridCol w:w="1119"/>
      </w:tblGrid>
      <w:tr w14:paraId="2198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44" w:type="dxa"/>
            <w:tcBorders>
              <w:tl2br w:val="nil"/>
              <w:tr2bl w:val="nil"/>
            </w:tcBorders>
            <w:noWrap w:val="0"/>
            <w:vAlign w:val="bottom"/>
          </w:tcPr>
          <w:p w14:paraId="2CA5F8FF">
            <w:pPr>
              <w:pStyle w:val="4"/>
              <w:spacing w:beforeLines="0" w:afterLines="0"/>
              <w:jc w:val="both"/>
              <w:rPr>
                <w:rFonts w:hint="default"/>
                <w:sz w:val="24"/>
                <w:szCs w:val="24"/>
              </w:rPr>
            </w:pPr>
            <w:r>
              <w:rPr>
                <w:rFonts w:hint="default"/>
                <w:sz w:val="24"/>
                <w:szCs w:val="24"/>
              </w:rPr>
              <w:t>Страховщик</w:t>
            </w:r>
          </w:p>
        </w:tc>
        <w:tc>
          <w:tcPr>
            <w:tcW w:w="340" w:type="dxa"/>
            <w:tcBorders>
              <w:tl2br w:val="nil"/>
              <w:tr2bl w:val="nil"/>
            </w:tcBorders>
            <w:noWrap w:val="0"/>
            <w:vAlign w:val="bottom"/>
          </w:tcPr>
          <w:p w14:paraId="00704913">
            <w:pPr>
              <w:pStyle w:val="4"/>
              <w:spacing w:beforeLines="0" w:afterLines="0"/>
              <w:rPr>
                <w:rFonts w:hint="default"/>
                <w:sz w:val="24"/>
                <w:szCs w:val="24"/>
              </w:rPr>
            </w:pPr>
          </w:p>
        </w:tc>
        <w:tc>
          <w:tcPr>
            <w:tcW w:w="1460" w:type="dxa"/>
            <w:tcBorders>
              <w:bottom w:val="single" w:color="auto" w:sz="4" w:space="0"/>
              <w:tl2br w:val="nil"/>
              <w:tr2bl w:val="nil"/>
            </w:tcBorders>
            <w:noWrap w:val="0"/>
            <w:vAlign w:val="bottom"/>
          </w:tcPr>
          <w:p w14:paraId="2252AED9">
            <w:pPr>
              <w:pStyle w:val="4"/>
              <w:spacing w:beforeLines="0" w:afterLines="0"/>
              <w:rPr>
                <w:rFonts w:hint="default"/>
                <w:sz w:val="24"/>
                <w:szCs w:val="24"/>
              </w:rPr>
            </w:pPr>
          </w:p>
        </w:tc>
        <w:tc>
          <w:tcPr>
            <w:tcW w:w="340" w:type="dxa"/>
            <w:tcBorders>
              <w:tl2br w:val="nil"/>
              <w:tr2bl w:val="nil"/>
            </w:tcBorders>
            <w:noWrap w:val="0"/>
            <w:vAlign w:val="bottom"/>
          </w:tcPr>
          <w:p w14:paraId="6A83DC1B">
            <w:pPr>
              <w:pStyle w:val="4"/>
              <w:spacing w:beforeLines="0" w:afterLines="0"/>
              <w:jc w:val="right"/>
              <w:rPr>
                <w:rFonts w:hint="default"/>
                <w:sz w:val="24"/>
                <w:szCs w:val="24"/>
              </w:rPr>
            </w:pPr>
            <w:r>
              <w:rPr>
                <w:rFonts w:hint="default"/>
                <w:sz w:val="24"/>
                <w:szCs w:val="24"/>
              </w:rPr>
              <w:t>(</w:t>
            </w:r>
          </w:p>
        </w:tc>
        <w:tc>
          <w:tcPr>
            <w:tcW w:w="3410" w:type="dxa"/>
            <w:gridSpan w:val="2"/>
            <w:tcBorders>
              <w:bottom w:val="single" w:color="auto" w:sz="4" w:space="0"/>
              <w:tl2br w:val="nil"/>
              <w:tr2bl w:val="nil"/>
            </w:tcBorders>
            <w:noWrap w:val="0"/>
            <w:vAlign w:val="bottom"/>
          </w:tcPr>
          <w:p w14:paraId="79A8F809">
            <w:pPr>
              <w:pStyle w:val="4"/>
              <w:spacing w:beforeLines="0" w:afterLines="0"/>
              <w:rPr>
                <w:rFonts w:hint="default"/>
                <w:sz w:val="24"/>
                <w:szCs w:val="24"/>
              </w:rPr>
            </w:pPr>
            <w:r>
              <w:rPr>
                <w:rFonts w:hint="default"/>
                <w:sz w:val="24"/>
                <w:szCs w:val="24"/>
              </w:rPr>
              <w:t>)</w:t>
            </w:r>
          </w:p>
        </w:tc>
      </w:tr>
      <w:tr w14:paraId="1EB2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644" w:type="dxa"/>
            <w:tcBorders>
              <w:tl2br w:val="nil"/>
              <w:tr2bl w:val="nil"/>
            </w:tcBorders>
            <w:noWrap w:val="0"/>
            <w:vAlign w:val="top"/>
          </w:tcPr>
          <w:p w14:paraId="3CE8BD4A">
            <w:pPr>
              <w:pStyle w:val="4"/>
              <w:spacing w:beforeLines="0" w:afterLines="0"/>
              <w:rPr>
                <w:rFonts w:hint="default"/>
                <w:sz w:val="24"/>
                <w:szCs w:val="24"/>
              </w:rPr>
            </w:pPr>
          </w:p>
        </w:tc>
        <w:tc>
          <w:tcPr>
            <w:tcW w:w="340" w:type="dxa"/>
            <w:tcBorders>
              <w:tl2br w:val="nil"/>
              <w:tr2bl w:val="nil"/>
            </w:tcBorders>
            <w:noWrap w:val="0"/>
            <w:vAlign w:val="top"/>
          </w:tcPr>
          <w:p w14:paraId="751780AE">
            <w:pPr>
              <w:pStyle w:val="4"/>
              <w:spacing w:beforeLines="0" w:afterLines="0"/>
              <w:rPr>
                <w:rFonts w:hint="default"/>
                <w:sz w:val="24"/>
                <w:szCs w:val="24"/>
              </w:rPr>
            </w:pPr>
          </w:p>
        </w:tc>
        <w:tc>
          <w:tcPr>
            <w:tcW w:w="1460" w:type="dxa"/>
            <w:tcBorders>
              <w:top w:val="single" w:color="auto" w:sz="4" w:space="0"/>
              <w:tl2br w:val="nil"/>
              <w:tr2bl w:val="nil"/>
            </w:tcBorders>
            <w:noWrap w:val="0"/>
            <w:vAlign w:val="top"/>
          </w:tcPr>
          <w:p w14:paraId="68D2ACC3">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72BE64B4">
            <w:pPr>
              <w:pStyle w:val="4"/>
              <w:spacing w:beforeLines="0" w:afterLines="0"/>
              <w:rPr>
                <w:rFonts w:hint="default"/>
                <w:sz w:val="24"/>
                <w:szCs w:val="24"/>
              </w:rPr>
            </w:pPr>
          </w:p>
        </w:tc>
        <w:tc>
          <w:tcPr>
            <w:tcW w:w="3410" w:type="dxa"/>
            <w:gridSpan w:val="2"/>
            <w:tcBorders>
              <w:top w:val="single" w:color="auto" w:sz="4" w:space="0"/>
              <w:tl2br w:val="nil"/>
              <w:tr2bl w:val="nil"/>
            </w:tcBorders>
            <w:noWrap w:val="0"/>
            <w:vAlign w:val="top"/>
          </w:tcPr>
          <w:p w14:paraId="22E00482">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Par1399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tc>
      </w:tr>
      <w:tr w14:paraId="1A72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119" w:type="dxa"/>
        </w:trPr>
        <w:tc>
          <w:tcPr>
            <w:tcW w:w="1644" w:type="dxa"/>
            <w:tcBorders>
              <w:tl2br w:val="nil"/>
              <w:tr2bl w:val="nil"/>
            </w:tcBorders>
            <w:noWrap w:val="0"/>
            <w:vAlign w:val="top"/>
          </w:tcPr>
          <w:p w14:paraId="6AFC562F">
            <w:pPr>
              <w:pStyle w:val="4"/>
              <w:spacing w:beforeLines="0" w:afterLines="0"/>
              <w:rPr>
                <w:rFonts w:hint="default"/>
                <w:sz w:val="24"/>
                <w:szCs w:val="24"/>
              </w:rPr>
            </w:pPr>
          </w:p>
        </w:tc>
        <w:tc>
          <w:tcPr>
            <w:tcW w:w="4431" w:type="dxa"/>
            <w:gridSpan w:val="4"/>
            <w:tcBorders>
              <w:tl2br w:val="nil"/>
              <w:tr2bl w:val="nil"/>
            </w:tcBorders>
            <w:noWrap w:val="0"/>
            <w:vAlign w:val="top"/>
          </w:tcPr>
          <w:p w14:paraId="3C8E39AB">
            <w:pPr>
              <w:pStyle w:val="4"/>
              <w:spacing w:beforeLines="0" w:afterLines="0"/>
              <w:jc w:val="center"/>
              <w:rPr>
                <w:rFonts w:hint="default"/>
                <w:sz w:val="24"/>
                <w:szCs w:val="24"/>
              </w:rPr>
            </w:pPr>
            <w:r>
              <w:rPr>
                <w:rFonts w:hint="default"/>
                <w:sz w:val="24"/>
                <w:szCs w:val="24"/>
              </w:rPr>
              <w:t>"__" ___________ 20__ г.</w:t>
            </w:r>
          </w:p>
        </w:tc>
      </w:tr>
      <w:tr w14:paraId="61E7E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1"/>
          <w:wAfter w:w="1119" w:type="dxa"/>
        </w:trPr>
        <w:tc>
          <w:tcPr>
            <w:tcW w:w="1644" w:type="dxa"/>
            <w:tcBorders>
              <w:tl2br w:val="nil"/>
              <w:tr2bl w:val="nil"/>
            </w:tcBorders>
            <w:noWrap w:val="0"/>
            <w:vAlign w:val="top"/>
          </w:tcPr>
          <w:p w14:paraId="5F11D7CC">
            <w:pPr>
              <w:pStyle w:val="4"/>
              <w:spacing w:beforeLines="0" w:afterLines="0"/>
              <w:jc w:val="center"/>
              <w:rPr>
                <w:rFonts w:hint="default"/>
                <w:sz w:val="24"/>
                <w:szCs w:val="24"/>
              </w:rPr>
            </w:pPr>
          </w:p>
        </w:tc>
        <w:tc>
          <w:tcPr>
            <w:tcW w:w="4431" w:type="dxa"/>
            <w:gridSpan w:val="4"/>
            <w:tcBorders>
              <w:tl2br w:val="nil"/>
              <w:tr2bl w:val="nil"/>
            </w:tcBorders>
            <w:noWrap w:val="0"/>
            <w:vAlign w:val="top"/>
          </w:tcPr>
          <w:p w14:paraId="1A524EFE">
            <w:pPr>
              <w:pStyle w:val="4"/>
              <w:spacing w:beforeLines="0" w:afterLines="0"/>
              <w:jc w:val="center"/>
              <w:rPr>
                <w:rFonts w:hint="default"/>
                <w:sz w:val="24"/>
                <w:szCs w:val="24"/>
              </w:rPr>
            </w:pPr>
            <w:r>
              <w:rPr>
                <w:rFonts w:hint="default"/>
                <w:sz w:val="24"/>
                <w:szCs w:val="24"/>
              </w:rPr>
              <w:t>"__" ___________ 20__ г.</w:t>
            </w:r>
          </w:p>
        </w:tc>
      </w:tr>
      <w:tr w14:paraId="10C1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5"/>
          <w:wAfter w:w="5550" w:type="dxa"/>
        </w:trPr>
        <w:tc>
          <w:tcPr>
            <w:tcW w:w="1644" w:type="dxa"/>
            <w:tcBorders>
              <w:tl2br w:val="nil"/>
              <w:tr2bl w:val="nil"/>
            </w:tcBorders>
            <w:noWrap w:val="0"/>
            <w:vAlign w:val="top"/>
          </w:tcPr>
          <w:p w14:paraId="30729942">
            <w:pPr>
              <w:pStyle w:val="4"/>
              <w:spacing w:beforeLines="0" w:afterLines="0"/>
              <w:jc w:val="center"/>
              <w:rPr>
                <w:rFonts w:hint="default"/>
                <w:sz w:val="24"/>
                <w:szCs w:val="24"/>
              </w:rPr>
            </w:pPr>
            <w:r>
              <w:rPr>
                <w:rFonts w:hint="default"/>
                <w:sz w:val="24"/>
                <w:szCs w:val="24"/>
              </w:rPr>
              <w:t>М.П.</w:t>
            </w:r>
          </w:p>
        </w:tc>
      </w:tr>
    </w:tbl>
    <w:p w14:paraId="2FC4B1B9">
      <w:pPr>
        <w:pStyle w:val="4"/>
        <w:spacing w:beforeLines="0" w:afterLines="0"/>
        <w:jc w:val="both"/>
        <w:rPr>
          <w:rFonts w:hint="default"/>
          <w:sz w:val="24"/>
          <w:szCs w:val="24"/>
        </w:rPr>
      </w:pPr>
    </w:p>
    <w:p w14:paraId="276C9A4A">
      <w:pPr>
        <w:pStyle w:val="4"/>
        <w:spacing w:beforeLines="0" w:afterLines="0"/>
        <w:ind w:firstLine="540"/>
        <w:jc w:val="both"/>
        <w:rPr>
          <w:rFonts w:hint="default"/>
          <w:sz w:val="24"/>
          <w:szCs w:val="24"/>
        </w:rPr>
      </w:pPr>
      <w:r>
        <w:rPr>
          <w:rFonts w:hint="default"/>
          <w:sz w:val="24"/>
          <w:szCs w:val="24"/>
        </w:rPr>
        <w:t>--------------------------------</w:t>
      </w:r>
    </w:p>
    <w:p w14:paraId="4B1020E6">
      <w:pPr>
        <w:pStyle w:val="4"/>
        <w:spacing w:before="240" w:beforeLines="0" w:afterLines="0"/>
        <w:ind w:firstLine="540"/>
        <w:jc w:val="both"/>
        <w:rPr>
          <w:rFonts w:hint="default"/>
          <w:sz w:val="24"/>
          <w:szCs w:val="24"/>
        </w:rPr>
      </w:pPr>
      <w:bookmarkStart w:id="111" w:name="Par1399"/>
      <w:bookmarkEnd w:id="111"/>
      <w:r>
        <w:rPr>
          <w:rFonts w:hint="default"/>
          <w:sz w:val="24"/>
          <w:szCs w:val="24"/>
        </w:rPr>
        <w:t>&lt;1&gt; Отчество указывается при наличии.</w:t>
      </w:r>
    </w:p>
    <w:p w14:paraId="53E5FEAE">
      <w:pPr>
        <w:pStyle w:val="4"/>
        <w:spacing w:beforeLines="0" w:afterLines="0"/>
        <w:jc w:val="both"/>
        <w:rPr>
          <w:rFonts w:hint="default"/>
          <w:sz w:val="24"/>
          <w:szCs w:val="24"/>
        </w:rPr>
      </w:pPr>
    </w:p>
    <w:p w14:paraId="75EFFF11">
      <w:pPr>
        <w:pStyle w:val="4"/>
        <w:spacing w:beforeLines="0" w:afterLines="0"/>
        <w:jc w:val="both"/>
        <w:rPr>
          <w:rFonts w:hint="default"/>
          <w:sz w:val="24"/>
          <w:szCs w:val="24"/>
        </w:rPr>
      </w:pPr>
    </w:p>
    <w:p w14:paraId="537B4724">
      <w:pPr>
        <w:pStyle w:val="4"/>
        <w:spacing w:beforeLines="0" w:afterLines="0"/>
        <w:jc w:val="both"/>
        <w:rPr>
          <w:rFonts w:hint="default"/>
          <w:sz w:val="24"/>
          <w:szCs w:val="24"/>
        </w:rPr>
      </w:pPr>
    </w:p>
    <w:p w14:paraId="4292D72A">
      <w:pPr>
        <w:pStyle w:val="4"/>
        <w:spacing w:beforeLines="0" w:afterLines="0"/>
        <w:jc w:val="both"/>
        <w:rPr>
          <w:rFonts w:hint="default"/>
          <w:sz w:val="24"/>
          <w:szCs w:val="24"/>
        </w:rPr>
      </w:pPr>
    </w:p>
    <w:p w14:paraId="13254D48">
      <w:pPr>
        <w:pStyle w:val="4"/>
        <w:spacing w:beforeLines="0" w:afterLines="0"/>
        <w:jc w:val="both"/>
        <w:rPr>
          <w:rFonts w:hint="default"/>
          <w:sz w:val="24"/>
          <w:szCs w:val="24"/>
        </w:rPr>
      </w:pPr>
    </w:p>
    <w:p w14:paraId="5F62769C">
      <w:pPr>
        <w:pStyle w:val="4"/>
        <w:spacing w:beforeLines="0" w:afterLines="0"/>
        <w:jc w:val="right"/>
        <w:outlineLvl w:val="0"/>
        <w:rPr>
          <w:rFonts w:hint="default"/>
          <w:sz w:val="24"/>
          <w:szCs w:val="24"/>
        </w:rPr>
      </w:pPr>
      <w:r>
        <w:rPr>
          <w:rFonts w:hint="default"/>
          <w:sz w:val="24"/>
          <w:szCs w:val="24"/>
        </w:rPr>
        <w:t>Приложение 5</w:t>
      </w:r>
    </w:p>
    <w:p w14:paraId="72D55489">
      <w:pPr>
        <w:pStyle w:val="4"/>
        <w:spacing w:beforeLines="0" w:afterLines="0"/>
        <w:jc w:val="right"/>
        <w:rPr>
          <w:rFonts w:hint="default"/>
          <w:sz w:val="24"/>
          <w:szCs w:val="24"/>
        </w:rPr>
      </w:pPr>
      <w:r>
        <w:rPr>
          <w:rFonts w:hint="default"/>
          <w:sz w:val="24"/>
          <w:szCs w:val="24"/>
        </w:rPr>
        <w:t>к Положению Банка России</w:t>
      </w:r>
    </w:p>
    <w:p w14:paraId="3F644E11">
      <w:pPr>
        <w:pStyle w:val="4"/>
        <w:spacing w:beforeLines="0" w:afterLines="0"/>
        <w:jc w:val="right"/>
        <w:rPr>
          <w:rFonts w:hint="default"/>
          <w:sz w:val="24"/>
          <w:szCs w:val="24"/>
        </w:rPr>
      </w:pPr>
      <w:r>
        <w:rPr>
          <w:rFonts w:hint="default"/>
          <w:sz w:val="24"/>
          <w:szCs w:val="24"/>
        </w:rPr>
        <w:t>от 1 апреля 2024 года N 837-П</w:t>
      </w:r>
    </w:p>
    <w:p w14:paraId="277AA0BB">
      <w:pPr>
        <w:pStyle w:val="4"/>
        <w:spacing w:beforeLines="0" w:afterLines="0"/>
        <w:jc w:val="right"/>
        <w:rPr>
          <w:rFonts w:hint="default"/>
          <w:sz w:val="24"/>
          <w:szCs w:val="24"/>
        </w:rPr>
      </w:pPr>
      <w:r>
        <w:rPr>
          <w:rFonts w:hint="default"/>
          <w:sz w:val="24"/>
          <w:szCs w:val="24"/>
        </w:rPr>
        <w:t>"О правилах обязательного страхования</w:t>
      </w:r>
    </w:p>
    <w:p w14:paraId="3D52D643">
      <w:pPr>
        <w:pStyle w:val="4"/>
        <w:spacing w:beforeLines="0" w:afterLines="0"/>
        <w:jc w:val="right"/>
        <w:rPr>
          <w:rFonts w:hint="default"/>
          <w:sz w:val="24"/>
          <w:szCs w:val="24"/>
        </w:rPr>
      </w:pPr>
      <w:r>
        <w:rPr>
          <w:rFonts w:hint="default"/>
          <w:sz w:val="24"/>
          <w:szCs w:val="24"/>
        </w:rPr>
        <w:t>гражданской ответственности</w:t>
      </w:r>
    </w:p>
    <w:p w14:paraId="144ED541">
      <w:pPr>
        <w:pStyle w:val="4"/>
        <w:spacing w:beforeLines="0" w:afterLines="0"/>
        <w:jc w:val="right"/>
        <w:rPr>
          <w:rFonts w:hint="default"/>
          <w:sz w:val="24"/>
          <w:szCs w:val="24"/>
        </w:rPr>
      </w:pPr>
      <w:r>
        <w:rPr>
          <w:rFonts w:hint="default"/>
          <w:sz w:val="24"/>
          <w:szCs w:val="24"/>
        </w:rPr>
        <w:t>владельцев транспортных средств"</w:t>
      </w:r>
    </w:p>
    <w:p w14:paraId="50D7646F">
      <w:pPr>
        <w:pStyle w:val="4"/>
        <w:spacing w:beforeLines="0" w:afterLines="0"/>
        <w:jc w:val="both"/>
        <w:rPr>
          <w:rFonts w:hint="default"/>
          <w:sz w:val="24"/>
          <w:szCs w:val="24"/>
        </w:rPr>
      </w:pPr>
    </w:p>
    <w:p w14:paraId="52B4FEB5">
      <w:pPr>
        <w:pStyle w:val="4"/>
        <w:spacing w:beforeLines="0" w:afterLines="0"/>
        <w:jc w:val="right"/>
        <w:rPr>
          <w:rFonts w:hint="default"/>
          <w:sz w:val="24"/>
          <w:szCs w:val="24"/>
        </w:rPr>
      </w:pPr>
      <w:r>
        <w:rPr>
          <w:rFonts w:hint="default"/>
          <w:sz w:val="24"/>
          <w:szCs w:val="24"/>
        </w:rPr>
        <w:t>(Форма)</w:t>
      </w:r>
    </w:p>
    <w:p w14:paraId="269B5BFA">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0BF5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bottom w:val="single" w:color="auto" w:sz="4" w:space="0"/>
              <w:tl2br w:val="nil"/>
              <w:tr2bl w:val="nil"/>
            </w:tcBorders>
            <w:noWrap w:val="0"/>
            <w:vAlign w:val="top"/>
          </w:tcPr>
          <w:p w14:paraId="23FFCEA0">
            <w:pPr>
              <w:pStyle w:val="4"/>
              <w:spacing w:beforeLines="0" w:afterLines="0"/>
              <w:rPr>
                <w:rFonts w:hint="default"/>
                <w:sz w:val="24"/>
                <w:szCs w:val="24"/>
              </w:rPr>
            </w:pPr>
          </w:p>
        </w:tc>
      </w:tr>
      <w:tr w14:paraId="5009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tl2br w:val="nil"/>
              <w:tr2bl w:val="nil"/>
            </w:tcBorders>
            <w:noWrap w:val="0"/>
            <w:vAlign w:val="top"/>
          </w:tcPr>
          <w:p w14:paraId="6898CD93">
            <w:pPr>
              <w:pStyle w:val="4"/>
              <w:spacing w:beforeLines="0" w:afterLines="0"/>
              <w:jc w:val="center"/>
              <w:rPr>
                <w:rFonts w:hint="default"/>
                <w:sz w:val="24"/>
                <w:szCs w:val="24"/>
              </w:rPr>
            </w:pPr>
            <w:r>
              <w:rPr>
                <w:rFonts w:hint="default"/>
                <w:sz w:val="24"/>
                <w:szCs w:val="24"/>
              </w:rPr>
              <w:t>(наименование страховщика)</w:t>
            </w:r>
          </w:p>
        </w:tc>
      </w:tr>
    </w:tbl>
    <w:p w14:paraId="4DA7ABF6">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2B01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l2br w:val="nil"/>
              <w:tr2bl w:val="nil"/>
            </w:tcBorders>
            <w:noWrap w:val="0"/>
            <w:vAlign w:val="top"/>
          </w:tcPr>
          <w:p w14:paraId="4EF79A3E">
            <w:pPr>
              <w:pStyle w:val="4"/>
              <w:spacing w:beforeLines="0" w:afterLines="0"/>
              <w:jc w:val="center"/>
              <w:rPr>
                <w:rFonts w:hint="default"/>
                <w:sz w:val="24"/>
                <w:szCs w:val="24"/>
              </w:rPr>
            </w:pPr>
            <w:bookmarkStart w:id="112" w:name="Par1417"/>
            <w:bookmarkEnd w:id="112"/>
            <w:r>
              <w:rPr>
                <w:rFonts w:hint="default"/>
                <w:sz w:val="24"/>
                <w:szCs w:val="24"/>
              </w:rPr>
              <w:t>ЗАЯВЛЕНИЕ</w:t>
            </w:r>
          </w:p>
          <w:p w14:paraId="4AAFD3DB">
            <w:pPr>
              <w:pStyle w:val="4"/>
              <w:spacing w:beforeLines="0" w:afterLines="0"/>
              <w:jc w:val="center"/>
              <w:rPr>
                <w:rFonts w:hint="default"/>
                <w:sz w:val="24"/>
                <w:szCs w:val="24"/>
              </w:rPr>
            </w:pPr>
            <w:r>
              <w:rPr>
                <w:rFonts w:hint="default"/>
                <w:sz w:val="24"/>
                <w:szCs w:val="24"/>
              </w:rPr>
              <w:t>о страховом возмещении или прямом возмещении убытков</w:t>
            </w:r>
          </w:p>
        </w:tc>
      </w:tr>
    </w:tbl>
    <w:p w14:paraId="3C94564A">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5ACA1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single" w:color="auto" w:sz="4" w:space="0"/>
              <w:bottom w:val="single" w:color="auto" w:sz="4" w:space="0"/>
              <w:right w:val="single" w:color="auto" w:sz="4" w:space="0"/>
              <w:tl2br w:val="nil"/>
              <w:tr2bl w:val="nil"/>
            </w:tcBorders>
            <w:noWrap w:val="0"/>
            <w:vAlign w:val="top"/>
          </w:tcPr>
          <w:p w14:paraId="34124DC9">
            <w:pPr>
              <w:pStyle w:val="4"/>
              <w:spacing w:beforeLines="0" w:afterLines="0"/>
              <w:jc w:val="center"/>
              <w:rPr>
                <w:rFonts w:hint="default"/>
                <w:sz w:val="24"/>
                <w:szCs w:val="24"/>
              </w:rPr>
            </w:pPr>
            <w:r>
              <w:rPr>
                <w:rFonts w:hint="default"/>
                <w:sz w:val="24"/>
                <w:szCs w:val="24"/>
              </w:rPr>
              <w:t xml:space="preserve">Вниманию физических лиц </w:t>
            </w:r>
            <w:r>
              <w:rPr>
                <w:rFonts w:hint="default"/>
                <w:sz w:val="24"/>
                <w:szCs w:val="24"/>
              </w:rPr>
              <w:fldChar w:fldCharType="begin"/>
            </w:r>
            <w:r>
              <w:rPr>
                <w:rFonts w:hint="default"/>
                <w:sz w:val="24"/>
                <w:szCs w:val="24"/>
              </w:rPr>
              <w:instrText xml:space="preserve">HYPERLINK \l Par1454  \o "    &lt;1&gt;  Физические  лица,  относящиеся  к  потребителям финансовых услуг в"</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p w14:paraId="7A777C98">
            <w:pPr>
              <w:pStyle w:val="4"/>
              <w:spacing w:beforeLines="0" w:afterLines="0"/>
              <w:jc w:val="center"/>
              <w:rPr>
                <w:rFonts w:hint="default"/>
                <w:sz w:val="24"/>
                <w:szCs w:val="24"/>
              </w:rPr>
            </w:pPr>
            <w:r>
              <w:rPr>
                <w:rFonts w:hint="default"/>
                <w:sz w:val="24"/>
                <w:szCs w:val="24"/>
              </w:rPr>
              <w:t xml:space="preserve">В случае возникновения спора со страховщиком для его урегулирования, до обращения в суд, вы должны обратиться к финансовому уполномоченному. Рассмотрение обращения бесплатно для потребителя финансовой услуги. Перед подачей обращения финансовому уполномоченному вам необходимо обратиться с заявлением, содержащим претензию, к страховщику, с которым у вас возник спор. Информацию о финансовом уполномоченном и способах подачи обращения для рассмотрения спора финансовым уполномоченным можно получить: </w:t>
            </w:r>
            <w:r>
              <w:rPr>
                <w:rFonts w:hint="default"/>
                <w:sz w:val="24"/>
                <w:szCs w:val="24"/>
              </w:rPr>
              <w:fldChar w:fldCharType="begin"/>
            </w:r>
            <w:r>
              <w:rPr>
                <w:rFonts w:hint="default"/>
                <w:sz w:val="24"/>
                <w:szCs w:val="24"/>
              </w:rPr>
              <w:instrText xml:space="preserve">HYPERLINK https://finombudsman.ru </w:instrText>
            </w:r>
            <w:r>
              <w:rPr>
                <w:rFonts w:hint="default"/>
                <w:sz w:val="24"/>
                <w:szCs w:val="24"/>
              </w:rPr>
              <w:fldChar w:fldCharType="separate"/>
            </w:r>
            <w:r>
              <w:rPr>
                <w:rFonts w:hint="default"/>
                <w:color w:val="0000FF"/>
                <w:sz w:val="24"/>
                <w:szCs w:val="24"/>
              </w:rPr>
              <w:t>finombudsman.ru</w:t>
            </w:r>
            <w:r>
              <w:rPr>
                <w:rFonts w:hint="default"/>
                <w:color w:val="0000FF"/>
                <w:sz w:val="24"/>
                <w:szCs w:val="24"/>
              </w:rPr>
              <w:fldChar w:fldCharType="end"/>
            </w:r>
            <w:r>
              <w:rPr>
                <w:rFonts w:hint="default"/>
                <w:sz w:val="24"/>
                <w:szCs w:val="24"/>
              </w:rPr>
              <w:t>, тел. 8 (800) 200-00-10.</w:t>
            </w:r>
          </w:p>
        </w:tc>
      </w:tr>
    </w:tbl>
    <w:p w14:paraId="27760697">
      <w:pPr>
        <w:pStyle w:val="4"/>
        <w:spacing w:beforeLines="0" w:afterLines="0"/>
        <w:jc w:val="both"/>
        <w:rPr>
          <w:rFonts w:hint="default"/>
          <w:sz w:val="24"/>
          <w:szCs w:val="24"/>
        </w:rPr>
      </w:pPr>
    </w:p>
    <w:p w14:paraId="2235CA6C">
      <w:pPr>
        <w:pStyle w:val="5"/>
        <w:spacing w:beforeLines="0" w:afterLines="0"/>
        <w:jc w:val="both"/>
        <w:rPr>
          <w:rFonts w:hint="default"/>
          <w:sz w:val="20"/>
          <w:szCs w:val="24"/>
        </w:rPr>
      </w:pPr>
      <w:r>
        <w:rPr>
          <w:rFonts w:hint="default"/>
          <w:sz w:val="20"/>
          <w:szCs w:val="24"/>
        </w:rPr>
        <w:t>1.  Потерпевший  (выгодоприобретатель,  представитель  выгодоприобретателя)</w:t>
      </w:r>
    </w:p>
    <w:p w14:paraId="58DDD371">
      <w:pPr>
        <w:pStyle w:val="5"/>
        <w:spacing w:beforeLines="0" w:afterLines="0"/>
        <w:jc w:val="both"/>
        <w:rPr>
          <w:rFonts w:hint="default"/>
          <w:sz w:val="20"/>
          <w:szCs w:val="24"/>
        </w:rPr>
      </w:pPr>
      <w:r>
        <w:rPr>
          <w:rFonts w:hint="default"/>
          <w:sz w:val="20"/>
          <w:szCs w:val="24"/>
        </w:rPr>
        <w:t>(нужное подчеркнуть):</w:t>
      </w:r>
    </w:p>
    <w:p w14:paraId="0CE83FDA">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7510C133">
      <w:pPr>
        <w:pStyle w:val="5"/>
        <w:spacing w:beforeLines="0" w:afterLines="0"/>
        <w:jc w:val="both"/>
        <w:rPr>
          <w:rFonts w:hint="default"/>
          <w:sz w:val="20"/>
          <w:szCs w:val="24"/>
        </w:rPr>
      </w:pPr>
      <w:r>
        <w:rPr>
          <w:rFonts w:hint="default"/>
          <w:sz w:val="20"/>
          <w:szCs w:val="24"/>
        </w:rPr>
        <w:t xml:space="preserve">   (полное наименование юридического лица или фамилия, имя, отчество </w:t>
      </w:r>
      <w:r>
        <w:rPr>
          <w:rFonts w:hint="default"/>
          <w:sz w:val="20"/>
          <w:szCs w:val="24"/>
        </w:rPr>
        <w:fldChar w:fldCharType="begin"/>
      </w:r>
      <w:r>
        <w:rPr>
          <w:rFonts w:hint="default"/>
          <w:sz w:val="20"/>
          <w:szCs w:val="24"/>
        </w:rPr>
        <w:instrText xml:space="preserve">HYPERLINK \l Par1457  \o "    &lt;2&gt; Отчество указывается при наличии."</w:instrText>
      </w:r>
      <w:r>
        <w:rPr>
          <w:rFonts w:hint="default"/>
          <w:sz w:val="20"/>
          <w:szCs w:val="24"/>
        </w:rPr>
        <w:fldChar w:fldCharType="separate"/>
      </w:r>
      <w:r>
        <w:rPr>
          <w:rFonts w:hint="default"/>
          <w:color w:val="0000FF"/>
          <w:sz w:val="20"/>
          <w:szCs w:val="24"/>
        </w:rPr>
        <w:t>&lt;2&gt;</w:t>
      </w:r>
      <w:r>
        <w:rPr>
          <w:rFonts w:hint="default"/>
          <w:color w:val="0000FF"/>
          <w:sz w:val="20"/>
          <w:szCs w:val="24"/>
        </w:rPr>
        <w:fldChar w:fldCharType="end"/>
      </w:r>
    </w:p>
    <w:p w14:paraId="7B05C0E7">
      <w:pPr>
        <w:pStyle w:val="5"/>
        <w:spacing w:beforeLines="0" w:afterLines="0"/>
        <w:jc w:val="both"/>
        <w:rPr>
          <w:rFonts w:hint="default"/>
          <w:sz w:val="20"/>
          <w:szCs w:val="24"/>
        </w:rPr>
      </w:pPr>
      <w:r>
        <w:rPr>
          <w:rFonts w:hint="default"/>
          <w:sz w:val="20"/>
          <w:szCs w:val="24"/>
        </w:rPr>
        <w:t xml:space="preserve">                             физического лица)</w:t>
      </w:r>
    </w:p>
    <w:p w14:paraId="4332EFDE">
      <w:pPr>
        <w:pStyle w:val="5"/>
        <w:spacing w:beforeLines="0" w:afterLines="0"/>
        <w:jc w:val="both"/>
        <w:rPr>
          <w:rFonts w:hint="default"/>
          <w:sz w:val="20"/>
          <w:szCs w:val="24"/>
        </w:rPr>
      </w:pPr>
      <w:r>
        <w:rPr>
          <w:rFonts w:hint="default"/>
          <w:sz w:val="20"/>
          <w:szCs w:val="24"/>
        </w:rPr>
        <w:t>________________________________________ __________________________________</w:t>
      </w:r>
    </w:p>
    <w:p w14:paraId="05DB7EF9">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w:t>
      </w:r>
    </w:p>
    <w:p w14:paraId="1E1B98E6">
      <w:pPr>
        <w:pStyle w:val="5"/>
        <w:spacing w:beforeLines="0" w:afterLines="0"/>
        <w:jc w:val="both"/>
        <w:rPr>
          <w:rFonts w:hint="default"/>
          <w:sz w:val="20"/>
          <w:szCs w:val="24"/>
        </w:rPr>
      </w:pPr>
      <w:r>
        <w:rPr>
          <w:rFonts w:hint="default"/>
          <w:sz w:val="20"/>
          <w:szCs w:val="24"/>
        </w:rPr>
        <w:t>_____________________________________________________ _________ ___________</w:t>
      </w:r>
    </w:p>
    <w:p w14:paraId="20524B0E">
      <w:pPr>
        <w:pStyle w:val="5"/>
        <w:spacing w:beforeLines="0" w:afterLines="0"/>
        <w:jc w:val="both"/>
        <w:rPr>
          <w:rFonts w:hint="default"/>
          <w:sz w:val="20"/>
          <w:szCs w:val="24"/>
        </w:rPr>
      </w:pPr>
      <w:r>
        <w:rPr>
          <w:rFonts w:hint="default"/>
          <w:sz w:val="20"/>
          <w:szCs w:val="24"/>
        </w:rPr>
        <w:t xml:space="preserve"> (свидетельство о регистрации юридического лица либо   (серия)    (номер)</w:t>
      </w:r>
    </w:p>
    <w:p w14:paraId="4C7F87D6">
      <w:pPr>
        <w:pStyle w:val="5"/>
        <w:spacing w:beforeLines="0" w:afterLines="0"/>
        <w:jc w:val="both"/>
        <w:rPr>
          <w:rFonts w:hint="default"/>
          <w:sz w:val="20"/>
          <w:szCs w:val="24"/>
        </w:rPr>
      </w:pPr>
      <w:r>
        <w:rPr>
          <w:rFonts w:hint="default"/>
          <w:sz w:val="20"/>
          <w:szCs w:val="24"/>
        </w:rPr>
        <w:t xml:space="preserve"> документ, удостоверяющий личность физического лица)</w:t>
      </w:r>
    </w:p>
    <w:p w14:paraId="5CD95D68">
      <w:pPr>
        <w:pStyle w:val="5"/>
        <w:spacing w:beforeLines="0" w:afterLines="0"/>
        <w:jc w:val="both"/>
        <w:rPr>
          <w:rFonts w:hint="default"/>
          <w:sz w:val="20"/>
          <w:szCs w:val="24"/>
        </w:rPr>
      </w:pPr>
      <w:r>
        <w:rPr>
          <w:rFonts w:hint="default"/>
          <w:sz w:val="20"/>
          <w:szCs w:val="24"/>
        </w:rPr>
        <w:t>Адрес: _____________ __________________________________________ ___________</w:t>
      </w:r>
    </w:p>
    <w:p w14:paraId="74473884">
      <w:pPr>
        <w:pStyle w:val="5"/>
        <w:spacing w:beforeLines="0" w:afterLines="0"/>
        <w:jc w:val="both"/>
        <w:rPr>
          <w:rFonts w:hint="default"/>
          <w:sz w:val="20"/>
          <w:szCs w:val="24"/>
        </w:rPr>
      </w:pPr>
      <w:r>
        <w:rPr>
          <w:rFonts w:hint="default"/>
          <w:sz w:val="20"/>
          <w:szCs w:val="24"/>
        </w:rPr>
        <w:t xml:space="preserve">         (индекс)     (государство, республика, край, область)    (район)</w:t>
      </w:r>
    </w:p>
    <w:p w14:paraId="64A4AC63">
      <w:pPr>
        <w:pStyle w:val="5"/>
        <w:spacing w:beforeLines="0" w:afterLines="0"/>
        <w:jc w:val="both"/>
        <w:rPr>
          <w:rFonts w:hint="default"/>
          <w:sz w:val="20"/>
          <w:szCs w:val="24"/>
        </w:rPr>
      </w:pPr>
      <w:r>
        <w:rPr>
          <w:rFonts w:hint="default"/>
          <w:sz w:val="20"/>
          <w:szCs w:val="24"/>
        </w:rPr>
        <w:t>_______________________ ___________________ _______ __________ ____________</w:t>
      </w:r>
    </w:p>
    <w:p w14:paraId="59B36443">
      <w:pPr>
        <w:pStyle w:val="5"/>
        <w:spacing w:beforeLines="0" w:afterLines="0"/>
        <w:jc w:val="both"/>
        <w:rPr>
          <w:rFonts w:hint="default"/>
          <w:sz w:val="20"/>
          <w:szCs w:val="24"/>
        </w:rPr>
      </w:pPr>
      <w:r>
        <w:rPr>
          <w:rFonts w:hint="default"/>
          <w:sz w:val="20"/>
          <w:szCs w:val="24"/>
        </w:rPr>
        <w:t xml:space="preserve">  (населенный пункт)          (улица)        (дом)   (корпус)   (квартира)</w:t>
      </w:r>
    </w:p>
    <w:p w14:paraId="38D1101A">
      <w:pPr>
        <w:pStyle w:val="5"/>
        <w:spacing w:beforeLines="0" w:afterLines="0"/>
        <w:jc w:val="both"/>
        <w:rPr>
          <w:rFonts w:hint="default"/>
          <w:sz w:val="20"/>
          <w:szCs w:val="24"/>
        </w:rPr>
      </w:pPr>
      <w:r>
        <w:rPr>
          <w:rFonts w:hint="default"/>
          <w:sz w:val="20"/>
          <w:szCs w:val="24"/>
        </w:rPr>
        <w:t>Телефон: __________________________________________________________________</w:t>
      </w:r>
    </w:p>
    <w:p w14:paraId="20AA527A">
      <w:pPr>
        <w:pStyle w:val="5"/>
        <w:spacing w:beforeLines="0" w:afterLines="0"/>
        <w:jc w:val="both"/>
        <w:rPr>
          <w:rFonts w:hint="default"/>
          <w:sz w:val="20"/>
          <w:szCs w:val="24"/>
        </w:rPr>
      </w:pPr>
    </w:p>
    <w:p w14:paraId="57A2D068">
      <w:pPr>
        <w:pStyle w:val="5"/>
        <w:spacing w:beforeLines="0" w:afterLines="0"/>
        <w:jc w:val="both"/>
        <w:rPr>
          <w:rFonts w:hint="default"/>
          <w:sz w:val="20"/>
          <w:szCs w:val="24"/>
        </w:rPr>
      </w:pPr>
      <w:r>
        <w:rPr>
          <w:rFonts w:hint="default"/>
          <w:sz w:val="20"/>
          <w:szCs w:val="24"/>
        </w:rPr>
        <w:t>2. Поврежденное имущество</w:t>
      </w:r>
    </w:p>
    <w:p w14:paraId="44272168">
      <w:pPr>
        <w:pStyle w:val="5"/>
        <w:spacing w:beforeLines="0" w:afterLines="0"/>
        <w:jc w:val="both"/>
        <w:rPr>
          <w:rFonts w:hint="default"/>
          <w:sz w:val="20"/>
          <w:szCs w:val="24"/>
        </w:rPr>
      </w:pPr>
      <w:r>
        <w:rPr>
          <w:rFonts w:hint="default"/>
          <w:sz w:val="20"/>
          <w:szCs w:val="24"/>
        </w:rPr>
        <w:t>Собственник: ______________________________________________________________</w:t>
      </w:r>
    </w:p>
    <w:p w14:paraId="335A4A26">
      <w:pPr>
        <w:pStyle w:val="5"/>
        <w:spacing w:beforeLines="0" w:afterLines="0"/>
        <w:jc w:val="both"/>
        <w:rPr>
          <w:rFonts w:hint="default"/>
          <w:sz w:val="20"/>
          <w:szCs w:val="24"/>
        </w:rPr>
      </w:pPr>
      <w:r>
        <w:rPr>
          <w:rFonts w:hint="default"/>
          <w:sz w:val="20"/>
          <w:szCs w:val="24"/>
        </w:rPr>
        <w:t xml:space="preserve">                        (полное наименование юридического лица)</w:t>
      </w:r>
    </w:p>
    <w:p w14:paraId="50F54A5F">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293EBF87">
      <w:pPr>
        <w:pStyle w:val="5"/>
        <w:spacing w:beforeLines="0" w:afterLines="0"/>
        <w:jc w:val="both"/>
        <w:rPr>
          <w:rFonts w:hint="default"/>
          <w:sz w:val="20"/>
          <w:szCs w:val="24"/>
        </w:rPr>
      </w:pPr>
      <w:r>
        <w:rPr>
          <w:rFonts w:hint="default"/>
          <w:sz w:val="20"/>
          <w:szCs w:val="24"/>
        </w:rPr>
        <w:t xml:space="preserve">               (фамилия, имя, отчество </w:t>
      </w:r>
      <w:r>
        <w:rPr>
          <w:rFonts w:hint="default"/>
          <w:sz w:val="20"/>
          <w:szCs w:val="24"/>
        </w:rPr>
        <w:fldChar w:fldCharType="begin"/>
      </w:r>
      <w:r>
        <w:rPr>
          <w:rFonts w:hint="default"/>
          <w:sz w:val="20"/>
          <w:szCs w:val="24"/>
        </w:rPr>
        <w:instrText xml:space="preserve">HYPERLINK \l Par1457  \o "    &lt;2&gt; Отчество указывается при наличии."</w:instrText>
      </w:r>
      <w:r>
        <w:rPr>
          <w:rFonts w:hint="default"/>
          <w:sz w:val="20"/>
          <w:szCs w:val="24"/>
        </w:rPr>
        <w:fldChar w:fldCharType="separate"/>
      </w:r>
      <w:r>
        <w:rPr>
          <w:rFonts w:hint="default"/>
          <w:color w:val="0000FF"/>
          <w:sz w:val="20"/>
          <w:szCs w:val="24"/>
        </w:rPr>
        <w:t>&lt;2&gt;</w:t>
      </w:r>
      <w:r>
        <w:rPr>
          <w:rFonts w:hint="default"/>
          <w:color w:val="0000FF"/>
          <w:sz w:val="20"/>
          <w:szCs w:val="24"/>
        </w:rPr>
        <w:fldChar w:fldCharType="end"/>
      </w:r>
      <w:r>
        <w:rPr>
          <w:rFonts w:hint="default"/>
          <w:sz w:val="20"/>
          <w:szCs w:val="24"/>
        </w:rPr>
        <w:t xml:space="preserve"> физического лица)</w:t>
      </w:r>
    </w:p>
    <w:p w14:paraId="1B2BCC41">
      <w:pPr>
        <w:pStyle w:val="5"/>
        <w:spacing w:beforeLines="0" w:afterLines="0"/>
        <w:jc w:val="both"/>
        <w:rPr>
          <w:rFonts w:hint="default"/>
          <w:sz w:val="20"/>
          <w:szCs w:val="24"/>
        </w:rPr>
      </w:pPr>
      <w:r>
        <w:rPr>
          <w:rFonts w:hint="default"/>
          <w:sz w:val="20"/>
          <w:szCs w:val="24"/>
        </w:rPr>
        <w:t>__________________________________________ ________________________________</w:t>
      </w:r>
    </w:p>
    <w:p w14:paraId="11A62FB9">
      <w:pPr>
        <w:pStyle w:val="5"/>
        <w:spacing w:beforeLines="0" w:afterLines="0"/>
        <w:jc w:val="both"/>
        <w:rPr>
          <w:rFonts w:hint="default"/>
          <w:sz w:val="20"/>
          <w:szCs w:val="24"/>
        </w:rPr>
      </w:pPr>
      <w:r>
        <w:rPr>
          <w:rFonts w:hint="default"/>
          <w:sz w:val="20"/>
          <w:szCs w:val="24"/>
        </w:rPr>
        <w:t xml:space="preserve">     (дата рождения физического лица)          (ИНН юридического лица)</w:t>
      </w:r>
    </w:p>
    <w:p w14:paraId="45B34DFF">
      <w:pPr>
        <w:pStyle w:val="5"/>
        <w:spacing w:beforeLines="0" w:afterLines="0"/>
        <w:jc w:val="both"/>
        <w:rPr>
          <w:rFonts w:hint="default"/>
          <w:sz w:val="20"/>
          <w:szCs w:val="24"/>
        </w:rPr>
      </w:pPr>
      <w:r>
        <w:rPr>
          <w:rFonts w:hint="default"/>
          <w:sz w:val="20"/>
          <w:szCs w:val="24"/>
        </w:rPr>
        <w:t>Адрес:     ____________ ________________________________________ __________</w:t>
      </w:r>
    </w:p>
    <w:p w14:paraId="616C7562">
      <w:pPr>
        <w:pStyle w:val="5"/>
        <w:spacing w:beforeLines="0" w:afterLines="0"/>
        <w:jc w:val="both"/>
        <w:rPr>
          <w:rFonts w:hint="default"/>
          <w:sz w:val="20"/>
          <w:szCs w:val="24"/>
        </w:rPr>
      </w:pPr>
      <w:r>
        <w:rPr>
          <w:rFonts w:hint="default"/>
          <w:sz w:val="20"/>
          <w:szCs w:val="24"/>
        </w:rPr>
        <w:t>(для         (индекс)   (государство, республика, край, область)  (район)</w:t>
      </w:r>
    </w:p>
    <w:p w14:paraId="42903FDE">
      <w:pPr>
        <w:pStyle w:val="5"/>
        <w:spacing w:beforeLines="0" w:afterLines="0"/>
        <w:jc w:val="both"/>
        <w:rPr>
          <w:rFonts w:hint="default"/>
          <w:sz w:val="20"/>
          <w:szCs w:val="24"/>
        </w:rPr>
      </w:pPr>
      <w:r>
        <w:rPr>
          <w:rFonts w:hint="default"/>
          <w:sz w:val="20"/>
          <w:szCs w:val="24"/>
        </w:rPr>
        <w:t>корреспон-</w:t>
      </w:r>
    </w:p>
    <w:p w14:paraId="5C5EBACB">
      <w:pPr>
        <w:pStyle w:val="5"/>
        <w:spacing w:beforeLines="0" w:afterLines="0"/>
        <w:jc w:val="both"/>
        <w:rPr>
          <w:rFonts w:hint="default"/>
          <w:sz w:val="20"/>
          <w:szCs w:val="24"/>
        </w:rPr>
      </w:pPr>
      <w:r>
        <w:rPr>
          <w:rFonts w:hint="default"/>
          <w:sz w:val="20"/>
          <w:szCs w:val="24"/>
        </w:rPr>
        <w:t>денции)</w:t>
      </w:r>
    </w:p>
    <w:p w14:paraId="7F081EA0">
      <w:pPr>
        <w:pStyle w:val="5"/>
        <w:spacing w:beforeLines="0" w:afterLines="0"/>
        <w:jc w:val="both"/>
        <w:rPr>
          <w:rFonts w:hint="default"/>
          <w:sz w:val="20"/>
          <w:szCs w:val="24"/>
        </w:rPr>
      </w:pPr>
      <w:r>
        <w:rPr>
          <w:rFonts w:hint="default"/>
          <w:sz w:val="20"/>
          <w:szCs w:val="24"/>
        </w:rPr>
        <w:t>_______________________ ___________________ _______ __________ ____________</w:t>
      </w:r>
    </w:p>
    <w:p w14:paraId="762F8141">
      <w:pPr>
        <w:pStyle w:val="5"/>
        <w:spacing w:beforeLines="0" w:afterLines="0"/>
        <w:jc w:val="both"/>
        <w:rPr>
          <w:rFonts w:hint="default"/>
          <w:sz w:val="20"/>
          <w:szCs w:val="24"/>
        </w:rPr>
      </w:pPr>
      <w:r>
        <w:rPr>
          <w:rFonts w:hint="default"/>
          <w:sz w:val="20"/>
          <w:szCs w:val="24"/>
        </w:rPr>
        <w:t xml:space="preserve">  (населенный пункт)          (улица)        (дом)   (корпус)   (квартира)</w:t>
      </w:r>
    </w:p>
    <w:p w14:paraId="24DAB98F">
      <w:pPr>
        <w:pStyle w:val="5"/>
        <w:spacing w:beforeLines="0" w:afterLines="0"/>
        <w:jc w:val="both"/>
        <w:rPr>
          <w:rFonts w:hint="default"/>
          <w:sz w:val="20"/>
          <w:szCs w:val="24"/>
        </w:rPr>
      </w:pPr>
    </w:p>
    <w:p w14:paraId="1687A6C6">
      <w:pPr>
        <w:pStyle w:val="5"/>
        <w:spacing w:beforeLines="0" w:afterLines="0"/>
        <w:jc w:val="both"/>
        <w:rPr>
          <w:rFonts w:hint="default"/>
          <w:sz w:val="20"/>
          <w:szCs w:val="24"/>
        </w:rPr>
      </w:pPr>
      <w:r>
        <w:rPr>
          <w:rFonts w:hint="default"/>
          <w:sz w:val="20"/>
          <w:szCs w:val="24"/>
        </w:rPr>
        <w:t xml:space="preserve">    --------------------------------</w:t>
      </w:r>
    </w:p>
    <w:p w14:paraId="12B743FB">
      <w:pPr>
        <w:pStyle w:val="5"/>
        <w:spacing w:beforeLines="0" w:afterLines="0"/>
        <w:jc w:val="both"/>
        <w:rPr>
          <w:rFonts w:hint="default"/>
          <w:sz w:val="20"/>
          <w:szCs w:val="24"/>
        </w:rPr>
      </w:pPr>
      <w:bookmarkStart w:id="113" w:name="Par1454"/>
      <w:bookmarkEnd w:id="113"/>
      <w:r>
        <w:rPr>
          <w:rFonts w:hint="default"/>
          <w:sz w:val="20"/>
          <w:szCs w:val="24"/>
        </w:rPr>
        <w:t xml:space="preserve">    &lt;1&gt;  Физические  лица,  относящиеся  к  потребителям финансовых услуг в</w:t>
      </w:r>
    </w:p>
    <w:p w14:paraId="562F6272">
      <w:pPr>
        <w:pStyle w:val="5"/>
        <w:spacing w:beforeLines="0" w:afterLines="0"/>
        <w:jc w:val="both"/>
        <w:rPr>
          <w:rFonts w:hint="default"/>
          <w:sz w:val="20"/>
          <w:szCs w:val="24"/>
        </w:rPr>
      </w:pPr>
      <w:r>
        <w:rPr>
          <w:rFonts w:hint="default"/>
          <w:sz w:val="20"/>
          <w:szCs w:val="24"/>
        </w:rPr>
        <w:t xml:space="preserve">соответствии  с  Федеральным  </w:t>
      </w:r>
      <w:r>
        <w:rPr>
          <w:rFonts w:hint="default"/>
          <w:sz w:val="20"/>
          <w:szCs w:val="24"/>
        </w:rPr>
        <w:fldChar w:fldCharType="begin"/>
      </w:r>
      <w:r>
        <w:rPr>
          <w:rFonts w:hint="default"/>
          <w:sz w:val="20"/>
          <w:szCs w:val="24"/>
        </w:rPr>
        <w:instrText xml:space="preserve">HYPERLINK https://login.consultant.ru/link/?req=doc&amp;base=LAW&amp;n=449887&amp;date=22.10.2024 \o "Федеральный закон от 04.06.2018 N 123-ФЗ (ред. от 10.07.2023, с изм. от 12.03.2024) \"Об уполномоченном по правам потребителей финансовых услуг\" (с изм. и доп., вступ. в силу с 11.12.2023)</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законом</w:t>
      </w:r>
      <w:r>
        <w:rPr>
          <w:rFonts w:hint="default"/>
          <w:color w:val="0000FF"/>
          <w:sz w:val="20"/>
          <w:szCs w:val="24"/>
        </w:rPr>
        <w:fldChar w:fldCharType="end"/>
      </w:r>
      <w:r>
        <w:rPr>
          <w:rFonts w:hint="default"/>
          <w:sz w:val="20"/>
          <w:szCs w:val="24"/>
        </w:rPr>
        <w:t xml:space="preserve">  от  4  июня  2018  года N 123-ФЗ "Об</w:t>
      </w:r>
    </w:p>
    <w:p w14:paraId="03EE3D58">
      <w:pPr>
        <w:pStyle w:val="5"/>
        <w:spacing w:beforeLines="0" w:afterLines="0"/>
        <w:jc w:val="both"/>
        <w:rPr>
          <w:rFonts w:hint="default"/>
          <w:sz w:val="20"/>
          <w:szCs w:val="24"/>
        </w:rPr>
      </w:pPr>
      <w:r>
        <w:rPr>
          <w:rFonts w:hint="default"/>
          <w:sz w:val="20"/>
          <w:szCs w:val="24"/>
        </w:rPr>
        <w:t>уполномоченном по правам потребителей финансовых услуг".</w:t>
      </w:r>
    </w:p>
    <w:p w14:paraId="47309FD2">
      <w:pPr>
        <w:pStyle w:val="5"/>
        <w:spacing w:beforeLines="0" w:afterLines="0"/>
        <w:jc w:val="both"/>
        <w:rPr>
          <w:rFonts w:hint="default"/>
          <w:sz w:val="20"/>
          <w:szCs w:val="24"/>
        </w:rPr>
      </w:pPr>
      <w:bookmarkStart w:id="114" w:name="Par1457"/>
      <w:bookmarkEnd w:id="114"/>
      <w:r>
        <w:rPr>
          <w:rFonts w:hint="default"/>
          <w:sz w:val="20"/>
          <w:szCs w:val="24"/>
        </w:rPr>
        <w:t xml:space="preserve">    &lt;2&gt; Отчество указывается при наличии.</w:t>
      </w:r>
    </w:p>
    <w:p w14:paraId="2B3DF8AA">
      <w:pPr>
        <w:pStyle w:val="5"/>
        <w:spacing w:beforeLines="0" w:afterLines="0"/>
        <w:jc w:val="both"/>
        <w:rPr>
          <w:rFonts w:hint="default"/>
          <w:sz w:val="20"/>
          <w:szCs w:val="24"/>
        </w:rPr>
      </w:pPr>
    </w:p>
    <w:p w14:paraId="28BE517F">
      <w:pPr>
        <w:pStyle w:val="5"/>
        <w:spacing w:beforeLines="0" w:afterLines="0"/>
        <w:jc w:val="both"/>
        <w:rPr>
          <w:rFonts w:hint="default"/>
          <w:sz w:val="20"/>
          <w:szCs w:val="24"/>
        </w:rPr>
      </w:pPr>
      <w:r>
        <w:rPr>
          <w:rFonts w:hint="default"/>
          <w:sz w:val="20"/>
          <w:szCs w:val="24"/>
        </w:rPr>
        <w:t>Сведения о поврежденном транспортном средстве.</w:t>
      </w:r>
    </w:p>
    <w:p w14:paraId="514B057D">
      <w:pPr>
        <w:pStyle w:val="5"/>
        <w:spacing w:beforeLines="0" w:afterLines="0"/>
        <w:jc w:val="both"/>
        <w:rPr>
          <w:rFonts w:hint="default"/>
          <w:sz w:val="20"/>
          <w:szCs w:val="24"/>
        </w:rPr>
      </w:pPr>
      <w:r>
        <w:rPr>
          <w:rFonts w:hint="default"/>
          <w:sz w:val="20"/>
          <w:szCs w:val="24"/>
        </w:rPr>
        <w:t>Марка, модель, категория транспортного средства: __________________________</w:t>
      </w:r>
    </w:p>
    <w:p w14:paraId="6D57BFD4">
      <w:pPr>
        <w:pStyle w:val="5"/>
        <w:spacing w:beforeLines="0" w:afterLines="0"/>
        <w:jc w:val="both"/>
        <w:rPr>
          <w:rFonts w:hint="default"/>
          <w:sz w:val="20"/>
          <w:szCs w:val="24"/>
        </w:rPr>
      </w:pPr>
      <w:r>
        <w:rPr>
          <w:rFonts w:hint="default"/>
          <w:sz w:val="20"/>
          <w:szCs w:val="24"/>
        </w:rPr>
        <w:t>Идентификационный номер транспортного средства: ___________________________</w:t>
      </w:r>
    </w:p>
    <w:p w14:paraId="1B5AB597">
      <w:pPr>
        <w:pStyle w:val="5"/>
        <w:spacing w:beforeLines="0" w:afterLines="0"/>
        <w:jc w:val="both"/>
        <w:rPr>
          <w:rFonts w:hint="default"/>
          <w:sz w:val="20"/>
          <w:szCs w:val="24"/>
        </w:rPr>
      </w:pPr>
      <w:r>
        <w:rPr>
          <w:rFonts w:hint="default"/>
          <w:sz w:val="20"/>
          <w:szCs w:val="24"/>
        </w:rPr>
        <w:t>Год изготовления транспортного средства: __________________________________</w:t>
      </w:r>
    </w:p>
    <w:p w14:paraId="5803238D">
      <w:pPr>
        <w:pStyle w:val="5"/>
        <w:spacing w:beforeLines="0" w:afterLines="0"/>
        <w:jc w:val="both"/>
        <w:rPr>
          <w:rFonts w:hint="default"/>
          <w:sz w:val="20"/>
          <w:szCs w:val="24"/>
        </w:rPr>
      </w:pPr>
      <w:r>
        <w:rPr>
          <w:rFonts w:hint="default"/>
          <w:sz w:val="20"/>
          <w:szCs w:val="24"/>
        </w:rPr>
        <w:t>Документ о регистрации транспортного средства: ____________________________</w:t>
      </w:r>
    </w:p>
    <w:p w14:paraId="6A5F0248">
      <w:pPr>
        <w:pStyle w:val="5"/>
        <w:spacing w:beforeLines="0" w:afterLines="0"/>
        <w:jc w:val="both"/>
        <w:rPr>
          <w:rFonts w:hint="default"/>
          <w:sz w:val="20"/>
          <w:szCs w:val="24"/>
        </w:rPr>
      </w:pPr>
      <w:r>
        <w:rPr>
          <w:rFonts w:hint="default"/>
          <w:sz w:val="20"/>
          <w:szCs w:val="24"/>
        </w:rPr>
        <w:t xml:space="preserve">                                                  (паспорт транспортного</w:t>
      </w:r>
    </w:p>
    <w:p w14:paraId="3EE435EA">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13D07E5F">
      <w:pPr>
        <w:pStyle w:val="5"/>
        <w:spacing w:beforeLines="0" w:afterLines="0"/>
        <w:jc w:val="both"/>
        <w:rPr>
          <w:rFonts w:hint="default"/>
          <w:sz w:val="20"/>
          <w:szCs w:val="24"/>
        </w:rPr>
      </w:pPr>
      <w:r>
        <w:rPr>
          <w:rFonts w:hint="default"/>
          <w:sz w:val="20"/>
          <w:szCs w:val="24"/>
        </w:rPr>
        <w:t xml:space="preserve">   средства, свидетельство о регистрации транспортного средства, паспорт</w:t>
      </w:r>
    </w:p>
    <w:p w14:paraId="55ACD495">
      <w:pPr>
        <w:pStyle w:val="5"/>
        <w:spacing w:beforeLines="0" w:afterLines="0"/>
        <w:jc w:val="both"/>
        <w:rPr>
          <w:rFonts w:hint="default"/>
          <w:sz w:val="20"/>
          <w:szCs w:val="24"/>
        </w:rPr>
      </w:pPr>
      <w:r>
        <w:rPr>
          <w:rFonts w:hint="default"/>
          <w:sz w:val="20"/>
          <w:szCs w:val="24"/>
        </w:rPr>
        <w:t xml:space="preserve">                самоходной машины или аналогичный документ)</w:t>
      </w:r>
    </w:p>
    <w:p w14:paraId="2AE87DE8">
      <w:pPr>
        <w:pStyle w:val="5"/>
        <w:spacing w:beforeLines="0" w:afterLines="0"/>
        <w:jc w:val="both"/>
        <w:rPr>
          <w:rFonts w:hint="default"/>
          <w:sz w:val="20"/>
          <w:szCs w:val="24"/>
        </w:rPr>
      </w:pPr>
      <w:r>
        <w:rPr>
          <w:rFonts w:hint="default"/>
          <w:sz w:val="20"/>
          <w:szCs w:val="24"/>
        </w:rPr>
        <w:t>_______________ ___________ ___________________</w:t>
      </w:r>
    </w:p>
    <w:p w14:paraId="1E7F089A">
      <w:pPr>
        <w:pStyle w:val="5"/>
        <w:spacing w:beforeLines="0" w:afterLines="0"/>
        <w:jc w:val="both"/>
        <w:rPr>
          <w:rFonts w:hint="default"/>
          <w:sz w:val="20"/>
          <w:szCs w:val="24"/>
        </w:rPr>
      </w:pPr>
      <w:r>
        <w:rPr>
          <w:rFonts w:hint="default"/>
          <w:sz w:val="20"/>
          <w:szCs w:val="24"/>
        </w:rPr>
        <w:t xml:space="preserve">    (серия)       (номер)      (дата выдачи)</w:t>
      </w:r>
    </w:p>
    <w:p w14:paraId="133325D4">
      <w:pPr>
        <w:pStyle w:val="5"/>
        <w:spacing w:beforeLines="0" w:afterLines="0"/>
        <w:jc w:val="both"/>
        <w:rPr>
          <w:rFonts w:hint="default"/>
          <w:sz w:val="20"/>
          <w:szCs w:val="24"/>
        </w:rPr>
      </w:pPr>
      <w:r>
        <w:rPr>
          <w:rFonts w:hint="default"/>
          <w:sz w:val="20"/>
          <w:szCs w:val="24"/>
        </w:rPr>
        <w:t>Государственный регистрационный номер транспортного средства: _____________</w:t>
      </w:r>
    </w:p>
    <w:p w14:paraId="4458C6D3">
      <w:pPr>
        <w:pStyle w:val="5"/>
        <w:spacing w:beforeLines="0" w:afterLines="0"/>
        <w:jc w:val="both"/>
        <w:rPr>
          <w:rFonts w:hint="default"/>
          <w:sz w:val="20"/>
          <w:szCs w:val="24"/>
        </w:rPr>
      </w:pPr>
    </w:p>
    <w:p w14:paraId="3BB382A7">
      <w:pPr>
        <w:pStyle w:val="5"/>
        <w:spacing w:beforeLines="0" w:afterLines="0"/>
        <w:jc w:val="both"/>
        <w:rPr>
          <w:rFonts w:hint="default"/>
          <w:sz w:val="20"/>
          <w:szCs w:val="24"/>
        </w:rPr>
      </w:pPr>
      <w:r>
        <w:rPr>
          <w:rFonts w:hint="default"/>
          <w:sz w:val="20"/>
          <w:szCs w:val="24"/>
        </w:rPr>
        <w:t xml:space="preserve">Транспортное средство может передвигаться своим ходом: </w:t>
      </w:r>
      <w:r>
        <w:rPr>
          <w:rFonts w:hint="default"/>
          <w:position w:val="-8"/>
          <w:sz w:val="20"/>
          <w:szCs w:val="24"/>
        </w:rPr>
        <w:drawing>
          <wp:inline distT="0" distB="0" distL="114300" distR="114300">
            <wp:extent cx="180975" cy="238125"/>
            <wp:effectExtent l="0" t="0" r="9525" b="3175"/>
            <wp:docPr id="23" name="Изображение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 24"/>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да, </w:t>
      </w:r>
      <w:r>
        <w:rPr>
          <w:rFonts w:hint="default"/>
          <w:position w:val="-8"/>
          <w:sz w:val="20"/>
          <w:szCs w:val="24"/>
        </w:rPr>
        <w:drawing>
          <wp:inline distT="0" distB="0" distL="114300" distR="114300">
            <wp:extent cx="180975" cy="238125"/>
            <wp:effectExtent l="0" t="0" r="9525" b="3175"/>
            <wp:docPr id="24" name="Изображение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 25"/>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нет.</w:t>
      </w:r>
    </w:p>
    <w:p w14:paraId="1861B094">
      <w:pPr>
        <w:pStyle w:val="5"/>
        <w:spacing w:beforeLines="0" w:afterLines="0"/>
        <w:jc w:val="both"/>
        <w:rPr>
          <w:rFonts w:hint="default"/>
          <w:sz w:val="20"/>
          <w:szCs w:val="24"/>
        </w:rPr>
      </w:pPr>
      <w:r>
        <w:rPr>
          <w:rFonts w:hint="default"/>
          <w:sz w:val="20"/>
          <w:szCs w:val="24"/>
        </w:rPr>
        <w:t>Адрес   местонахождения   транспортного   средства,   если   оно  не  может</w:t>
      </w:r>
    </w:p>
    <w:p w14:paraId="1329B287">
      <w:pPr>
        <w:pStyle w:val="5"/>
        <w:spacing w:beforeLines="0" w:afterLines="0"/>
        <w:jc w:val="both"/>
        <w:rPr>
          <w:rFonts w:hint="default"/>
          <w:sz w:val="20"/>
          <w:szCs w:val="24"/>
        </w:rPr>
      </w:pPr>
      <w:r>
        <w:rPr>
          <w:rFonts w:hint="default"/>
          <w:sz w:val="20"/>
          <w:szCs w:val="24"/>
        </w:rPr>
        <w:t>передвигаться своим ходом: ________________________________________________</w:t>
      </w:r>
    </w:p>
    <w:p w14:paraId="159D5F91">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A41292D">
      <w:pPr>
        <w:pStyle w:val="5"/>
        <w:spacing w:beforeLines="0" w:afterLines="0"/>
        <w:jc w:val="both"/>
        <w:rPr>
          <w:rFonts w:hint="default"/>
          <w:sz w:val="20"/>
          <w:szCs w:val="24"/>
        </w:rPr>
      </w:pPr>
    </w:p>
    <w:p w14:paraId="4A5C7EEE">
      <w:pPr>
        <w:pStyle w:val="5"/>
        <w:spacing w:beforeLines="0" w:afterLines="0"/>
        <w:jc w:val="both"/>
        <w:rPr>
          <w:rFonts w:hint="default"/>
          <w:sz w:val="20"/>
          <w:szCs w:val="24"/>
        </w:rPr>
      </w:pPr>
      <w:r>
        <w:rPr>
          <w:rFonts w:hint="default"/>
          <w:sz w:val="20"/>
          <w:szCs w:val="24"/>
        </w:rPr>
        <w:t>Сведения об ином поврежденном имуществе.</w:t>
      </w:r>
    </w:p>
    <w:p w14:paraId="54082E24">
      <w:pPr>
        <w:pStyle w:val="5"/>
        <w:spacing w:beforeLines="0" w:afterLines="0"/>
        <w:jc w:val="both"/>
        <w:rPr>
          <w:rFonts w:hint="default"/>
          <w:sz w:val="20"/>
          <w:szCs w:val="24"/>
        </w:rPr>
      </w:pPr>
      <w:r>
        <w:rPr>
          <w:rFonts w:hint="default"/>
          <w:sz w:val="20"/>
          <w:szCs w:val="24"/>
        </w:rPr>
        <w:t>Вид поврежденного имущества: ______________________________________________</w:t>
      </w:r>
    </w:p>
    <w:p w14:paraId="5C630795">
      <w:pPr>
        <w:pStyle w:val="5"/>
        <w:spacing w:beforeLines="0" w:afterLines="0"/>
        <w:jc w:val="both"/>
        <w:rPr>
          <w:rFonts w:hint="default"/>
          <w:sz w:val="20"/>
          <w:szCs w:val="24"/>
        </w:rPr>
      </w:pPr>
      <w:r>
        <w:rPr>
          <w:rFonts w:hint="default"/>
          <w:sz w:val="20"/>
          <w:szCs w:val="24"/>
        </w:rPr>
        <w:t>Вид   и   реквизиты   документа,  подтверждающего  право  собственности  на</w:t>
      </w:r>
    </w:p>
    <w:p w14:paraId="7CF44379">
      <w:pPr>
        <w:pStyle w:val="5"/>
        <w:spacing w:beforeLines="0" w:afterLines="0"/>
        <w:jc w:val="both"/>
        <w:rPr>
          <w:rFonts w:hint="default"/>
          <w:sz w:val="20"/>
          <w:szCs w:val="24"/>
        </w:rPr>
      </w:pPr>
      <w:r>
        <w:rPr>
          <w:rFonts w:hint="default"/>
          <w:sz w:val="20"/>
          <w:szCs w:val="24"/>
        </w:rPr>
        <w:t>поврежденное имущество: ___________________________________________________</w:t>
      </w:r>
    </w:p>
    <w:p w14:paraId="6355A4EF">
      <w:pPr>
        <w:pStyle w:val="5"/>
        <w:spacing w:beforeLines="0" w:afterLines="0"/>
        <w:jc w:val="both"/>
        <w:rPr>
          <w:rFonts w:hint="default"/>
          <w:sz w:val="20"/>
          <w:szCs w:val="24"/>
        </w:rPr>
      </w:pPr>
    </w:p>
    <w:p w14:paraId="45625A80">
      <w:pPr>
        <w:pStyle w:val="5"/>
        <w:spacing w:beforeLines="0" w:afterLines="0"/>
        <w:jc w:val="both"/>
        <w:rPr>
          <w:rFonts w:hint="default"/>
          <w:sz w:val="20"/>
          <w:szCs w:val="24"/>
        </w:rPr>
      </w:pPr>
      <w:r>
        <w:rPr>
          <w:rFonts w:hint="default"/>
          <w:sz w:val="20"/>
          <w:szCs w:val="24"/>
        </w:rPr>
        <w:t>Сведения о причинении вреда жизни/здоровью.</w:t>
      </w:r>
    </w:p>
    <w:p w14:paraId="530A996C">
      <w:pPr>
        <w:pStyle w:val="5"/>
        <w:spacing w:beforeLines="0" w:afterLines="0"/>
        <w:jc w:val="both"/>
        <w:rPr>
          <w:rFonts w:hint="default"/>
          <w:sz w:val="20"/>
          <w:szCs w:val="24"/>
        </w:rPr>
      </w:pPr>
      <w:r>
        <w:rPr>
          <w:rFonts w:hint="default"/>
          <w:sz w:val="20"/>
          <w:szCs w:val="24"/>
        </w:rPr>
        <w:t>Лицо, жизни/здоровью которого причинен вред: ______________________________</w:t>
      </w:r>
    </w:p>
    <w:p w14:paraId="5CC4B830">
      <w:pPr>
        <w:pStyle w:val="5"/>
        <w:spacing w:beforeLines="0" w:afterLines="0"/>
        <w:jc w:val="both"/>
        <w:rPr>
          <w:rFonts w:hint="default"/>
          <w:sz w:val="20"/>
          <w:szCs w:val="24"/>
        </w:rPr>
      </w:pPr>
      <w:r>
        <w:rPr>
          <w:rFonts w:hint="default"/>
          <w:sz w:val="20"/>
          <w:szCs w:val="24"/>
        </w:rPr>
        <w:t xml:space="preserve">                                              (фамилия, имя, отчество </w:t>
      </w:r>
      <w:r>
        <w:rPr>
          <w:rFonts w:hint="default"/>
          <w:sz w:val="20"/>
          <w:szCs w:val="24"/>
        </w:rPr>
        <w:fldChar w:fldCharType="begin"/>
      </w:r>
      <w:r>
        <w:rPr>
          <w:rFonts w:hint="default"/>
          <w:sz w:val="20"/>
          <w:szCs w:val="24"/>
        </w:rPr>
        <w:instrText xml:space="preserve">HYPERLINK \l Par1457  \o "    &lt;2&gt; Отчество указывается при наличии."</w:instrText>
      </w:r>
      <w:r>
        <w:rPr>
          <w:rFonts w:hint="default"/>
          <w:sz w:val="20"/>
          <w:szCs w:val="24"/>
        </w:rPr>
        <w:fldChar w:fldCharType="separate"/>
      </w:r>
      <w:r>
        <w:rPr>
          <w:rFonts w:hint="default"/>
          <w:color w:val="0000FF"/>
          <w:sz w:val="20"/>
          <w:szCs w:val="24"/>
        </w:rPr>
        <w:t>&lt;2&gt;</w:t>
      </w:r>
      <w:r>
        <w:rPr>
          <w:rFonts w:hint="default"/>
          <w:color w:val="0000FF"/>
          <w:sz w:val="20"/>
          <w:szCs w:val="24"/>
        </w:rPr>
        <w:fldChar w:fldCharType="end"/>
      </w:r>
      <w:r>
        <w:rPr>
          <w:rFonts w:hint="default"/>
          <w:sz w:val="20"/>
          <w:szCs w:val="24"/>
        </w:rPr>
        <w:t>)</w:t>
      </w:r>
    </w:p>
    <w:p w14:paraId="3D1527D9">
      <w:pPr>
        <w:pStyle w:val="5"/>
        <w:spacing w:beforeLines="0" w:afterLines="0"/>
        <w:jc w:val="both"/>
        <w:rPr>
          <w:rFonts w:hint="default"/>
          <w:sz w:val="20"/>
          <w:szCs w:val="24"/>
        </w:rPr>
      </w:pPr>
      <w:r>
        <w:rPr>
          <w:rFonts w:hint="default"/>
          <w:sz w:val="20"/>
          <w:szCs w:val="24"/>
        </w:rPr>
        <w:t>Характер и степень повреждения здоровья: __________________________________</w:t>
      </w:r>
    </w:p>
    <w:p w14:paraId="56689E13">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3DB4410A">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12FF1D14">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379D0721">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5576B51">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98B78DE">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A1756C1">
      <w:pPr>
        <w:pStyle w:val="5"/>
        <w:spacing w:beforeLines="0" w:afterLines="0"/>
        <w:jc w:val="both"/>
        <w:rPr>
          <w:rFonts w:hint="default"/>
          <w:sz w:val="20"/>
          <w:szCs w:val="24"/>
        </w:rPr>
      </w:pPr>
    </w:p>
    <w:p w14:paraId="0ECDCB67">
      <w:pPr>
        <w:pStyle w:val="5"/>
        <w:spacing w:beforeLines="0" w:afterLines="0"/>
        <w:jc w:val="both"/>
        <w:rPr>
          <w:rFonts w:hint="default"/>
          <w:sz w:val="20"/>
          <w:szCs w:val="24"/>
        </w:rPr>
      </w:pPr>
      <w:r>
        <w:rPr>
          <w:rFonts w:hint="default"/>
          <w:sz w:val="20"/>
          <w:szCs w:val="24"/>
        </w:rPr>
        <w:t>Имеются  ли  дополнительные  расходы на лечение, восстановление здоровья: </w:t>
      </w:r>
      <w:r>
        <w:rPr>
          <w:rFonts w:hint="default"/>
          <w:position w:val="-8"/>
          <w:sz w:val="20"/>
          <w:szCs w:val="24"/>
        </w:rPr>
        <w:drawing>
          <wp:inline distT="0" distB="0" distL="114300" distR="114300">
            <wp:extent cx="180975" cy="238125"/>
            <wp:effectExtent l="0" t="0" r="9525" b="3175"/>
            <wp:docPr id="25" name="Изображение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Изображение 26"/>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p>
    <w:p w14:paraId="1F03F89C">
      <w:pPr>
        <w:pStyle w:val="5"/>
        <w:spacing w:beforeLines="0" w:afterLines="0"/>
        <w:jc w:val="both"/>
        <w:rPr>
          <w:rFonts w:hint="default"/>
          <w:sz w:val="20"/>
          <w:szCs w:val="24"/>
        </w:rPr>
      </w:pPr>
      <w:r>
        <w:rPr>
          <w:rFonts w:hint="default"/>
          <w:sz w:val="20"/>
          <w:szCs w:val="24"/>
        </w:rPr>
        <w:t xml:space="preserve">да, </w:t>
      </w:r>
      <w:r>
        <w:rPr>
          <w:rFonts w:hint="default"/>
          <w:position w:val="-8"/>
          <w:sz w:val="20"/>
          <w:szCs w:val="24"/>
        </w:rPr>
        <w:drawing>
          <wp:inline distT="0" distB="0" distL="114300" distR="114300">
            <wp:extent cx="180975" cy="238125"/>
            <wp:effectExtent l="0" t="0" r="9525" b="3175"/>
            <wp:docPr id="26" name="Изображение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Изображение 27"/>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нет</w:t>
      </w:r>
    </w:p>
    <w:p w14:paraId="68939793">
      <w:pPr>
        <w:pStyle w:val="5"/>
        <w:spacing w:beforeLines="0" w:afterLines="0"/>
        <w:jc w:val="both"/>
        <w:rPr>
          <w:rFonts w:hint="default"/>
          <w:sz w:val="20"/>
          <w:szCs w:val="24"/>
        </w:rPr>
      </w:pPr>
      <w:r>
        <w:rPr>
          <w:rFonts w:hint="default"/>
          <w:sz w:val="20"/>
          <w:szCs w:val="24"/>
        </w:rPr>
        <w:t xml:space="preserve">Имеется ли утраченный заработок (доход): </w:t>
      </w:r>
      <w:r>
        <w:rPr>
          <w:rFonts w:hint="default"/>
          <w:position w:val="-8"/>
          <w:sz w:val="20"/>
          <w:szCs w:val="24"/>
        </w:rPr>
        <w:drawing>
          <wp:inline distT="0" distB="0" distL="114300" distR="114300">
            <wp:extent cx="180975" cy="238125"/>
            <wp:effectExtent l="0" t="0" r="9525" b="3175"/>
            <wp:docPr id="27" name="Изображение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Изображение 28"/>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да, </w:t>
      </w:r>
      <w:r>
        <w:rPr>
          <w:rFonts w:hint="default"/>
          <w:position w:val="-8"/>
          <w:sz w:val="20"/>
          <w:szCs w:val="24"/>
        </w:rPr>
        <w:drawing>
          <wp:inline distT="0" distB="0" distL="114300" distR="114300">
            <wp:extent cx="180975" cy="238125"/>
            <wp:effectExtent l="0" t="0" r="9525" b="3175"/>
            <wp:docPr id="28" name="Изображение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Изображение 29"/>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нет</w:t>
      </w:r>
    </w:p>
    <w:p w14:paraId="4125B530">
      <w:pPr>
        <w:pStyle w:val="5"/>
        <w:spacing w:beforeLines="0" w:afterLines="0"/>
        <w:jc w:val="both"/>
        <w:rPr>
          <w:rFonts w:hint="default"/>
          <w:sz w:val="20"/>
          <w:szCs w:val="24"/>
        </w:rPr>
      </w:pPr>
      <w:r>
        <w:rPr>
          <w:rFonts w:hint="default"/>
          <w:sz w:val="20"/>
          <w:szCs w:val="24"/>
        </w:rPr>
        <w:t>Отношение к погибшему лицу (степень родства): _____________________________</w:t>
      </w:r>
    </w:p>
    <w:p w14:paraId="10A7DB11">
      <w:pPr>
        <w:pStyle w:val="5"/>
        <w:spacing w:beforeLines="0" w:afterLines="0"/>
        <w:jc w:val="both"/>
        <w:rPr>
          <w:rFonts w:hint="default"/>
          <w:sz w:val="20"/>
          <w:szCs w:val="24"/>
        </w:rPr>
      </w:pPr>
    </w:p>
    <w:p w14:paraId="3E00EB0B">
      <w:pPr>
        <w:pStyle w:val="5"/>
        <w:spacing w:beforeLines="0" w:afterLines="0"/>
        <w:jc w:val="both"/>
        <w:rPr>
          <w:rFonts w:hint="default"/>
          <w:sz w:val="20"/>
          <w:szCs w:val="24"/>
        </w:rPr>
      </w:pPr>
      <w:r>
        <w:rPr>
          <w:rFonts w:hint="default"/>
          <w:sz w:val="20"/>
          <w:szCs w:val="24"/>
        </w:rPr>
        <w:t>3. Сведения о страховом случае.</w:t>
      </w:r>
    </w:p>
    <w:p w14:paraId="4F79B86A">
      <w:pPr>
        <w:pStyle w:val="5"/>
        <w:spacing w:beforeLines="0" w:afterLines="0"/>
        <w:jc w:val="both"/>
        <w:rPr>
          <w:rFonts w:hint="default"/>
          <w:sz w:val="20"/>
          <w:szCs w:val="24"/>
        </w:rPr>
      </w:pPr>
      <w:r>
        <w:rPr>
          <w:rFonts w:hint="default"/>
          <w:sz w:val="20"/>
          <w:szCs w:val="24"/>
        </w:rPr>
        <w:t>Дата и время страхового случая: __.__.20__, __:__</w:t>
      </w:r>
    </w:p>
    <w:p w14:paraId="0C0C87C6">
      <w:pPr>
        <w:pStyle w:val="5"/>
        <w:spacing w:beforeLines="0" w:afterLines="0"/>
        <w:jc w:val="both"/>
        <w:rPr>
          <w:rFonts w:hint="default"/>
          <w:sz w:val="20"/>
          <w:szCs w:val="24"/>
        </w:rPr>
      </w:pPr>
      <w:r>
        <w:rPr>
          <w:rFonts w:hint="default"/>
          <w:sz w:val="20"/>
          <w:szCs w:val="24"/>
        </w:rPr>
        <w:t>Адрес места, где произошел страховой случай: ______________________________</w:t>
      </w:r>
    </w:p>
    <w:p w14:paraId="613558C6">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0FE28CB9">
      <w:pPr>
        <w:pStyle w:val="5"/>
        <w:spacing w:beforeLines="0" w:afterLines="0"/>
        <w:jc w:val="both"/>
        <w:rPr>
          <w:rFonts w:hint="default"/>
          <w:sz w:val="20"/>
          <w:szCs w:val="24"/>
        </w:rPr>
      </w:pPr>
      <w:r>
        <w:rPr>
          <w:rFonts w:hint="default"/>
          <w:sz w:val="20"/>
          <w:szCs w:val="24"/>
        </w:rPr>
        <w:t>Водитель,  управлявший  транспортным  средством, при использовании которого</w:t>
      </w:r>
    </w:p>
    <w:p w14:paraId="1C7B4FBB">
      <w:pPr>
        <w:pStyle w:val="5"/>
        <w:spacing w:beforeLines="0" w:afterLines="0"/>
        <w:jc w:val="both"/>
        <w:rPr>
          <w:rFonts w:hint="default"/>
          <w:sz w:val="20"/>
          <w:szCs w:val="24"/>
        </w:rPr>
      </w:pPr>
      <w:r>
        <w:rPr>
          <w:rFonts w:hint="default"/>
          <w:sz w:val="20"/>
          <w:szCs w:val="24"/>
        </w:rPr>
        <w:t>причинен вред: ____________________________________________________________</w:t>
      </w:r>
    </w:p>
    <w:p w14:paraId="463BF7E4">
      <w:pPr>
        <w:pStyle w:val="5"/>
        <w:spacing w:beforeLines="0" w:afterLines="0"/>
        <w:jc w:val="both"/>
        <w:rPr>
          <w:rFonts w:hint="default"/>
          <w:sz w:val="20"/>
          <w:szCs w:val="24"/>
        </w:rPr>
      </w:pPr>
      <w:r>
        <w:rPr>
          <w:rFonts w:hint="default"/>
          <w:sz w:val="20"/>
          <w:szCs w:val="24"/>
        </w:rPr>
        <w:t xml:space="preserve">                              (фамилия, имя, отчество </w:t>
      </w:r>
      <w:r>
        <w:rPr>
          <w:rFonts w:hint="default"/>
          <w:sz w:val="20"/>
          <w:szCs w:val="24"/>
        </w:rPr>
        <w:fldChar w:fldCharType="begin"/>
      </w:r>
      <w:r>
        <w:rPr>
          <w:rFonts w:hint="default"/>
          <w:sz w:val="20"/>
          <w:szCs w:val="24"/>
        </w:rPr>
        <w:instrText xml:space="preserve">HYPERLINK \l Par1457  \o "    &lt;2&gt; Отчество указывается при наличии."</w:instrText>
      </w:r>
      <w:r>
        <w:rPr>
          <w:rFonts w:hint="default"/>
          <w:sz w:val="20"/>
          <w:szCs w:val="24"/>
        </w:rPr>
        <w:fldChar w:fldCharType="separate"/>
      </w:r>
      <w:r>
        <w:rPr>
          <w:rFonts w:hint="default"/>
          <w:color w:val="0000FF"/>
          <w:sz w:val="20"/>
          <w:szCs w:val="24"/>
        </w:rPr>
        <w:t>&lt;2</w:t>
      </w:r>
      <w:r>
        <w:rPr>
          <w:rFonts w:hint="default"/>
          <w:color w:val="0000FF"/>
          <w:sz w:val="20"/>
          <w:szCs w:val="24"/>
        </w:rPr>
        <w:fldChar w:fldCharType="end"/>
      </w:r>
      <w:r>
        <w:rPr>
          <w:rFonts w:hint="default"/>
          <w:sz w:val="20"/>
          <w:szCs w:val="24"/>
        </w:rPr>
        <w:t>)</w:t>
      </w:r>
    </w:p>
    <w:p w14:paraId="21FF08D0">
      <w:pPr>
        <w:pStyle w:val="5"/>
        <w:spacing w:beforeLines="0" w:afterLines="0"/>
        <w:jc w:val="both"/>
        <w:rPr>
          <w:rFonts w:hint="default"/>
          <w:sz w:val="20"/>
          <w:szCs w:val="24"/>
        </w:rPr>
      </w:pPr>
      <w:r>
        <w:rPr>
          <w:rFonts w:hint="default"/>
          <w:sz w:val="20"/>
          <w:szCs w:val="24"/>
        </w:rPr>
        <w:t>Обстоятельства страхового случая: _________________________________________</w:t>
      </w:r>
    </w:p>
    <w:p w14:paraId="31808552">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7BD009B0">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7FE78C87">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20188220">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813B9BB">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601D2F7E">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52A92890">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1AC69FE5">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2320F0BD">
      <w:pPr>
        <w:pStyle w:val="5"/>
        <w:spacing w:beforeLines="0" w:afterLines="0"/>
        <w:jc w:val="both"/>
        <w:rPr>
          <w:rFonts w:hint="default"/>
          <w:sz w:val="20"/>
          <w:szCs w:val="24"/>
        </w:rPr>
      </w:pPr>
    </w:p>
    <w:p w14:paraId="66144542">
      <w:pPr>
        <w:pStyle w:val="5"/>
        <w:spacing w:beforeLines="0" w:afterLines="0"/>
        <w:jc w:val="both"/>
        <w:rPr>
          <w:rFonts w:hint="default"/>
          <w:sz w:val="20"/>
          <w:szCs w:val="24"/>
        </w:rPr>
      </w:pPr>
      <w:r>
        <w:rPr>
          <w:rFonts w:hint="default"/>
          <w:sz w:val="20"/>
          <w:szCs w:val="24"/>
        </w:rPr>
        <w:t>4. Осуществление страхового возмещения или прямого возмещения убытков.</w:t>
      </w:r>
    </w:p>
    <w:p w14:paraId="320D25BB">
      <w:pPr>
        <w:pStyle w:val="5"/>
        <w:spacing w:beforeLines="0" w:afterLines="0"/>
        <w:jc w:val="both"/>
        <w:rPr>
          <w:rFonts w:hint="default"/>
          <w:sz w:val="20"/>
          <w:szCs w:val="24"/>
        </w:rPr>
      </w:pPr>
      <w:r>
        <w:rPr>
          <w:rFonts w:hint="default"/>
          <w:sz w:val="20"/>
          <w:szCs w:val="24"/>
        </w:rPr>
        <w:t>4.1. Реквизиты потерпевшего (выгодоприобретателя):</w:t>
      </w:r>
    </w:p>
    <w:p w14:paraId="3DE30CBA">
      <w:pPr>
        <w:pStyle w:val="5"/>
        <w:spacing w:beforeLines="0" w:afterLines="0"/>
        <w:jc w:val="both"/>
        <w:rPr>
          <w:rFonts w:hint="default"/>
          <w:sz w:val="20"/>
          <w:szCs w:val="24"/>
        </w:rPr>
      </w:pPr>
      <w:r>
        <w:rPr>
          <w:rFonts w:hint="default"/>
          <w:sz w:val="20"/>
          <w:szCs w:val="24"/>
        </w:rPr>
        <w:t>наименование получателя: __________________________________________________</w:t>
      </w:r>
    </w:p>
    <w:p w14:paraId="7151E852">
      <w:pPr>
        <w:pStyle w:val="5"/>
        <w:spacing w:beforeLines="0" w:afterLines="0"/>
        <w:jc w:val="both"/>
        <w:rPr>
          <w:rFonts w:hint="default"/>
          <w:sz w:val="20"/>
          <w:szCs w:val="24"/>
        </w:rPr>
      </w:pPr>
      <w:r>
        <w:rPr>
          <w:rFonts w:hint="default"/>
          <w:sz w:val="20"/>
          <w:szCs w:val="24"/>
        </w:rPr>
        <w:t>банк получателя: __________________________________________________________</w:t>
      </w:r>
    </w:p>
    <w:p w14:paraId="65F63B23">
      <w:pPr>
        <w:pStyle w:val="5"/>
        <w:spacing w:beforeLines="0" w:afterLines="0"/>
        <w:jc w:val="both"/>
        <w:rPr>
          <w:rFonts w:hint="default"/>
          <w:sz w:val="20"/>
          <w:szCs w:val="24"/>
        </w:rPr>
      </w:pPr>
      <w:r>
        <w:rPr>
          <w:rFonts w:hint="default"/>
          <w:sz w:val="20"/>
          <w:szCs w:val="24"/>
        </w:rPr>
        <w:t>счет получателя: __________________________________________________________</w:t>
      </w:r>
    </w:p>
    <w:p w14:paraId="325C7DF4">
      <w:pPr>
        <w:pStyle w:val="5"/>
        <w:spacing w:beforeLines="0" w:afterLines="0"/>
        <w:jc w:val="both"/>
        <w:rPr>
          <w:rFonts w:hint="default"/>
          <w:sz w:val="20"/>
          <w:szCs w:val="24"/>
        </w:rPr>
      </w:pPr>
      <w:r>
        <w:rPr>
          <w:rFonts w:hint="default"/>
          <w:sz w:val="20"/>
          <w:szCs w:val="24"/>
        </w:rPr>
        <w:t>корреспондентский счет: ___________________________________________________</w:t>
      </w:r>
    </w:p>
    <w:p w14:paraId="62256522">
      <w:pPr>
        <w:pStyle w:val="5"/>
        <w:spacing w:beforeLines="0" w:afterLines="0"/>
        <w:jc w:val="both"/>
        <w:rPr>
          <w:rFonts w:hint="default"/>
          <w:sz w:val="20"/>
          <w:szCs w:val="24"/>
        </w:rPr>
      </w:pPr>
      <w:r>
        <w:rPr>
          <w:rFonts w:hint="default"/>
          <w:sz w:val="20"/>
          <w:szCs w:val="24"/>
        </w:rPr>
        <w:t>БИК: ______________________________________________________________________</w:t>
      </w:r>
    </w:p>
    <w:p w14:paraId="5B1A4F29">
      <w:pPr>
        <w:pStyle w:val="5"/>
        <w:spacing w:beforeLines="0" w:afterLines="0"/>
        <w:jc w:val="both"/>
        <w:rPr>
          <w:rFonts w:hint="default"/>
          <w:sz w:val="20"/>
          <w:szCs w:val="24"/>
        </w:rPr>
      </w:pPr>
      <w:r>
        <w:rPr>
          <w:rFonts w:hint="default"/>
          <w:sz w:val="20"/>
          <w:szCs w:val="24"/>
        </w:rPr>
        <w:t>ИНН: ______________________________________________________________________</w:t>
      </w:r>
    </w:p>
    <w:p w14:paraId="21773E80">
      <w:pPr>
        <w:pStyle w:val="5"/>
        <w:spacing w:beforeLines="0" w:afterLines="0"/>
        <w:jc w:val="both"/>
        <w:rPr>
          <w:rFonts w:hint="default"/>
          <w:sz w:val="20"/>
          <w:szCs w:val="24"/>
        </w:rPr>
      </w:pPr>
      <w:r>
        <w:rPr>
          <w:rFonts w:hint="default"/>
          <w:sz w:val="20"/>
          <w:szCs w:val="24"/>
        </w:rPr>
        <w:t>или</w:t>
      </w:r>
    </w:p>
    <w:p w14:paraId="1E44FD1E">
      <w:pPr>
        <w:pStyle w:val="5"/>
        <w:spacing w:beforeLines="0" w:afterLines="0"/>
        <w:jc w:val="both"/>
        <w:rPr>
          <w:rFonts w:hint="default"/>
          <w:sz w:val="20"/>
          <w:szCs w:val="24"/>
        </w:rPr>
      </w:pPr>
      <w:r>
        <w:rPr>
          <w:rFonts w:hint="default"/>
          <w:sz w:val="20"/>
          <w:szCs w:val="24"/>
        </w:rPr>
        <w:t>адрес для почтового перевода: _____________________________________________</w:t>
      </w:r>
    </w:p>
    <w:p w14:paraId="40EC98D1">
      <w:pPr>
        <w:pStyle w:val="5"/>
        <w:spacing w:beforeLines="0" w:afterLines="0"/>
        <w:jc w:val="both"/>
        <w:rPr>
          <w:rFonts w:hint="default"/>
          <w:sz w:val="20"/>
          <w:szCs w:val="24"/>
        </w:rPr>
      </w:pPr>
      <w:r>
        <w:rPr>
          <w:rFonts w:hint="default"/>
          <w:sz w:val="20"/>
          <w:szCs w:val="24"/>
        </w:rPr>
        <w:t>4.2.  Прошу  осуществить  страховое  возмещение/прямое  возмещение  убытков</w:t>
      </w:r>
    </w:p>
    <w:p w14:paraId="31A058AF">
      <w:pPr>
        <w:pStyle w:val="5"/>
        <w:spacing w:beforeLines="0" w:afterLines="0"/>
        <w:jc w:val="both"/>
        <w:rPr>
          <w:rFonts w:hint="default"/>
          <w:sz w:val="20"/>
          <w:szCs w:val="24"/>
        </w:rPr>
      </w:pPr>
      <w:r>
        <w:rPr>
          <w:rFonts w:hint="default"/>
          <w:sz w:val="20"/>
          <w:szCs w:val="24"/>
        </w:rPr>
        <w:t>(нужное  подчеркнуть)  по  договору  обязательного  страхования гражданской</w:t>
      </w:r>
    </w:p>
    <w:p w14:paraId="2771435A">
      <w:pPr>
        <w:pStyle w:val="5"/>
        <w:spacing w:beforeLines="0" w:afterLines="0"/>
        <w:jc w:val="both"/>
        <w:rPr>
          <w:rFonts w:hint="default"/>
          <w:sz w:val="20"/>
          <w:szCs w:val="24"/>
        </w:rPr>
      </w:pPr>
      <w:r>
        <w:rPr>
          <w:rFonts w:hint="default"/>
          <w:sz w:val="20"/>
          <w:szCs w:val="24"/>
        </w:rPr>
        <w:t>ответственности     владельцев     транспортных     средств     причинителя</w:t>
      </w:r>
    </w:p>
    <w:p w14:paraId="7B08325C">
      <w:pPr>
        <w:pStyle w:val="5"/>
        <w:spacing w:beforeLines="0" w:afterLines="0"/>
        <w:jc w:val="both"/>
        <w:rPr>
          <w:rFonts w:hint="default"/>
          <w:sz w:val="20"/>
          <w:szCs w:val="24"/>
        </w:rPr>
      </w:pPr>
      <w:r>
        <w:rPr>
          <w:rFonts w:hint="default"/>
          <w:sz w:val="20"/>
          <w:szCs w:val="24"/>
        </w:rPr>
        <w:t>вреда/потерпевшего  (при  прямом  возмещении  убытков) (нужное подчеркнуть)</w:t>
      </w:r>
    </w:p>
    <w:p w14:paraId="5417C464">
      <w:pPr>
        <w:pStyle w:val="5"/>
        <w:spacing w:beforeLines="0" w:afterLines="0"/>
        <w:jc w:val="both"/>
        <w:rPr>
          <w:rFonts w:hint="default"/>
          <w:sz w:val="20"/>
          <w:szCs w:val="24"/>
        </w:rPr>
      </w:pPr>
      <w:r>
        <w:rPr>
          <w:rFonts w:hint="default"/>
          <w:sz w:val="20"/>
          <w:szCs w:val="24"/>
        </w:rPr>
        <w:t>серия  ____________  N  _________________, выданному страховой организацией</w:t>
      </w:r>
    </w:p>
    <w:p w14:paraId="4FD46780">
      <w:pPr>
        <w:pStyle w:val="5"/>
        <w:spacing w:beforeLines="0" w:afterLines="0"/>
        <w:jc w:val="both"/>
        <w:rPr>
          <w:rFonts w:hint="default"/>
          <w:sz w:val="20"/>
          <w:szCs w:val="24"/>
        </w:rPr>
      </w:pPr>
      <w:r>
        <w:rPr>
          <w:rFonts w:hint="default"/>
          <w:sz w:val="20"/>
          <w:szCs w:val="24"/>
        </w:rPr>
        <w:t>______________, путем:</w:t>
      </w:r>
    </w:p>
    <w:p w14:paraId="0392599D">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3175"/>
            <wp:docPr id="29" name="Изображение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Изображение 30"/>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организации   и   оплаты   восстановительного   ремонта   поврежденного</w:t>
      </w:r>
    </w:p>
    <w:p w14:paraId="6DC03D6E">
      <w:pPr>
        <w:pStyle w:val="5"/>
        <w:spacing w:beforeLines="0" w:afterLines="0"/>
        <w:jc w:val="both"/>
        <w:rPr>
          <w:rFonts w:hint="default"/>
          <w:sz w:val="20"/>
          <w:szCs w:val="24"/>
        </w:rPr>
      </w:pPr>
      <w:r>
        <w:rPr>
          <w:rFonts w:hint="default"/>
          <w:sz w:val="20"/>
          <w:szCs w:val="24"/>
        </w:rPr>
        <w:t>транспортного  средства  на станции технического обслуживания, выбранной из</w:t>
      </w:r>
    </w:p>
    <w:p w14:paraId="11C8053A">
      <w:pPr>
        <w:pStyle w:val="5"/>
        <w:spacing w:beforeLines="0" w:afterLines="0"/>
        <w:jc w:val="both"/>
        <w:rPr>
          <w:rFonts w:hint="default"/>
          <w:sz w:val="20"/>
          <w:szCs w:val="24"/>
        </w:rPr>
      </w:pPr>
      <w:r>
        <w:rPr>
          <w:rFonts w:hint="default"/>
          <w:sz w:val="20"/>
          <w:szCs w:val="24"/>
        </w:rPr>
        <w:t>предложенного страховщиком перечня:</w:t>
      </w:r>
    </w:p>
    <w:p w14:paraId="2075B322">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228F4A1D">
      <w:pPr>
        <w:pStyle w:val="5"/>
        <w:spacing w:beforeLines="0" w:afterLines="0"/>
        <w:jc w:val="both"/>
        <w:rPr>
          <w:rFonts w:hint="default"/>
          <w:sz w:val="20"/>
          <w:szCs w:val="24"/>
        </w:rPr>
      </w:pPr>
      <w:r>
        <w:rPr>
          <w:rFonts w:hint="default"/>
          <w:sz w:val="20"/>
          <w:szCs w:val="24"/>
        </w:rPr>
        <w:t>по адресу _________________________________________________________________</w:t>
      </w:r>
    </w:p>
    <w:p w14:paraId="3C573F3B">
      <w:pPr>
        <w:pStyle w:val="5"/>
        <w:spacing w:beforeLines="0" w:afterLines="0"/>
        <w:jc w:val="both"/>
        <w:rPr>
          <w:rFonts w:hint="default"/>
          <w:sz w:val="20"/>
          <w:szCs w:val="24"/>
        </w:rPr>
      </w:pPr>
      <w:r>
        <w:rPr>
          <w:rFonts w:hint="default"/>
          <w:sz w:val="20"/>
          <w:szCs w:val="24"/>
        </w:rPr>
        <w:t>О   дате   передачи   отремонтированного   транспортного   средства   прошу</w:t>
      </w:r>
    </w:p>
    <w:p w14:paraId="792FAD25">
      <w:pPr>
        <w:pStyle w:val="5"/>
        <w:spacing w:beforeLines="0" w:afterLines="0"/>
        <w:jc w:val="both"/>
        <w:rPr>
          <w:rFonts w:hint="default"/>
          <w:sz w:val="20"/>
          <w:szCs w:val="24"/>
        </w:rPr>
      </w:pPr>
      <w:r>
        <w:rPr>
          <w:rFonts w:hint="default"/>
          <w:sz w:val="20"/>
          <w:szCs w:val="24"/>
        </w:rPr>
        <w:t>проинформировать  меня  следующим способом (по телефону, почте, электронной</w:t>
      </w:r>
    </w:p>
    <w:p w14:paraId="32E1CF1E">
      <w:pPr>
        <w:pStyle w:val="5"/>
        <w:spacing w:beforeLines="0" w:afterLines="0"/>
        <w:jc w:val="both"/>
        <w:rPr>
          <w:rFonts w:hint="default"/>
          <w:sz w:val="20"/>
          <w:szCs w:val="24"/>
        </w:rPr>
      </w:pPr>
      <w:r>
        <w:rPr>
          <w:rFonts w:hint="default"/>
          <w:sz w:val="20"/>
          <w:szCs w:val="24"/>
        </w:rPr>
        <w:t>почте):</w:t>
      </w:r>
    </w:p>
    <w:p w14:paraId="3C9A5EE2">
      <w:pPr>
        <w:pStyle w:val="5"/>
        <w:spacing w:beforeLines="0" w:afterLines="0"/>
        <w:jc w:val="both"/>
        <w:rPr>
          <w:rFonts w:hint="default"/>
          <w:sz w:val="20"/>
          <w:szCs w:val="24"/>
        </w:rPr>
      </w:pPr>
      <w:r>
        <w:rPr>
          <w:rFonts w:hint="default"/>
          <w:sz w:val="20"/>
          <w:szCs w:val="24"/>
        </w:rPr>
        <w:t>___________________________________________________________________________</w:t>
      </w:r>
    </w:p>
    <w:p w14:paraId="084F7337">
      <w:pPr>
        <w:pStyle w:val="5"/>
        <w:spacing w:beforeLines="0" w:afterLines="0"/>
        <w:jc w:val="both"/>
        <w:rPr>
          <w:rFonts w:hint="default"/>
          <w:sz w:val="20"/>
          <w:szCs w:val="24"/>
        </w:rPr>
      </w:pPr>
      <w:r>
        <w:rPr>
          <w:rFonts w:hint="default"/>
          <w:sz w:val="20"/>
          <w:szCs w:val="24"/>
        </w:rPr>
        <w:t>или</w:t>
      </w:r>
    </w:p>
    <w:p w14:paraId="5E88849F">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3175"/>
            <wp:docPr id="30" name="Изображение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 31"/>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оплаты  стоимости восстановительного ремонта поврежденного транспортного</w:t>
      </w:r>
    </w:p>
    <w:p w14:paraId="26670041">
      <w:pPr>
        <w:pStyle w:val="5"/>
        <w:spacing w:beforeLines="0" w:afterLines="0"/>
        <w:jc w:val="both"/>
        <w:rPr>
          <w:rFonts w:hint="default"/>
          <w:sz w:val="20"/>
          <w:szCs w:val="24"/>
        </w:rPr>
      </w:pPr>
      <w:r>
        <w:rPr>
          <w:rFonts w:hint="default"/>
          <w:sz w:val="20"/>
          <w:szCs w:val="24"/>
        </w:rPr>
        <w:t>средства станции технического обслуживания:</w:t>
      </w:r>
    </w:p>
    <w:p w14:paraId="63C7ECBF">
      <w:pPr>
        <w:pStyle w:val="5"/>
        <w:spacing w:beforeLines="0" w:afterLines="0"/>
        <w:jc w:val="both"/>
        <w:rPr>
          <w:rFonts w:hint="default"/>
          <w:sz w:val="20"/>
          <w:szCs w:val="24"/>
        </w:rPr>
      </w:pPr>
      <w:r>
        <w:rPr>
          <w:rFonts w:hint="default"/>
          <w:sz w:val="20"/>
          <w:szCs w:val="24"/>
        </w:rPr>
        <w:t>полное наименование: ______________________________________________________</w:t>
      </w:r>
    </w:p>
    <w:p w14:paraId="4DA13575">
      <w:pPr>
        <w:pStyle w:val="5"/>
        <w:spacing w:beforeLines="0" w:afterLines="0"/>
        <w:jc w:val="both"/>
        <w:rPr>
          <w:rFonts w:hint="default"/>
          <w:sz w:val="20"/>
          <w:szCs w:val="24"/>
        </w:rPr>
      </w:pPr>
      <w:r>
        <w:rPr>
          <w:rFonts w:hint="default"/>
          <w:sz w:val="20"/>
          <w:szCs w:val="24"/>
        </w:rPr>
        <w:t>адрес: ____________________________________________________________________</w:t>
      </w:r>
    </w:p>
    <w:p w14:paraId="4B0C4E94">
      <w:pPr>
        <w:pStyle w:val="5"/>
        <w:spacing w:beforeLines="0" w:afterLines="0"/>
        <w:jc w:val="both"/>
        <w:rPr>
          <w:rFonts w:hint="default"/>
          <w:sz w:val="20"/>
          <w:szCs w:val="24"/>
        </w:rPr>
      </w:pPr>
      <w:r>
        <w:rPr>
          <w:rFonts w:hint="default"/>
          <w:sz w:val="20"/>
          <w:szCs w:val="24"/>
        </w:rPr>
        <w:t>Платежные реквизиты:</w:t>
      </w:r>
    </w:p>
    <w:p w14:paraId="0C47D23B">
      <w:pPr>
        <w:pStyle w:val="5"/>
        <w:spacing w:beforeLines="0" w:afterLines="0"/>
        <w:jc w:val="both"/>
        <w:rPr>
          <w:rFonts w:hint="default"/>
          <w:sz w:val="20"/>
          <w:szCs w:val="24"/>
        </w:rPr>
      </w:pPr>
      <w:r>
        <w:rPr>
          <w:rFonts w:hint="default"/>
          <w:sz w:val="20"/>
          <w:szCs w:val="24"/>
        </w:rPr>
        <w:t>банк получателя: __________________________________________________________</w:t>
      </w:r>
    </w:p>
    <w:p w14:paraId="1C18A0DE">
      <w:pPr>
        <w:pStyle w:val="5"/>
        <w:spacing w:beforeLines="0" w:afterLines="0"/>
        <w:jc w:val="both"/>
        <w:rPr>
          <w:rFonts w:hint="default"/>
          <w:sz w:val="20"/>
          <w:szCs w:val="24"/>
        </w:rPr>
      </w:pPr>
      <w:r>
        <w:rPr>
          <w:rFonts w:hint="default"/>
          <w:sz w:val="20"/>
          <w:szCs w:val="24"/>
        </w:rPr>
        <w:t>счет получателя: __________________________________________________________</w:t>
      </w:r>
    </w:p>
    <w:p w14:paraId="53B9D1B7">
      <w:pPr>
        <w:pStyle w:val="5"/>
        <w:spacing w:beforeLines="0" w:afterLines="0"/>
        <w:jc w:val="both"/>
        <w:rPr>
          <w:rFonts w:hint="default"/>
          <w:sz w:val="20"/>
          <w:szCs w:val="24"/>
        </w:rPr>
      </w:pPr>
      <w:r>
        <w:rPr>
          <w:rFonts w:hint="default"/>
          <w:sz w:val="20"/>
          <w:szCs w:val="24"/>
        </w:rPr>
        <w:t>корреспондентский счет: ___________________________________________________</w:t>
      </w:r>
    </w:p>
    <w:p w14:paraId="2DE2B59B">
      <w:pPr>
        <w:pStyle w:val="5"/>
        <w:spacing w:beforeLines="0" w:afterLines="0"/>
        <w:jc w:val="both"/>
        <w:rPr>
          <w:rFonts w:hint="default"/>
          <w:sz w:val="20"/>
          <w:szCs w:val="24"/>
        </w:rPr>
      </w:pPr>
      <w:r>
        <w:rPr>
          <w:rFonts w:hint="default"/>
          <w:sz w:val="20"/>
          <w:szCs w:val="24"/>
        </w:rPr>
        <w:t>БИК: ______________________________________________________________________</w:t>
      </w:r>
    </w:p>
    <w:p w14:paraId="05723751">
      <w:pPr>
        <w:pStyle w:val="5"/>
        <w:spacing w:beforeLines="0" w:afterLines="0"/>
        <w:jc w:val="both"/>
        <w:rPr>
          <w:rFonts w:hint="default"/>
          <w:sz w:val="20"/>
          <w:szCs w:val="24"/>
        </w:rPr>
      </w:pPr>
      <w:r>
        <w:rPr>
          <w:rFonts w:hint="default"/>
          <w:sz w:val="20"/>
          <w:szCs w:val="24"/>
        </w:rPr>
        <w:t>ИНН: ______________________________________________________________________</w:t>
      </w:r>
    </w:p>
    <w:p w14:paraId="2EFD5983">
      <w:pPr>
        <w:pStyle w:val="5"/>
        <w:spacing w:beforeLines="0" w:afterLines="0"/>
        <w:jc w:val="both"/>
        <w:rPr>
          <w:rFonts w:hint="default"/>
          <w:sz w:val="20"/>
          <w:szCs w:val="24"/>
        </w:rPr>
      </w:pPr>
      <w:r>
        <w:rPr>
          <w:rFonts w:hint="default"/>
          <w:sz w:val="20"/>
          <w:szCs w:val="24"/>
        </w:rPr>
        <w:t>Указание станции технического обслуживания не из предложенного страховщиком</w:t>
      </w:r>
    </w:p>
    <w:p w14:paraId="1413C668">
      <w:pPr>
        <w:pStyle w:val="5"/>
        <w:spacing w:beforeLines="0" w:afterLines="0"/>
        <w:jc w:val="both"/>
        <w:rPr>
          <w:rFonts w:hint="default"/>
          <w:sz w:val="20"/>
          <w:szCs w:val="24"/>
        </w:rPr>
      </w:pPr>
      <w:r>
        <w:rPr>
          <w:rFonts w:hint="default"/>
          <w:sz w:val="20"/>
          <w:szCs w:val="24"/>
        </w:rPr>
        <w:t>перечня  возможно  только  в  отношении легковых автомобилей, находящихся в</w:t>
      </w:r>
    </w:p>
    <w:p w14:paraId="60853422">
      <w:pPr>
        <w:pStyle w:val="5"/>
        <w:spacing w:beforeLines="0" w:afterLines="0"/>
        <w:jc w:val="both"/>
        <w:rPr>
          <w:rFonts w:hint="default"/>
          <w:sz w:val="20"/>
          <w:szCs w:val="24"/>
        </w:rPr>
      </w:pPr>
      <w:r>
        <w:rPr>
          <w:rFonts w:hint="default"/>
          <w:sz w:val="20"/>
          <w:szCs w:val="24"/>
        </w:rPr>
        <w:t>собственности  граждан  и  зарегистрированных в Российской Федерации, и при</w:t>
      </w:r>
    </w:p>
    <w:p w14:paraId="29EEBFC4">
      <w:pPr>
        <w:pStyle w:val="5"/>
        <w:spacing w:beforeLines="0" w:afterLines="0"/>
        <w:jc w:val="both"/>
        <w:rPr>
          <w:rFonts w:hint="default"/>
          <w:sz w:val="20"/>
          <w:szCs w:val="24"/>
        </w:rPr>
      </w:pPr>
      <w:r>
        <w:rPr>
          <w:rFonts w:hint="default"/>
          <w:sz w:val="20"/>
          <w:szCs w:val="24"/>
        </w:rPr>
        <w:t>наличии согласия страховщика в письменной форме.</w:t>
      </w:r>
    </w:p>
    <w:p w14:paraId="668D3189">
      <w:pPr>
        <w:pStyle w:val="5"/>
        <w:spacing w:beforeLines="0" w:afterLines="0"/>
        <w:jc w:val="both"/>
        <w:rPr>
          <w:rFonts w:hint="default"/>
          <w:sz w:val="20"/>
          <w:szCs w:val="24"/>
        </w:rPr>
      </w:pPr>
      <w:r>
        <w:rPr>
          <w:rFonts w:hint="default"/>
          <w:sz w:val="20"/>
          <w:szCs w:val="24"/>
        </w:rPr>
        <w:t>4.3.   Прошу  осуществить  страховую  выплату  в  размере,  определенном  в</w:t>
      </w:r>
    </w:p>
    <w:p w14:paraId="1CB47D94">
      <w:pPr>
        <w:pStyle w:val="5"/>
        <w:spacing w:beforeLines="0" w:afterLines="0"/>
        <w:jc w:val="both"/>
        <w:rPr>
          <w:rFonts w:hint="default"/>
          <w:sz w:val="20"/>
          <w:szCs w:val="24"/>
        </w:rPr>
      </w:pPr>
      <w:r>
        <w:rPr>
          <w:rFonts w:hint="default"/>
          <w:sz w:val="20"/>
          <w:szCs w:val="24"/>
        </w:rPr>
        <w:t xml:space="preserve">соответствии  с  Федеральным  </w:t>
      </w:r>
      <w:r>
        <w:rPr>
          <w:rFonts w:hint="default"/>
          <w:sz w:val="20"/>
          <w:szCs w:val="24"/>
        </w:rPr>
        <w:fldChar w:fldCharType="begin"/>
      </w:r>
      <w:r>
        <w:rPr>
          <w:rFonts w:hint="default"/>
          <w:sz w:val="20"/>
          <w:szCs w:val="24"/>
        </w:rPr>
        <w:instrText xml:space="preserve">HYPERLINK https://login.consultant.ru/link/?req=doc&amp;base=LAW&amp;n=473194&amp;date=22.10.2024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законом</w:t>
      </w:r>
      <w:r>
        <w:rPr>
          <w:rFonts w:hint="default"/>
          <w:color w:val="0000FF"/>
          <w:sz w:val="20"/>
          <w:szCs w:val="24"/>
        </w:rPr>
        <w:fldChar w:fldCharType="end"/>
      </w:r>
      <w:r>
        <w:rPr>
          <w:rFonts w:hint="default"/>
          <w:sz w:val="20"/>
          <w:szCs w:val="24"/>
        </w:rPr>
        <w:t xml:space="preserve">  от  25  апреля 2002 года N 40-ФЗ "Об</w:t>
      </w:r>
    </w:p>
    <w:p w14:paraId="38D7AE35">
      <w:pPr>
        <w:pStyle w:val="5"/>
        <w:spacing w:beforeLines="0" w:afterLines="0"/>
        <w:jc w:val="both"/>
        <w:rPr>
          <w:rFonts w:hint="default"/>
          <w:sz w:val="20"/>
          <w:szCs w:val="24"/>
        </w:rPr>
      </w:pPr>
      <w:r>
        <w:rPr>
          <w:rFonts w:hint="default"/>
          <w:sz w:val="20"/>
          <w:szCs w:val="24"/>
        </w:rPr>
        <w:t>обязательном    страховании    гражданской    ответственности    владельцев</w:t>
      </w:r>
    </w:p>
    <w:p w14:paraId="12BD4625">
      <w:pPr>
        <w:pStyle w:val="5"/>
        <w:spacing w:beforeLines="0" w:afterLines="0"/>
        <w:jc w:val="both"/>
        <w:rPr>
          <w:rFonts w:hint="default"/>
          <w:sz w:val="20"/>
          <w:szCs w:val="24"/>
        </w:rPr>
      </w:pPr>
      <w:r>
        <w:rPr>
          <w:rFonts w:hint="default"/>
          <w:sz w:val="20"/>
          <w:szCs w:val="24"/>
        </w:rPr>
        <w:t>транспортных средств":</w:t>
      </w:r>
    </w:p>
    <w:p w14:paraId="5C79745D">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3175"/>
            <wp:docPr id="31" name="Изображение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 32"/>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почтовым переводом;        </w:t>
      </w:r>
      <w:r>
        <w:rPr>
          <w:rFonts w:hint="default"/>
          <w:position w:val="-8"/>
          <w:sz w:val="20"/>
          <w:szCs w:val="24"/>
        </w:rPr>
        <w:drawing>
          <wp:inline distT="0" distB="0" distL="114300" distR="114300">
            <wp:extent cx="180975" cy="238125"/>
            <wp:effectExtent l="0" t="0" r="9525" b="3175"/>
            <wp:docPr id="32" name="Изображение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 33"/>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перечислением на банковский счет.</w:t>
      </w:r>
    </w:p>
    <w:p w14:paraId="7D67D44D">
      <w:pPr>
        <w:pStyle w:val="5"/>
        <w:spacing w:beforeLines="0" w:afterLines="0"/>
        <w:jc w:val="both"/>
        <w:rPr>
          <w:rFonts w:hint="default"/>
          <w:sz w:val="20"/>
          <w:szCs w:val="24"/>
        </w:rPr>
      </w:pPr>
      <w:r>
        <w:rPr>
          <w:rFonts w:hint="default"/>
          <w:sz w:val="20"/>
          <w:szCs w:val="24"/>
        </w:rPr>
        <w:t xml:space="preserve">    Настоящий  подпункт  заполняется  при осуществлении страховой выплаты в</w:t>
      </w:r>
    </w:p>
    <w:p w14:paraId="47BA8DAF">
      <w:pPr>
        <w:pStyle w:val="5"/>
        <w:spacing w:beforeLines="0" w:afterLines="0"/>
        <w:jc w:val="both"/>
        <w:rPr>
          <w:rFonts w:hint="default"/>
          <w:sz w:val="20"/>
          <w:szCs w:val="24"/>
        </w:rPr>
      </w:pPr>
      <w:r>
        <w:rPr>
          <w:rFonts w:hint="default"/>
          <w:sz w:val="20"/>
          <w:szCs w:val="24"/>
        </w:rPr>
        <w:t>случаях: причинения вреда жизни или здоровью потерпевшего; причинения вреда</w:t>
      </w:r>
    </w:p>
    <w:p w14:paraId="6F0E9E7E">
      <w:pPr>
        <w:pStyle w:val="5"/>
        <w:spacing w:beforeLines="0" w:afterLines="0"/>
        <w:jc w:val="both"/>
        <w:rPr>
          <w:rFonts w:hint="default"/>
          <w:sz w:val="20"/>
          <w:szCs w:val="24"/>
        </w:rPr>
      </w:pPr>
      <w:r>
        <w:rPr>
          <w:rFonts w:hint="default"/>
          <w:sz w:val="20"/>
          <w:szCs w:val="24"/>
        </w:rPr>
        <w:t>имуществу  потерпевшего,  не являющемуся транспортным средством; в порядке,</w:t>
      </w:r>
    </w:p>
    <w:p w14:paraId="6FFE284C">
      <w:pPr>
        <w:pStyle w:val="5"/>
        <w:spacing w:beforeLines="0" w:afterLines="0"/>
        <w:jc w:val="both"/>
        <w:rPr>
          <w:rFonts w:hint="default"/>
          <w:sz w:val="20"/>
          <w:szCs w:val="24"/>
        </w:rPr>
      </w:pPr>
      <w:r>
        <w:rPr>
          <w:rFonts w:hint="default"/>
          <w:sz w:val="20"/>
          <w:szCs w:val="24"/>
        </w:rPr>
        <w:t xml:space="preserve">установленном </w:t>
      </w:r>
      <w:r>
        <w:rPr>
          <w:rFonts w:hint="default"/>
          <w:sz w:val="20"/>
          <w:szCs w:val="24"/>
        </w:rPr>
        <w:fldChar w:fldCharType="begin"/>
      </w:r>
      <w:r>
        <w:rPr>
          <w:rFonts w:hint="default"/>
          <w:sz w:val="20"/>
          <w:szCs w:val="24"/>
        </w:rPr>
        <w:instrText xml:space="preserve">HYPERLINK https://login.consultant.ru/link/?req=doc&amp;base=LAW&amp;n=473194&amp;date=22.10.2024&amp;dst=926&amp;field=134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абзацем третьим пункта 15 статьи 12</w:t>
      </w:r>
      <w:r>
        <w:rPr>
          <w:rFonts w:hint="default"/>
          <w:color w:val="0000FF"/>
          <w:sz w:val="20"/>
          <w:szCs w:val="24"/>
        </w:rPr>
        <w:fldChar w:fldCharType="end"/>
      </w:r>
      <w:r>
        <w:rPr>
          <w:rFonts w:hint="default"/>
          <w:sz w:val="20"/>
          <w:szCs w:val="24"/>
        </w:rPr>
        <w:t xml:space="preserve"> Федерального закона от 25</w:t>
      </w:r>
    </w:p>
    <w:p w14:paraId="5CD75076">
      <w:pPr>
        <w:pStyle w:val="5"/>
        <w:spacing w:beforeLines="0" w:afterLines="0"/>
        <w:jc w:val="both"/>
        <w:rPr>
          <w:rFonts w:hint="default"/>
          <w:sz w:val="20"/>
          <w:szCs w:val="24"/>
        </w:rPr>
      </w:pPr>
      <w:r>
        <w:rPr>
          <w:rFonts w:hint="default"/>
          <w:sz w:val="20"/>
          <w:szCs w:val="24"/>
        </w:rPr>
        <w:t>апреля   2002   года   N  40-ФЗ  "Об  обязательном  страховании гражданской</w:t>
      </w:r>
    </w:p>
    <w:p w14:paraId="441DC7B5">
      <w:pPr>
        <w:pStyle w:val="5"/>
        <w:spacing w:beforeLines="0" w:afterLines="0"/>
        <w:jc w:val="both"/>
        <w:rPr>
          <w:rFonts w:hint="default"/>
          <w:sz w:val="20"/>
          <w:szCs w:val="24"/>
        </w:rPr>
      </w:pPr>
      <w:r>
        <w:rPr>
          <w:rFonts w:hint="default"/>
          <w:sz w:val="20"/>
          <w:szCs w:val="24"/>
        </w:rPr>
        <w:t>ответственности  владельцев транспортных средств"; в порядке, установленном</w:t>
      </w:r>
    </w:p>
    <w:p w14:paraId="214C6BCD">
      <w:pPr>
        <w:pStyle w:val="5"/>
        <w:spacing w:beforeLines="0" w:afterLines="0"/>
        <w:jc w:val="both"/>
        <w:rPr>
          <w:rFonts w:hint="default"/>
          <w:sz w:val="20"/>
          <w:szCs w:val="24"/>
        </w:rPr>
      </w:pPr>
      <w:r>
        <w:rPr>
          <w:rFonts w:hint="default"/>
          <w:sz w:val="20"/>
          <w:szCs w:val="24"/>
        </w:rPr>
        <w:fldChar w:fldCharType="begin"/>
      </w:r>
      <w:r>
        <w:rPr>
          <w:rFonts w:hint="default"/>
          <w:sz w:val="20"/>
          <w:szCs w:val="24"/>
        </w:rPr>
        <w:instrText xml:space="preserve">HYPERLINK https://login.consultant.ru/link/?req=doc&amp;base=LAW&amp;n=473194&amp;date=22.10.2024&amp;dst=616&amp;field=134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пунктом  15.1  статьи 12</w:t>
      </w:r>
      <w:r>
        <w:rPr>
          <w:rFonts w:hint="default"/>
          <w:color w:val="0000FF"/>
          <w:sz w:val="20"/>
          <w:szCs w:val="24"/>
        </w:rPr>
        <w:fldChar w:fldCharType="end"/>
      </w:r>
      <w:r>
        <w:rPr>
          <w:rFonts w:hint="default"/>
          <w:sz w:val="20"/>
          <w:szCs w:val="24"/>
        </w:rPr>
        <w:t xml:space="preserve"> Федерального закона от 25 апреля 2002 года N 40-ФЗ</w:t>
      </w:r>
    </w:p>
    <w:p w14:paraId="0306584F">
      <w:pPr>
        <w:pStyle w:val="5"/>
        <w:spacing w:beforeLines="0" w:afterLines="0"/>
        <w:jc w:val="both"/>
        <w:rPr>
          <w:rFonts w:hint="default"/>
          <w:sz w:val="20"/>
          <w:szCs w:val="24"/>
        </w:rPr>
      </w:pPr>
      <w:r>
        <w:rPr>
          <w:rFonts w:hint="default"/>
          <w:sz w:val="20"/>
          <w:szCs w:val="24"/>
        </w:rPr>
        <w:t>"Об   обязательном   страховании   гражданской  ответственности  владельцев</w:t>
      </w:r>
    </w:p>
    <w:p w14:paraId="58ED8472">
      <w:pPr>
        <w:pStyle w:val="5"/>
        <w:spacing w:beforeLines="0" w:afterLines="0"/>
        <w:jc w:val="both"/>
        <w:rPr>
          <w:rFonts w:hint="default"/>
          <w:sz w:val="20"/>
          <w:szCs w:val="24"/>
        </w:rPr>
      </w:pPr>
      <w:r>
        <w:rPr>
          <w:rFonts w:hint="default"/>
          <w:sz w:val="20"/>
          <w:szCs w:val="24"/>
        </w:rPr>
        <w:t xml:space="preserve">транспортных  средств"  при  наличии  условий, предусмотренных </w:t>
      </w:r>
      <w:r>
        <w:rPr>
          <w:rFonts w:hint="default"/>
          <w:sz w:val="20"/>
          <w:szCs w:val="24"/>
        </w:rPr>
        <w:fldChar w:fldCharType="begin"/>
      </w:r>
      <w:r>
        <w:rPr>
          <w:rFonts w:hint="default"/>
          <w:sz w:val="20"/>
          <w:szCs w:val="24"/>
        </w:rPr>
        <w:instrText xml:space="preserve">HYPERLINK https://login.consultant.ru/link/?req=doc&amp;base=LAW&amp;n=473194&amp;date=22.10.2024&amp;dst=927&amp;field=134 \o "Федеральный закон от 25.04.2002 N 40-ФЗ (ред. от 25.12.2023) \"Об обязательном страховании гражданской ответственности владельцев транспортных средств\"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пунктом 16.1</w:t>
      </w:r>
      <w:r>
        <w:rPr>
          <w:rFonts w:hint="default"/>
          <w:color w:val="0000FF"/>
          <w:sz w:val="20"/>
          <w:szCs w:val="24"/>
        </w:rPr>
        <w:fldChar w:fldCharType="end"/>
      </w:r>
    </w:p>
    <w:p w14:paraId="40E270AC">
      <w:pPr>
        <w:pStyle w:val="5"/>
        <w:spacing w:beforeLines="0" w:afterLines="0"/>
        <w:jc w:val="both"/>
        <w:rPr>
          <w:rFonts w:hint="default"/>
          <w:sz w:val="20"/>
          <w:szCs w:val="24"/>
        </w:rPr>
      </w:pPr>
      <w:r>
        <w:rPr>
          <w:rFonts w:hint="default"/>
          <w:sz w:val="20"/>
          <w:szCs w:val="24"/>
        </w:rPr>
        <w:t>статьи   12   Федерального  закона  от  25  апреля  2002  года  N 40-ФЗ "Об</w:t>
      </w:r>
    </w:p>
    <w:p w14:paraId="35C60795">
      <w:pPr>
        <w:pStyle w:val="5"/>
        <w:spacing w:beforeLines="0" w:afterLines="0"/>
        <w:jc w:val="both"/>
        <w:rPr>
          <w:rFonts w:hint="default"/>
          <w:sz w:val="20"/>
          <w:szCs w:val="24"/>
        </w:rPr>
      </w:pPr>
      <w:r>
        <w:rPr>
          <w:rFonts w:hint="default"/>
          <w:sz w:val="20"/>
          <w:szCs w:val="24"/>
        </w:rPr>
        <w:t>обязательном    страховании    гражданской    ответственности    владельцев</w:t>
      </w:r>
    </w:p>
    <w:p w14:paraId="4E356A7B">
      <w:pPr>
        <w:pStyle w:val="5"/>
        <w:spacing w:beforeLines="0" w:afterLines="0"/>
        <w:jc w:val="both"/>
        <w:rPr>
          <w:rFonts w:hint="default"/>
          <w:sz w:val="20"/>
          <w:szCs w:val="24"/>
        </w:rPr>
      </w:pPr>
      <w:r>
        <w:rPr>
          <w:rFonts w:hint="default"/>
          <w:sz w:val="20"/>
          <w:szCs w:val="24"/>
        </w:rPr>
        <w:t>транспортных средств".</w:t>
      </w:r>
    </w:p>
    <w:p w14:paraId="022319FA">
      <w:pPr>
        <w:pStyle w:val="5"/>
        <w:spacing w:beforeLines="0" w:afterLines="0"/>
        <w:jc w:val="both"/>
        <w:rPr>
          <w:rFonts w:hint="default"/>
          <w:sz w:val="20"/>
          <w:szCs w:val="24"/>
        </w:rPr>
      </w:pPr>
      <w:bookmarkStart w:id="115" w:name="Par1572"/>
      <w:bookmarkEnd w:id="115"/>
      <w:r>
        <w:rPr>
          <w:rFonts w:hint="default"/>
          <w:sz w:val="20"/>
          <w:szCs w:val="24"/>
        </w:rPr>
        <w:t>4.4.   Результаты  осмотра  и  (или)  независимой  технической  экспертизы,</w:t>
      </w:r>
    </w:p>
    <w:p w14:paraId="65ADE042">
      <w:pPr>
        <w:pStyle w:val="5"/>
        <w:spacing w:beforeLines="0" w:afterLines="0"/>
        <w:jc w:val="both"/>
        <w:rPr>
          <w:rFonts w:hint="default"/>
          <w:sz w:val="20"/>
          <w:szCs w:val="24"/>
        </w:rPr>
      </w:pPr>
      <w:r>
        <w:rPr>
          <w:rFonts w:hint="default"/>
          <w:sz w:val="20"/>
          <w:szCs w:val="24"/>
        </w:rPr>
        <w:t>независимой экспертизы (оценки) прошу:</w:t>
      </w:r>
    </w:p>
    <w:p w14:paraId="45936FED">
      <w:pPr>
        <w:pStyle w:val="5"/>
        <w:spacing w:beforeLines="0" w:afterLines="0"/>
        <w:jc w:val="both"/>
        <w:rPr>
          <w:rFonts w:hint="default"/>
          <w:sz w:val="20"/>
          <w:szCs w:val="24"/>
        </w:rPr>
      </w:pPr>
      <w:bookmarkStart w:id="116" w:name="Par1574"/>
      <w:bookmarkEnd w:id="116"/>
      <w:r>
        <w:rPr>
          <w:rFonts w:hint="default"/>
          <w:position w:val="-8"/>
          <w:sz w:val="20"/>
          <w:szCs w:val="24"/>
        </w:rPr>
        <w:drawing>
          <wp:inline distT="0" distB="0" distL="114300" distR="114300">
            <wp:extent cx="180975" cy="238125"/>
            <wp:effectExtent l="0" t="0" r="9525" b="3175"/>
            <wp:docPr id="33" name="Изображение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 34"/>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направить по адресу электронной почты: _______________________________;</w:t>
      </w:r>
    </w:p>
    <w:p w14:paraId="5BBAAF58">
      <w:pPr>
        <w:pStyle w:val="5"/>
        <w:spacing w:beforeLines="0" w:afterLines="0"/>
        <w:jc w:val="both"/>
        <w:rPr>
          <w:rFonts w:hint="default"/>
          <w:sz w:val="20"/>
          <w:szCs w:val="24"/>
        </w:rPr>
      </w:pPr>
      <w:r>
        <w:rPr>
          <w:rFonts w:hint="default"/>
          <w:sz w:val="20"/>
          <w:szCs w:val="24"/>
        </w:rPr>
        <w:t>или</w:t>
      </w:r>
    </w:p>
    <w:p w14:paraId="5F8EFA28">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3175"/>
            <wp:docPr id="34" name="Изображение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 35"/>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разместить  в  личном  кабинете  на  официальном  сайте  страховщика  в</w:t>
      </w:r>
    </w:p>
    <w:p w14:paraId="35458F50">
      <w:pPr>
        <w:pStyle w:val="5"/>
        <w:spacing w:beforeLines="0" w:afterLines="0"/>
        <w:jc w:val="both"/>
        <w:rPr>
          <w:rFonts w:hint="default"/>
          <w:sz w:val="20"/>
          <w:szCs w:val="24"/>
        </w:rPr>
      </w:pPr>
      <w:r>
        <w:rPr>
          <w:rFonts w:hint="default"/>
          <w:sz w:val="20"/>
          <w:szCs w:val="24"/>
        </w:rPr>
        <w:t xml:space="preserve">информационно-телекоммуникационной сети "Интернет" </w:t>
      </w:r>
      <w:r>
        <w:rPr>
          <w:rFonts w:hint="default"/>
          <w:sz w:val="20"/>
          <w:szCs w:val="24"/>
        </w:rPr>
        <w:fldChar w:fldCharType="begin"/>
      </w:r>
      <w:r>
        <w:rPr>
          <w:rFonts w:hint="default"/>
          <w:sz w:val="20"/>
          <w:szCs w:val="24"/>
        </w:rPr>
        <w:instrText xml:space="preserve">HYPERLINK \l Par1722  \o "    &lt;1&gt;  Пункт  11  статьи  3 Закона Российской Федерации от 11 ноября 1992"</w:instrText>
      </w:r>
      <w:r>
        <w:rPr>
          <w:rFonts w:hint="default"/>
          <w:sz w:val="20"/>
          <w:szCs w:val="24"/>
        </w:rPr>
        <w:fldChar w:fldCharType="separate"/>
      </w:r>
      <w:r>
        <w:rPr>
          <w:rFonts w:hint="default"/>
          <w:color w:val="0000FF"/>
          <w:sz w:val="20"/>
          <w:szCs w:val="24"/>
        </w:rPr>
        <w:t>&lt;1&gt;</w:t>
      </w:r>
      <w:r>
        <w:rPr>
          <w:rFonts w:hint="default"/>
          <w:color w:val="0000FF"/>
          <w:sz w:val="20"/>
          <w:szCs w:val="24"/>
        </w:rPr>
        <w:fldChar w:fldCharType="end"/>
      </w:r>
    </w:p>
    <w:p w14:paraId="02D8CFC6">
      <w:pPr>
        <w:pStyle w:val="5"/>
        <w:spacing w:beforeLines="0" w:afterLines="0"/>
        <w:jc w:val="both"/>
        <w:rPr>
          <w:rFonts w:hint="default"/>
          <w:sz w:val="20"/>
          <w:szCs w:val="24"/>
        </w:rPr>
      </w:pPr>
      <w:r>
        <w:rPr>
          <w:rFonts w:hint="default"/>
          <w:sz w:val="20"/>
          <w:szCs w:val="24"/>
        </w:rPr>
        <w:t>или</w:t>
      </w:r>
    </w:p>
    <w:p w14:paraId="7842DE7B">
      <w:pPr>
        <w:pStyle w:val="5"/>
        <w:spacing w:beforeLines="0" w:afterLines="0"/>
        <w:jc w:val="both"/>
        <w:rPr>
          <w:rFonts w:hint="default"/>
          <w:sz w:val="20"/>
          <w:szCs w:val="24"/>
        </w:rPr>
      </w:pPr>
      <w:r>
        <w:rPr>
          <w:rFonts w:hint="default"/>
          <w:position w:val="-8"/>
          <w:sz w:val="20"/>
          <w:szCs w:val="24"/>
        </w:rPr>
        <w:drawing>
          <wp:inline distT="0" distB="0" distL="114300" distR="114300">
            <wp:extent cx="180975" cy="238125"/>
            <wp:effectExtent l="0" t="0" r="9525" b="3175"/>
            <wp:docPr id="35" name="Изображение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 36"/>
                    <pic:cNvPicPr>
                      <a:picLocks noChangeAspect="1"/>
                    </pic:cNvPicPr>
                  </pic:nvPicPr>
                  <pic:blipFill>
                    <a:blip r:embed="rId10"/>
                    <a:stretch>
                      <a:fillRect/>
                    </a:stretch>
                  </pic:blipFill>
                  <pic:spPr>
                    <a:xfrm>
                      <a:off x="0" y="0"/>
                      <a:ext cx="180975" cy="238125"/>
                    </a:xfrm>
                    <a:prstGeom prst="rect">
                      <a:avLst/>
                    </a:prstGeom>
                    <a:noFill/>
                    <a:ln>
                      <a:noFill/>
                    </a:ln>
                  </pic:spPr>
                </pic:pic>
              </a:graphicData>
            </a:graphic>
          </wp:inline>
        </w:drawing>
      </w:r>
      <w:r>
        <w:rPr>
          <w:rFonts w:hint="default"/>
          <w:sz w:val="20"/>
          <w:szCs w:val="24"/>
        </w:rPr>
        <w:t xml:space="preserve"> предоставить для ознакомления по месту нахождения страховщика.</w:t>
      </w:r>
    </w:p>
    <w:p w14:paraId="6002EBA9">
      <w:pPr>
        <w:pStyle w:val="5"/>
        <w:spacing w:beforeLines="0" w:afterLines="0"/>
        <w:jc w:val="both"/>
        <w:rPr>
          <w:rFonts w:hint="default"/>
          <w:sz w:val="20"/>
          <w:szCs w:val="24"/>
        </w:rPr>
      </w:pPr>
      <w:r>
        <w:rPr>
          <w:rFonts w:hint="default"/>
          <w:sz w:val="20"/>
          <w:szCs w:val="24"/>
        </w:rPr>
        <w:t xml:space="preserve">    При  заполнении  </w:t>
      </w:r>
      <w:r>
        <w:rPr>
          <w:rFonts w:hint="default"/>
          <w:sz w:val="20"/>
          <w:szCs w:val="24"/>
        </w:rPr>
        <w:fldChar w:fldCharType="begin"/>
      </w:r>
      <w:r>
        <w:rPr>
          <w:rFonts w:hint="default"/>
          <w:sz w:val="20"/>
          <w:szCs w:val="24"/>
        </w:rPr>
        <w:instrText xml:space="preserve">HYPERLINK \l Par1574  \o " направить по адресу электронной почты: _______________________________;"</w:instrText>
      </w:r>
      <w:r>
        <w:rPr>
          <w:rFonts w:hint="default"/>
          <w:sz w:val="20"/>
          <w:szCs w:val="24"/>
        </w:rPr>
        <w:fldChar w:fldCharType="separate"/>
      </w:r>
      <w:r>
        <w:rPr>
          <w:rFonts w:hint="default"/>
          <w:color w:val="0000FF"/>
          <w:sz w:val="20"/>
          <w:szCs w:val="24"/>
        </w:rPr>
        <w:t>абзаца  второго</w:t>
      </w:r>
      <w:r>
        <w:rPr>
          <w:rFonts w:hint="default"/>
          <w:color w:val="0000FF"/>
          <w:sz w:val="20"/>
          <w:szCs w:val="24"/>
        </w:rPr>
        <w:fldChar w:fldCharType="end"/>
      </w:r>
      <w:r>
        <w:rPr>
          <w:rFonts w:hint="default"/>
          <w:sz w:val="20"/>
          <w:szCs w:val="24"/>
        </w:rPr>
        <w:t xml:space="preserve">  настоящего  подпункта следует указать</w:t>
      </w:r>
    </w:p>
    <w:p w14:paraId="11F6F0A4">
      <w:pPr>
        <w:pStyle w:val="5"/>
        <w:spacing w:beforeLines="0" w:afterLines="0"/>
        <w:jc w:val="both"/>
        <w:rPr>
          <w:rFonts w:hint="default"/>
          <w:sz w:val="20"/>
          <w:szCs w:val="24"/>
        </w:rPr>
      </w:pPr>
      <w:r>
        <w:rPr>
          <w:rFonts w:hint="default"/>
          <w:sz w:val="20"/>
          <w:szCs w:val="24"/>
        </w:rPr>
        <w:t>адрес  электронной почты потерпевшего в случае необходимости направления на</w:t>
      </w:r>
    </w:p>
    <w:p w14:paraId="221B8A14">
      <w:pPr>
        <w:pStyle w:val="5"/>
        <w:spacing w:beforeLines="0" w:afterLines="0"/>
        <w:jc w:val="both"/>
        <w:rPr>
          <w:rFonts w:hint="default"/>
          <w:sz w:val="20"/>
          <w:szCs w:val="24"/>
        </w:rPr>
      </w:pPr>
      <w:r>
        <w:rPr>
          <w:rFonts w:hint="default"/>
          <w:sz w:val="20"/>
          <w:szCs w:val="24"/>
        </w:rPr>
        <w:t>него  страховщиком  результатов  осмотра  и  (или)  независимой технической</w:t>
      </w:r>
    </w:p>
    <w:p w14:paraId="670BE358">
      <w:pPr>
        <w:pStyle w:val="5"/>
        <w:spacing w:beforeLines="0" w:afterLines="0"/>
        <w:jc w:val="both"/>
        <w:rPr>
          <w:rFonts w:hint="default"/>
          <w:sz w:val="20"/>
          <w:szCs w:val="24"/>
        </w:rPr>
      </w:pPr>
      <w:r>
        <w:rPr>
          <w:rFonts w:hint="default"/>
          <w:sz w:val="20"/>
          <w:szCs w:val="24"/>
        </w:rPr>
        <w:t>экспертизы,  независимой  экспертизы  (оценки)  поврежденного транспортного</w:t>
      </w:r>
    </w:p>
    <w:p w14:paraId="5EE13D5D">
      <w:pPr>
        <w:pStyle w:val="5"/>
        <w:spacing w:beforeLines="0" w:afterLines="0"/>
        <w:jc w:val="both"/>
        <w:rPr>
          <w:rFonts w:hint="default"/>
          <w:sz w:val="20"/>
          <w:szCs w:val="24"/>
        </w:rPr>
      </w:pPr>
      <w:r>
        <w:rPr>
          <w:rFonts w:hint="default"/>
          <w:sz w:val="20"/>
          <w:szCs w:val="24"/>
        </w:rPr>
        <w:t>средства  (иного  имущества).  В  случае  заполнения  настоящего  подпункта</w:t>
      </w:r>
    </w:p>
    <w:p w14:paraId="5F6CFACA">
      <w:pPr>
        <w:pStyle w:val="5"/>
        <w:spacing w:beforeLines="0" w:afterLines="0"/>
        <w:jc w:val="both"/>
        <w:rPr>
          <w:rFonts w:hint="default"/>
          <w:sz w:val="20"/>
          <w:szCs w:val="24"/>
        </w:rPr>
      </w:pPr>
      <w:r>
        <w:rPr>
          <w:rFonts w:hint="default"/>
          <w:sz w:val="20"/>
          <w:szCs w:val="24"/>
        </w:rPr>
        <w:fldChar w:fldCharType="begin"/>
      </w:r>
      <w:r>
        <w:rPr>
          <w:rFonts w:hint="default"/>
          <w:sz w:val="20"/>
          <w:szCs w:val="24"/>
        </w:rPr>
        <w:instrText xml:space="preserve">HYPERLINK \l Par1586  \o "4.5.  Отметка об отказе потерпевшего от ознакомления с результатами осмотра"</w:instrText>
      </w:r>
      <w:r>
        <w:rPr>
          <w:rFonts w:hint="default"/>
          <w:sz w:val="20"/>
          <w:szCs w:val="24"/>
        </w:rPr>
        <w:fldChar w:fldCharType="separate"/>
      </w:r>
      <w:r>
        <w:rPr>
          <w:rFonts w:hint="default"/>
          <w:color w:val="0000FF"/>
          <w:sz w:val="20"/>
          <w:szCs w:val="24"/>
        </w:rPr>
        <w:t>подпункт 4.5</w:t>
      </w:r>
      <w:r>
        <w:rPr>
          <w:rFonts w:hint="default"/>
          <w:color w:val="0000FF"/>
          <w:sz w:val="20"/>
          <w:szCs w:val="24"/>
        </w:rPr>
        <w:fldChar w:fldCharType="end"/>
      </w:r>
      <w:r>
        <w:rPr>
          <w:rFonts w:hint="default"/>
          <w:sz w:val="20"/>
          <w:szCs w:val="24"/>
        </w:rPr>
        <w:t xml:space="preserve"> не заполняется.</w:t>
      </w:r>
    </w:p>
    <w:p w14:paraId="498DCA08">
      <w:pPr>
        <w:pStyle w:val="5"/>
        <w:spacing w:beforeLines="0" w:afterLines="0"/>
        <w:jc w:val="both"/>
        <w:rPr>
          <w:rFonts w:hint="default"/>
          <w:sz w:val="20"/>
          <w:szCs w:val="24"/>
        </w:rPr>
      </w:pPr>
      <w:bookmarkStart w:id="117" w:name="Par1586"/>
      <w:bookmarkEnd w:id="117"/>
      <w:r>
        <w:rPr>
          <w:rFonts w:hint="default"/>
          <w:sz w:val="20"/>
          <w:szCs w:val="24"/>
        </w:rPr>
        <w:t>4.5.  Отметка об отказе потерпевшего от ознакомления с результатами осмотра</w:t>
      </w:r>
    </w:p>
    <w:p w14:paraId="05082E9A">
      <w:pPr>
        <w:pStyle w:val="5"/>
        <w:spacing w:beforeLines="0" w:afterLines="0"/>
        <w:jc w:val="both"/>
        <w:rPr>
          <w:rFonts w:hint="default"/>
          <w:sz w:val="20"/>
          <w:szCs w:val="24"/>
        </w:rPr>
      </w:pPr>
      <w:r>
        <w:rPr>
          <w:rFonts w:hint="default"/>
          <w:sz w:val="20"/>
          <w:szCs w:val="24"/>
        </w:rPr>
        <w:t>и   (или)   независимой   технической  экспертизы,  независимой  экспертизы</w:t>
      </w:r>
    </w:p>
    <w:p w14:paraId="7ECE04AD">
      <w:pPr>
        <w:pStyle w:val="5"/>
        <w:spacing w:beforeLines="0" w:afterLines="0"/>
        <w:jc w:val="both"/>
        <w:rPr>
          <w:rFonts w:hint="default"/>
          <w:sz w:val="20"/>
          <w:szCs w:val="24"/>
        </w:rPr>
      </w:pPr>
      <w:r>
        <w:rPr>
          <w:rFonts w:hint="default"/>
          <w:sz w:val="20"/>
          <w:szCs w:val="24"/>
        </w:rPr>
        <w:t>(оценки): ________________________________________________________________.</w:t>
      </w:r>
    </w:p>
    <w:p w14:paraId="60243CD7">
      <w:pPr>
        <w:pStyle w:val="5"/>
        <w:spacing w:beforeLines="0" w:afterLines="0"/>
        <w:jc w:val="both"/>
        <w:rPr>
          <w:rFonts w:hint="default"/>
          <w:sz w:val="20"/>
          <w:szCs w:val="24"/>
        </w:rPr>
      </w:pPr>
    </w:p>
    <w:p w14:paraId="5E7A1FB0">
      <w:pPr>
        <w:pStyle w:val="5"/>
        <w:spacing w:beforeLines="0" w:afterLines="0"/>
        <w:jc w:val="both"/>
        <w:rPr>
          <w:rFonts w:hint="default"/>
          <w:sz w:val="20"/>
          <w:szCs w:val="24"/>
        </w:rPr>
      </w:pPr>
      <w:r>
        <w:rPr>
          <w:rFonts w:hint="default"/>
          <w:sz w:val="20"/>
          <w:szCs w:val="24"/>
        </w:rPr>
        <w:t>5. К настоящему заявлению прилагаю следующие документы:</w:t>
      </w:r>
    </w:p>
    <w:p w14:paraId="059A70E6">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6060"/>
        <w:gridCol w:w="854"/>
        <w:gridCol w:w="1044"/>
        <w:gridCol w:w="1095"/>
      </w:tblGrid>
      <w:tr w14:paraId="2B1F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63BCE67">
            <w:pPr>
              <w:pStyle w:val="4"/>
              <w:spacing w:beforeLines="0" w:afterLines="0"/>
              <w:jc w:val="center"/>
              <w:rPr>
                <w:rFonts w:hint="default"/>
                <w:sz w:val="24"/>
                <w:szCs w:val="24"/>
              </w:rPr>
            </w:pPr>
            <w:r>
              <w:rPr>
                <w:rFonts w:hint="default"/>
                <w:sz w:val="24"/>
                <w:szCs w:val="24"/>
              </w:rPr>
              <w:t>Документ</w:t>
            </w:r>
          </w:p>
          <w:p w14:paraId="5414EEBD">
            <w:pPr>
              <w:pStyle w:val="4"/>
              <w:spacing w:beforeLines="0" w:afterLines="0"/>
              <w:jc w:val="center"/>
              <w:rPr>
                <w:rFonts w:hint="default"/>
                <w:sz w:val="24"/>
                <w:szCs w:val="24"/>
              </w:rPr>
            </w:pPr>
            <w:r>
              <w:rPr>
                <w:rFonts w:hint="default"/>
                <w:sz w:val="24"/>
                <w:szCs w:val="24"/>
              </w:rPr>
              <w:t>(копия/заверенная копия/оригинал - указать) (страховщику представляются только документы, предусмотренные Положением Банка России от 1 апреля 2024 года N 837-П "О правилах обязательного страхования гражданской ответственности владельцев транспортных средств и формах документов, используемых при осуществлении обязательного страхования гражданской ответственности владельцев транспортных средств")</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17918EC8">
            <w:pPr>
              <w:pStyle w:val="4"/>
              <w:spacing w:beforeLines="0" w:afterLines="0"/>
              <w:jc w:val="center"/>
              <w:rPr>
                <w:rFonts w:hint="default"/>
                <w:sz w:val="24"/>
                <w:szCs w:val="24"/>
              </w:rPr>
            </w:pPr>
            <w:r>
              <w:rPr>
                <w:rFonts w:hint="default"/>
                <w:sz w:val="24"/>
                <w:szCs w:val="24"/>
              </w:rPr>
              <w:t>Кол-во листов</w:t>
            </w: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649710E7">
            <w:pPr>
              <w:pStyle w:val="4"/>
              <w:spacing w:beforeLines="0" w:afterLines="0"/>
              <w:jc w:val="center"/>
              <w:rPr>
                <w:rFonts w:hint="default"/>
                <w:sz w:val="24"/>
                <w:szCs w:val="24"/>
              </w:rPr>
            </w:pPr>
            <w:r>
              <w:rPr>
                <w:rFonts w:hint="default"/>
                <w:sz w:val="24"/>
                <w:szCs w:val="24"/>
              </w:rPr>
              <w:t>Оригинал/копия/заверенная копия (указать)</w:t>
            </w: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A1161BD">
            <w:pPr>
              <w:pStyle w:val="4"/>
              <w:spacing w:beforeLines="0" w:afterLines="0"/>
              <w:jc w:val="center"/>
              <w:rPr>
                <w:rFonts w:hint="default"/>
                <w:sz w:val="24"/>
                <w:szCs w:val="24"/>
              </w:rPr>
            </w:pPr>
            <w:r>
              <w:rPr>
                <w:rFonts w:hint="default"/>
                <w:sz w:val="24"/>
                <w:szCs w:val="24"/>
              </w:rPr>
              <w:t>Отметка страховщика о необходимости предоставления документа</w:t>
            </w:r>
          </w:p>
        </w:tc>
      </w:tr>
      <w:tr w14:paraId="56D4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60074A36">
            <w:pPr>
              <w:pStyle w:val="4"/>
              <w:spacing w:beforeLines="0" w:afterLines="0"/>
              <w:rPr>
                <w:rFonts w:hint="default"/>
                <w:sz w:val="24"/>
                <w:szCs w:val="24"/>
              </w:rPr>
            </w:pPr>
            <w:r>
              <w:rPr>
                <w:rFonts w:hint="default"/>
                <w:sz w:val="24"/>
                <w:szCs w:val="24"/>
              </w:rPr>
              <w:t>Документ, удостоверяющий личность</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6A0FB97C">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0A1426B9">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13A72F7">
            <w:pPr>
              <w:pStyle w:val="4"/>
              <w:spacing w:beforeLines="0" w:afterLines="0"/>
              <w:rPr>
                <w:rFonts w:hint="default"/>
                <w:sz w:val="24"/>
                <w:szCs w:val="24"/>
              </w:rPr>
            </w:pPr>
          </w:p>
        </w:tc>
      </w:tr>
      <w:tr w14:paraId="7CA2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86DC52C">
            <w:pPr>
              <w:pStyle w:val="4"/>
              <w:spacing w:beforeLines="0" w:afterLines="0"/>
              <w:rPr>
                <w:rFonts w:hint="default"/>
                <w:sz w:val="24"/>
                <w:szCs w:val="24"/>
              </w:rPr>
            </w:pPr>
            <w:r>
              <w:rPr>
                <w:rFonts w:hint="default"/>
                <w:sz w:val="24"/>
                <w:szCs w:val="24"/>
              </w:rPr>
              <w:t>Документ, удостоверяющий полномочия представителя выгодоприобретателя</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51D75CE8">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47073C93">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528C37AF">
            <w:pPr>
              <w:pStyle w:val="4"/>
              <w:spacing w:beforeLines="0" w:afterLines="0"/>
              <w:rPr>
                <w:rFonts w:hint="default"/>
                <w:sz w:val="24"/>
                <w:szCs w:val="24"/>
              </w:rPr>
            </w:pPr>
          </w:p>
        </w:tc>
      </w:tr>
      <w:tr w14:paraId="777E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BB1FE47">
            <w:pPr>
              <w:pStyle w:val="4"/>
              <w:spacing w:beforeLines="0" w:afterLines="0"/>
              <w:rPr>
                <w:rFonts w:hint="default"/>
                <w:sz w:val="24"/>
                <w:szCs w:val="24"/>
              </w:rPr>
            </w:pPr>
            <w:r>
              <w:rPr>
                <w:rFonts w:hint="default"/>
                <w:sz w:val="24"/>
                <w:szCs w:val="24"/>
              </w:rPr>
              <w:t>Согласие органов опеки и попечительства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01CBDA53">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30778E97">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50007818">
            <w:pPr>
              <w:pStyle w:val="4"/>
              <w:spacing w:beforeLines="0" w:afterLines="0"/>
              <w:rPr>
                <w:rFonts w:hint="default"/>
                <w:sz w:val="24"/>
                <w:szCs w:val="24"/>
              </w:rPr>
            </w:pPr>
          </w:p>
        </w:tc>
      </w:tr>
      <w:tr w14:paraId="00FF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4B9234">
            <w:pPr>
              <w:pStyle w:val="4"/>
              <w:spacing w:beforeLines="0" w:afterLines="0"/>
              <w:rPr>
                <w:rFonts w:hint="default"/>
                <w:sz w:val="24"/>
                <w:szCs w:val="24"/>
              </w:rPr>
            </w:pPr>
            <w:r>
              <w:rPr>
                <w:rFonts w:hint="default"/>
                <w:sz w:val="24"/>
                <w:szCs w:val="24"/>
              </w:rPr>
              <w:t>Извещение о дорожно-транспортном происшествии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8AE77AE">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1337DEC4">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607A19F8">
            <w:pPr>
              <w:pStyle w:val="4"/>
              <w:spacing w:beforeLines="0" w:afterLines="0"/>
              <w:rPr>
                <w:rFonts w:hint="default"/>
                <w:sz w:val="24"/>
                <w:szCs w:val="24"/>
              </w:rPr>
            </w:pPr>
          </w:p>
        </w:tc>
      </w:tr>
      <w:tr w14:paraId="377E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313FB807">
            <w:pPr>
              <w:pStyle w:val="4"/>
              <w:spacing w:beforeLines="0" w:afterLines="0"/>
              <w:rPr>
                <w:rFonts w:hint="default"/>
                <w:sz w:val="24"/>
                <w:szCs w:val="24"/>
              </w:rPr>
            </w:pPr>
            <w:r>
              <w:rPr>
                <w:rFonts w:hint="default"/>
                <w:sz w:val="24"/>
                <w:szCs w:val="24"/>
              </w:rPr>
              <w:t>Протокол об административном правонарушении, постановление по делу об административном правонарушении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DFFF01D">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186EC5F0">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20D20F86">
            <w:pPr>
              <w:pStyle w:val="4"/>
              <w:spacing w:beforeLines="0" w:afterLines="0"/>
              <w:rPr>
                <w:rFonts w:hint="default"/>
                <w:sz w:val="24"/>
                <w:szCs w:val="24"/>
              </w:rPr>
            </w:pPr>
          </w:p>
        </w:tc>
      </w:tr>
      <w:tr w14:paraId="7AB6D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DCB1CC8">
            <w:pPr>
              <w:pStyle w:val="4"/>
              <w:spacing w:beforeLines="0" w:afterLines="0"/>
              <w:rPr>
                <w:rFonts w:hint="default"/>
                <w:sz w:val="24"/>
                <w:szCs w:val="24"/>
              </w:rPr>
            </w:pPr>
            <w:r>
              <w:rPr>
                <w:rFonts w:hint="default"/>
                <w:sz w:val="24"/>
                <w:szCs w:val="24"/>
              </w:rPr>
              <w:t>Определение об отказе в возбуждении дела об административном правонарушении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08C38DF">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279F7880">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511A672F">
            <w:pPr>
              <w:pStyle w:val="4"/>
              <w:spacing w:beforeLines="0" w:afterLines="0"/>
              <w:rPr>
                <w:rFonts w:hint="default"/>
                <w:sz w:val="24"/>
                <w:szCs w:val="24"/>
              </w:rPr>
            </w:pPr>
          </w:p>
        </w:tc>
      </w:tr>
      <w:tr w14:paraId="78D0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6069C4E6">
            <w:pPr>
              <w:pStyle w:val="4"/>
              <w:spacing w:beforeLines="0" w:afterLines="0"/>
              <w:rPr>
                <w:rFonts w:hint="default"/>
                <w:sz w:val="24"/>
                <w:szCs w:val="24"/>
              </w:rPr>
            </w:pPr>
            <w:r>
              <w:rPr>
                <w:rFonts w:hint="default"/>
                <w:sz w:val="24"/>
                <w:szCs w:val="24"/>
              </w:rPr>
              <w:t>При причинении вреда имуществуДокументы, подтверждающие право собственности на поврежденное имущество либо право на страховую выплату</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D6F0BFF">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285CBAC6">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351C9FE8">
            <w:pPr>
              <w:pStyle w:val="4"/>
              <w:spacing w:beforeLines="0" w:afterLines="0"/>
              <w:rPr>
                <w:rFonts w:hint="default"/>
                <w:sz w:val="24"/>
                <w:szCs w:val="24"/>
              </w:rPr>
            </w:pPr>
          </w:p>
        </w:tc>
      </w:tr>
      <w:tr w14:paraId="743C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05BC5CEE">
            <w:pPr>
              <w:pStyle w:val="4"/>
              <w:spacing w:beforeLines="0" w:afterLines="0"/>
              <w:rPr>
                <w:rFonts w:hint="default"/>
                <w:sz w:val="24"/>
                <w:szCs w:val="24"/>
              </w:rPr>
            </w:pPr>
            <w:r>
              <w:rPr>
                <w:rFonts w:hint="default"/>
                <w:sz w:val="24"/>
                <w:szCs w:val="24"/>
              </w:rPr>
              <w:t>Заключение независимой экспертизы (оценки)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053DE3B8">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4FF1DA77">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0EBC7A1">
            <w:pPr>
              <w:pStyle w:val="4"/>
              <w:spacing w:beforeLines="0" w:afterLines="0"/>
              <w:rPr>
                <w:rFonts w:hint="default"/>
                <w:sz w:val="24"/>
                <w:szCs w:val="24"/>
              </w:rPr>
            </w:pPr>
          </w:p>
        </w:tc>
      </w:tr>
      <w:tr w14:paraId="0D22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3E0E2E9D">
            <w:pPr>
              <w:pStyle w:val="4"/>
              <w:spacing w:beforeLines="0" w:afterLines="0"/>
              <w:rPr>
                <w:rFonts w:hint="default"/>
                <w:sz w:val="24"/>
                <w:szCs w:val="24"/>
              </w:rPr>
            </w:pPr>
            <w:r>
              <w:rPr>
                <w:rFonts w:hint="default"/>
                <w:sz w:val="24"/>
                <w:szCs w:val="24"/>
              </w:rPr>
              <w:t>Документы, подтверждающие оплату услуг эксперта-техника (оценщика)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A1E1FB6">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0EAD4A61">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A5C0D47">
            <w:pPr>
              <w:pStyle w:val="4"/>
              <w:spacing w:beforeLines="0" w:afterLines="0"/>
              <w:rPr>
                <w:rFonts w:hint="default"/>
                <w:sz w:val="24"/>
                <w:szCs w:val="24"/>
              </w:rPr>
            </w:pPr>
          </w:p>
        </w:tc>
      </w:tr>
      <w:tr w14:paraId="4BE10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5616CD41">
            <w:pPr>
              <w:pStyle w:val="4"/>
              <w:spacing w:beforeLines="0" w:afterLines="0"/>
              <w:rPr>
                <w:rFonts w:hint="default"/>
                <w:sz w:val="24"/>
                <w:szCs w:val="24"/>
              </w:rPr>
            </w:pPr>
            <w:r>
              <w:rPr>
                <w:rFonts w:hint="default"/>
                <w:sz w:val="24"/>
                <w:szCs w:val="24"/>
              </w:rPr>
              <w:t>Документы, подтверждающие оплату услуг по эвакуации поврежденного имущества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BC55AD0">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078BD1F">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259A39B">
            <w:pPr>
              <w:pStyle w:val="4"/>
              <w:spacing w:beforeLines="0" w:afterLines="0"/>
              <w:rPr>
                <w:rFonts w:hint="default"/>
                <w:sz w:val="24"/>
                <w:szCs w:val="24"/>
              </w:rPr>
            </w:pPr>
          </w:p>
        </w:tc>
      </w:tr>
      <w:tr w14:paraId="69AF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05347C1A">
            <w:pPr>
              <w:pStyle w:val="4"/>
              <w:spacing w:beforeLines="0" w:afterLines="0"/>
              <w:rPr>
                <w:rFonts w:hint="default"/>
                <w:sz w:val="24"/>
                <w:szCs w:val="24"/>
              </w:rPr>
            </w:pPr>
            <w:r>
              <w:rPr>
                <w:rFonts w:hint="default"/>
                <w:sz w:val="24"/>
                <w:szCs w:val="24"/>
              </w:rPr>
              <w:t>Документы, подтверждающие оплату услуг по хранению поврежденного имущества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124DA075">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A058091">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597449E9">
            <w:pPr>
              <w:pStyle w:val="4"/>
              <w:spacing w:beforeLines="0" w:afterLines="0"/>
              <w:rPr>
                <w:rFonts w:hint="default"/>
                <w:sz w:val="24"/>
                <w:szCs w:val="24"/>
              </w:rPr>
            </w:pPr>
          </w:p>
        </w:tc>
      </w:tr>
      <w:tr w14:paraId="24A9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7B5B15B1">
            <w:pPr>
              <w:pStyle w:val="4"/>
              <w:spacing w:beforeLines="0" w:afterLines="0"/>
              <w:rPr>
                <w:rFonts w:hint="default"/>
                <w:sz w:val="24"/>
                <w:szCs w:val="24"/>
              </w:rPr>
            </w:pPr>
            <w:r>
              <w:rPr>
                <w:rFonts w:hint="default"/>
                <w:sz w:val="24"/>
                <w:szCs w:val="24"/>
              </w:rPr>
              <w:t>При причинении вреда жизни/здоровьюДокументы, выданные и оформленные медицинской организацией, с указанием характера полученных потерпевшим травм и увечий, диагноза и периода нетрудоспособности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E69D8B2">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5704D69E">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76A96AB">
            <w:pPr>
              <w:pStyle w:val="4"/>
              <w:spacing w:beforeLines="0" w:afterLines="0"/>
              <w:rPr>
                <w:rFonts w:hint="default"/>
                <w:sz w:val="24"/>
                <w:szCs w:val="24"/>
              </w:rPr>
            </w:pPr>
          </w:p>
        </w:tc>
      </w:tr>
      <w:tr w14:paraId="57CB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763A2F72">
            <w:pPr>
              <w:pStyle w:val="4"/>
              <w:spacing w:beforeLines="0" w:afterLines="0"/>
              <w:rPr>
                <w:rFonts w:hint="default"/>
                <w:sz w:val="24"/>
                <w:szCs w:val="24"/>
              </w:rPr>
            </w:pPr>
            <w:r>
              <w:rPr>
                <w:rFonts w:hint="default"/>
                <w:sz w:val="24"/>
                <w:szCs w:val="24"/>
              </w:rPr>
              <w:t>Справка учреждения медико-социальной экспертизы о результатах установления степени утраты профессиональной трудоспособности или заключение судебно-медицинской экспертизы о степени утраты общей трудоспособности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0BE1051">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4D7F2A24">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39D55001">
            <w:pPr>
              <w:pStyle w:val="4"/>
              <w:spacing w:beforeLines="0" w:afterLines="0"/>
              <w:rPr>
                <w:rFonts w:hint="default"/>
                <w:sz w:val="24"/>
                <w:szCs w:val="24"/>
              </w:rPr>
            </w:pPr>
          </w:p>
        </w:tc>
      </w:tr>
      <w:tr w14:paraId="1EDA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EF29F27">
            <w:pPr>
              <w:pStyle w:val="4"/>
              <w:spacing w:beforeLines="0" w:afterLines="0"/>
              <w:rPr>
                <w:rFonts w:hint="default"/>
                <w:sz w:val="24"/>
                <w:szCs w:val="24"/>
              </w:rPr>
            </w:pPr>
            <w:r>
              <w:rPr>
                <w:rFonts w:hint="default"/>
                <w:sz w:val="24"/>
                <w:szCs w:val="24"/>
              </w:rPr>
              <w:t>Справка, подтверждающая факт установления инвалидности или категории "ребенок-инвалид"</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02FCA6C0">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5777AAA">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2212982A">
            <w:pPr>
              <w:pStyle w:val="4"/>
              <w:spacing w:beforeLines="0" w:afterLines="0"/>
              <w:rPr>
                <w:rFonts w:hint="default"/>
                <w:sz w:val="24"/>
                <w:szCs w:val="24"/>
              </w:rPr>
            </w:pPr>
          </w:p>
        </w:tc>
      </w:tr>
      <w:tr w14:paraId="4D39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609627">
            <w:pPr>
              <w:pStyle w:val="4"/>
              <w:spacing w:beforeLines="0" w:afterLines="0"/>
              <w:rPr>
                <w:rFonts w:hint="default"/>
                <w:sz w:val="24"/>
                <w:szCs w:val="24"/>
              </w:rPr>
            </w:pPr>
            <w:r>
              <w:rPr>
                <w:rFonts w:hint="default"/>
                <w:sz w:val="24"/>
                <w:szCs w:val="24"/>
              </w:rPr>
              <w:t>Справка станции скорой медицинской помощи об оказанной медицинской помощи на месте дорожно-транспортного происшествия</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5B003426">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5FD69CC4">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627ADEAA">
            <w:pPr>
              <w:pStyle w:val="4"/>
              <w:spacing w:beforeLines="0" w:afterLines="0"/>
              <w:rPr>
                <w:rFonts w:hint="default"/>
                <w:sz w:val="24"/>
                <w:szCs w:val="24"/>
              </w:rPr>
            </w:pPr>
          </w:p>
        </w:tc>
      </w:tr>
      <w:tr w14:paraId="00D2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F38006E">
            <w:pPr>
              <w:pStyle w:val="4"/>
              <w:spacing w:beforeLines="0" w:afterLines="0"/>
              <w:rPr>
                <w:rFonts w:hint="default"/>
                <w:sz w:val="24"/>
                <w:szCs w:val="24"/>
              </w:rPr>
            </w:pPr>
            <w:r>
              <w:rPr>
                <w:rFonts w:hint="default"/>
                <w:sz w:val="24"/>
                <w:szCs w:val="24"/>
              </w:rPr>
              <w:t>Справка или иной документ о среднем месячном заработке (доходе), стипендии, пенсии, пособиях</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C76FF93">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69F0747B">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71BD0486">
            <w:pPr>
              <w:pStyle w:val="4"/>
              <w:spacing w:beforeLines="0" w:afterLines="0"/>
              <w:rPr>
                <w:rFonts w:hint="default"/>
                <w:sz w:val="24"/>
                <w:szCs w:val="24"/>
              </w:rPr>
            </w:pPr>
          </w:p>
        </w:tc>
      </w:tr>
      <w:tr w14:paraId="11E7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7D9F710">
            <w:pPr>
              <w:pStyle w:val="4"/>
              <w:spacing w:beforeLines="0" w:afterLines="0"/>
              <w:rPr>
                <w:rFonts w:hint="default"/>
                <w:sz w:val="24"/>
                <w:szCs w:val="24"/>
              </w:rPr>
            </w:pPr>
            <w:r>
              <w:rPr>
                <w:rFonts w:hint="default"/>
                <w:sz w:val="24"/>
                <w:szCs w:val="24"/>
              </w:rPr>
              <w:t>Заявление, содержащее сведения о членах семьи умершего потерпевшего</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5221E2B7">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31C7DA07">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70E2760">
            <w:pPr>
              <w:pStyle w:val="4"/>
              <w:spacing w:beforeLines="0" w:afterLines="0"/>
              <w:rPr>
                <w:rFonts w:hint="default"/>
                <w:sz w:val="24"/>
                <w:szCs w:val="24"/>
              </w:rPr>
            </w:pPr>
          </w:p>
        </w:tc>
      </w:tr>
      <w:tr w14:paraId="236A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A569503">
            <w:pPr>
              <w:pStyle w:val="4"/>
              <w:spacing w:beforeLines="0" w:afterLines="0"/>
              <w:rPr>
                <w:rFonts w:hint="default"/>
                <w:sz w:val="24"/>
                <w:szCs w:val="24"/>
              </w:rPr>
            </w:pPr>
            <w:r>
              <w:rPr>
                <w:rFonts w:hint="default"/>
                <w:sz w:val="24"/>
                <w:szCs w:val="24"/>
              </w:rPr>
              <w:t>Копия свидетельства о смерти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01FCBCC">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25A17B50">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94A3537">
            <w:pPr>
              <w:pStyle w:val="4"/>
              <w:spacing w:beforeLines="0" w:afterLines="0"/>
              <w:rPr>
                <w:rFonts w:hint="default"/>
                <w:sz w:val="24"/>
                <w:szCs w:val="24"/>
              </w:rPr>
            </w:pPr>
          </w:p>
        </w:tc>
      </w:tr>
      <w:tr w14:paraId="3BE2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D5E8B69">
            <w:pPr>
              <w:pStyle w:val="4"/>
              <w:spacing w:beforeLines="0" w:afterLines="0"/>
              <w:rPr>
                <w:rFonts w:hint="default"/>
                <w:sz w:val="24"/>
                <w:szCs w:val="24"/>
              </w:rPr>
            </w:pPr>
            <w:r>
              <w:rPr>
                <w:rFonts w:hint="default"/>
                <w:sz w:val="24"/>
                <w:szCs w:val="24"/>
              </w:rPr>
              <w:t>Свидетельство о рождении ребенка (детей)</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A95E9C4">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624E449C">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42A04F1">
            <w:pPr>
              <w:pStyle w:val="4"/>
              <w:spacing w:beforeLines="0" w:afterLines="0"/>
              <w:rPr>
                <w:rFonts w:hint="default"/>
                <w:sz w:val="24"/>
                <w:szCs w:val="24"/>
              </w:rPr>
            </w:pPr>
          </w:p>
        </w:tc>
      </w:tr>
      <w:tr w14:paraId="2F1E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37199478">
            <w:pPr>
              <w:pStyle w:val="4"/>
              <w:spacing w:beforeLines="0" w:afterLines="0"/>
              <w:rPr>
                <w:rFonts w:hint="default"/>
                <w:sz w:val="24"/>
                <w:szCs w:val="24"/>
              </w:rPr>
            </w:pPr>
            <w:r>
              <w:rPr>
                <w:rFonts w:hint="default"/>
                <w:sz w:val="24"/>
                <w:szCs w:val="24"/>
              </w:rPr>
              <w:t>Справка организации, осуществляющей образовательную деятельность</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51C6F0A7">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D77D6CE">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0D1C7804">
            <w:pPr>
              <w:pStyle w:val="4"/>
              <w:spacing w:beforeLines="0" w:afterLines="0"/>
              <w:rPr>
                <w:rFonts w:hint="default"/>
                <w:sz w:val="24"/>
                <w:szCs w:val="24"/>
              </w:rPr>
            </w:pPr>
          </w:p>
        </w:tc>
      </w:tr>
      <w:tr w14:paraId="18C6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A115B08">
            <w:pPr>
              <w:pStyle w:val="4"/>
              <w:spacing w:beforeLines="0" w:afterLines="0"/>
              <w:rPr>
                <w:rFonts w:hint="default"/>
                <w:sz w:val="24"/>
                <w:szCs w:val="24"/>
              </w:rPr>
            </w:pPr>
            <w:r>
              <w:rPr>
                <w:rFonts w:hint="default"/>
                <w:sz w:val="24"/>
                <w:szCs w:val="24"/>
              </w:rPr>
              <w:t>Заключение (справка медицинской организации, органа социальной защиты населения) о нуждаемости гражданина в постоянном постороннем уходе</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539E65F">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2A2A581F">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624832F7">
            <w:pPr>
              <w:pStyle w:val="4"/>
              <w:spacing w:beforeLines="0" w:afterLines="0"/>
              <w:rPr>
                <w:rFonts w:hint="default"/>
                <w:sz w:val="24"/>
                <w:szCs w:val="24"/>
              </w:rPr>
            </w:pPr>
          </w:p>
        </w:tc>
      </w:tr>
      <w:tr w14:paraId="2439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793B59">
            <w:pPr>
              <w:pStyle w:val="4"/>
              <w:spacing w:beforeLines="0" w:afterLines="0"/>
              <w:rPr>
                <w:rFonts w:hint="default"/>
                <w:sz w:val="24"/>
                <w:szCs w:val="24"/>
              </w:rPr>
            </w:pPr>
            <w:r>
              <w:rPr>
                <w:rFonts w:hint="default"/>
                <w:sz w:val="24"/>
                <w:szCs w:val="24"/>
              </w:rPr>
              <w:t>Сведения (справка медицинской организации), подтверждающие отсутствие факта осуществления работы и (или) иной деятельности лица, осуществляющего уход, а также нетрудоспособного гражданина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8E5C524">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C937E0D">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07AA831F">
            <w:pPr>
              <w:pStyle w:val="4"/>
              <w:spacing w:beforeLines="0" w:afterLines="0"/>
              <w:rPr>
                <w:rFonts w:hint="default"/>
                <w:sz w:val="24"/>
                <w:szCs w:val="24"/>
              </w:rPr>
            </w:pPr>
          </w:p>
        </w:tc>
      </w:tr>
      <w:tr w14:paraId="3E54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61CC1F35">
            <w:pPr>
              <w:pStyle w:val="4"/>
              <w:spacing w:beforeLines="0" w:afterLines="0"/>
              <w:rPr>
                <w:rFonts w:hint="default"/>
                <w:sz w:val="24"/>
                <w:szCs w:val="24"/>
              </w:rPr>
            </w:pPr>
            <w:r>
              <w:rPr>
                <w:rFonts w:hint="default"/>
                <w:sz w:val="24"/>
                <w:szCs w:val="24"/>
              </w:rPr>
              <w:t>Свидетельство о заключении брака</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1043B02F">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335D96D5">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3D85D70">
            <w:pPr>
              <w:pStyle w:val="4"/>
              <w:spacing w:beforeLines="0" w:afterLines="0"/>
              <w:rPr>
                <w:rFonts w:hint="default"/>
                <w:sz w:val="24"/>
                <w:szCs w:val="24"/>
              </w:rPr>
            </w:pPr>
          </w:p>
        </w:tc>
      </w:tr>
      <w:tr w14:paraId="3AFD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2E1665C4">
            <w:pPr>
              <w:pStyle w:val="4"/>
              <w:spacing w:beforeLines="0" w:afterLines="0"/>
              <w:rPr>
                <w:rFonts w:hint="default"/>
                <w:sz w:val="24"/>
                <w:szCs w:val="24"/>
              </w:rPr>
            </w:pPr>
            <w:r>
              <w:rPr>
                <w:rFonts w:hint="default"/>
                <w:sz w:val="24"/>
                <w:szCs w:val="24"/>
              </w:rPr>
              <w:t>Документы, подтверждающие произведенные расходы на погребение</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99AF5B4">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7A447B23">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5B719145">
            <w:pPr>
              <w:pStyle w:val="4"/>
              <w:spacing w:beforeLines="0" w:afterLines="0"/>
              <w:rPr>
                <w:rFonts w:hint="default"/>
                <w:sz w:val="24"/>
                <w:szCs w:val="24"/>
              </w:rPr>
            </w:pPr>
          </w:p>
        </w:tc>
      </w:tr>
      <w:tr w14:paraId="31D8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0E1BCDF0">
            <w:pPr>
              <w:pStyle w:val="4"/>
              <w:spacing w:beforeLines="0" w:afterLines="0"/>
              <w:rPr>
                <w:rFonts w:hint="default"/>
                <w:sz w:val="24"/>
                <w:szCs w:val="24"/>
              </w:rPr>
            </w:pPr>
            <w:r>
              <w:rPr>
                <w:rFonts w:hint="default"/>
                <w:sz w:val="24"/>
                <w:szCs w:val="24"/>
              </w:rPr>
              <w:t>Выписка из медицинской карты амбулаторного, стационарного больного</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44C3723">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34DDF5FC">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1F829FE2">
            <w:pPr>
              <w:pStyle w:val="4"/>
              <w:spacing w:beforeLines="0" w:afterLines="0"/>
              <w:rPr>
                <w:rFonts w:hint="default"/>
                <w:sz w:val="24"/>
                <w:szCs w:val="24"/>
              </w:rPr>
            </w:pPr>
          </w:p>
        </w:tc>
      </w:tr>
      <w:tr w14:paraId="1ED2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5E9A0B23">
            <w:pPr>
              <w:pStyle w:val="4"/>
              <w:spacing w:beforeLines="0" w:afterLines="0"/>
              <w:rPr>
                <w:rFonts w:hint="default"/>
                <w:sz w:val="24"/>
                <w:szCs w:val="24"/>
              </w:rPr>
            </w:pPr>
            <w:r>
              <w:rPr>
                <w:rFonts w:hint="default"/>
                <w:sz w:val="24"/>
                <w:szCs w:val="24"/>
              </w:rPr>
              <w:t>Документы, подтверждающие оплату услуг медицинской организации</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486487E1">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5DB0315C">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4B84E931">
            <w:pPr>
              <w:pStyle w:val="4"/>
              <w:spacing w:beforeLines="0" w:afterLines="0"/>
              <w:rPr>
                <w:rFonts w:hint="default"/>
                <w:sz w:val="24"/>
                <w:szCs w:val="24"/>
              </w:rPr>
            </w:pPr>
          </w:p>
        </w:tc>
      </w:tr>
      <w:tr w14:paraId="1BFA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3013A62C">
            <w:pPr>
              <w:pStyle w:val="4"/>
              <w:spacing w:beforeLines="0" w:afterLines="0"/>
              <w:rPr>
                <w:rFonts w:hint="default"/>
                <w:sz w:val="24"/>
                <w:szCs w:val="24"/>
              </w:rPr>
            </w:pPr>
            <w:r>
              <w:rPr>
                <w:rFonts w:hint="default"/>
                <w:sz w:val="24"/>
                <w:szCs w:val="24"/>
              </w:rPr>
              <w:t>Документы, подтверждающие оплату приобретенных лекарств</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989B301">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25EDB035">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7295C639">
            <w:pPr>
              <w:pStyle w:val="4"/>
              <w:spacing w:beforeLines="0" w:afterLines="0"/>
              <w:rPr>
                <w:rFonts w:hint="default"/>
                <w:sz w:val="24"/>
                <w:szCs w:val="24"/>
              </w:rPr>
            </w:pPr>
          </w:p>
        </w:tc>
      </w:tr>
      <w:tr w14:paraId="3282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68FF422">
            <w:pPr>
              <w:pStyle w:val="4"/>
              <w:spacing w:beforeLines="0" w:afterLines="0"/>
              <w:rPr>
                <w:rFonts w:hint="default"/>
                <w:sz w:val="24"/>
                <w:szCs w:val="24"/>
              </w:rPr>
            </w:pPr>
            <w:r>
              <w:rPr>
                <w:rFonts w:hint="default"/>
                <w:sz w:val="24"/>
                <w:szCs w:val="24"/>
              </w:rPr>
              <w:t>Иные документы</w:t>
            </w: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349041CD">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0671A652">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3728013B">
            <w:pPr>
              <w:pStyle w:val="4"/>
              <w:spacing w:beforeLines="0" w:afterLines="0"/>
              <w:rPr>
                <w:rFonts w:hint="default"/>
                <w:sz w:val="24"/>
                <w:szCs w:val="24"/>
              </w:rPr>
            </w:pPr>
          </w:p>
        </w:tc>
      </w:tr>
      <w:tr w14:paraId="27A3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1D3911B6">
            <w:pPr>
              <w:pStyle w:val="4"/>
              <w:spacing w:beforeLines="0" w:afterLines="0"/>
              <w:rPr>
                <w:rFonts w:hint="default"/>
                <w:sz w:val="24"/>
                <w:szCs w:val="24"/>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7A58A470">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31F9544B">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6B556873">
            <w:pPr>
              <w:pStyle w:val="4"/>
              <w:spacing w:beforeLines="0" w:afterLines="0"/>
              <w:rPr>
                <w:rFonts w:hint="default"/>
                <w:sz w:val="24"/>
                <w:szCs w:val="24"/>
              </w:rPr>
            </w:pPr>
          </w:p>
        </w:tc>
      </w:tr>
      <w:tr w14:paraId="43D4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6060" w:type="dxa"/>
            <w:tcBorders>
              <w:top w:val="single" w:color="auto" w:sz="4" w:space="0"/>
              <w:left w:val="single" w:color="auto" w:sz="4" w:space="0"/>
              <w:bottom w:val="single" w:color="auto" w:sz="4" w:space="0"/>
              <w:right w:val="single" w:color="auto" w:sz="4" w:space="0"/>
              <w:tl2br w:val="nil"/>
              <w:tr2bl w:val="nil"/>
            </w:tcBorders>
            <w:noWrap w:val="0"/>
            <w:vAlign w:val="top"/>
          </w:tcPr>
          <w:p w14:paraId="6B84F569">
            <w:pPr>
              <w:pStyle w:val="4"/>
              <w:spacing w:beforeLines="0" w:afterLines="0"/>
              <w:rPr>
                <w:rFonts w:hint="default"/>
                <w:sz w:val="24"/>
                <w:szCs w:val="24"/>
              </w:rPr>
            </w:pPr>
          </w:p>
        </w:tc>
        <w:tc>
          <w:tcPr>
            <w:tcW w:w="854" w:type="dxa"/>
            <w:tcBorders>
              <w:top w:val="single" w:color="auto" w:sz="4" w:space="0"/>
              <w:left w:val="single" w:color="auto" w:sz="4" w:space="0"/>
              <w:bottom w:val="single" w:color="auto" w:sz="4" w:space="0"/>
              <w:right w:val="single" w:color="auto" w:sz="4" w:space="0"/>
              <w:tl2br w:val="nil"/>
              <w:tr2bl w:val="nil"/>
            </w:tcBorders>
            <w:noWrap w:val="0"/>
            <w:vAlign w:val="top"/>
          </w:tcPr>
          <w:p w14:paraId="1649C83E">
            <w:pPr>
              <w:pStyle w:val="4"/>
              <w:spacing w:beforeLines="0" w:afterLines="0"/>
              <w:rPr>
                <w:rFonts w:hint="default"/>
                <w:sz w:val="24"/>
                <w:szCs w:val="24"/>
              </w:rPr>
            </w:pPr>
          </w:p>
        </w:tc>
        <w:tc>
          <w:tcPr>
            <w:tcW w:w="1044" w:type="dxa"/>
            <w:tcBorders>
              <w:top w:val="single" w:color="auto" w:sz="4" w:space="0"/>
              <w:left w:val="single" w:color="auto" w:sz="4" w:space="0"/>
              <w:bottom w:val="single" w:color="auto" w:sz="4" w:space="0"/>
              <w:right w:val="single" w:color="auto" w:sz="4" w:space="0"/>
              <w:tl2br w:val="nil"/>
              <w:tr2bl w:val="nil"/>
            </w:tcBorders>
            <w:noWrap w:val="0"/>
            <w:vAlign w:val="top"/>
          </w:tcPr>
          <w:p w14:paraId="09797295">
            <w:pPr>
              <w:pStyle w:val="4"/>
              <w:spacing w:beforeLines="0" w:afterLines="0"/>
              <w:rPr>
                <w:rFonts w:hint="default"/>
                <w:sz w:val="24"/>
                <w:szCs w:val="24"/>
              </w:rPr>
            </w:pPr>
          </w:p>
        </w:tc>
        <w:tc>
          <w:tcPr>
            <w:tcW w:w="1095" w:type="dxa"/>
            <w:tcBorders>
              <w:top w:val="single" w:color="auto" w:sz="4" w:space="0"/>
              <w:left w:val="single" w:color="auto" w:sz="4" w:space="0"/>
              <w:bottom w:val="single" w:color="auto" w:sz="4" w:space="0"/>
              <w:right w:val="single" w:color="auto" w:sz="4" w:space="0"/>
              <w:tl2br w:val="nil"/>
              <w:tr2bl w:val="nil"/>
            </w:tcBorders>
            <w:noWrap w:val="0"/>
            <w:vAlign w:val="top"/>
          </w:tcPr>
          <w:p w14:paraId="33BBCD12">
            <w:pPr>
              <w:pStyle w:val="4"/>
              <w:spacing w:beforeLines="0" w:afterLines="0"/>
              <w:rPr>
                <w:rFonts w:hint="default"/>
                <w:sz w:val="24"/>
                <w:szCs w:val="24"/>
              </w:rPr>
            </w:pPr>
          </w:p>
        </w:tc>
      </w:tr>
    </w:tbl>
    <w:p w14:paraId="29CE1102">
      <w:pPr>
        <w:pStyle w:val="4"/>
        <w:spacing w:beforeLines="0" w:afterLines="0"/>
        <w:jc w:val="both"/>
        <w:rPr>
          <w:rFonts w:hint="default"/>
          <w:sz w:val="24"/>
          <w:szCs w:val="24"/>
        </w:rPr>
      </w:pPr>
    </w:p>
    <w:p w14:paraId="40225FC1">
      <w:pPr>
        <w:pStyle w:val="5"/>
        <w:spacing w:beforeLines="0" w:afterLines="0"/>
        <w:jc w:val="both"/>
        <w:rPr>
          <w:rFonts w:hint="default"/>
          <w:sz w:val="20"/>
          <w:szCs w:val="24"/>
        </w:rPr>
      </w:pPr>
      <w:r>
        <w:rPr>
          <w:rFonts w:hint="default"/>
          <w:sz w:val="20"/>
          <w:szCs w:val="24"/>
        </w:rPr>
        <w:t xml:space="preserve">    --------------------------------</w:t>
      </w:r>
    </w:p>
    <w:p w14:paraId="620C8EF9">
      <w:pPr>
        <w:pStyle w:val="5"/>
        <w:spacing w:beforeLines="0" w:afterLines="0"/>
        <w:jc w:val="both"/>
        <w:rPr>
          <w:rFonts w:hint="default"/>
          <w:sz w:val="20"/>
          <w:szCs w:val="24"/>
        </w:rPr>
      </w:pPr>
      <w:bookmarkStart w:id="118" w:name="Par1722"/>
      <w:bookmarkEnd w:id="118"/>
      <w:r>
        <w:rPr>
          <w:rFonts w:hint="default"/>
          <w:sz w:val="20"/>
          <w:szCs w:val="24"/>
        </w:rPr>
        <w:t xml:space="preserve">    &lt;1&gt;  </w:t>
      </w:r>
      <w:r>
        <w:rPr>
          <w:rFonts w:hint="default"/>
          <w:sz w:val="20"/>
          <w:szCs w:val="24"/>
        </w:rPr>
        <w:fldChar w:fldCharType="begin"/>
      </w:r>
      <w:r>
        <w:rPr>
          <w:rFonts w:hint="default"/>
          <w:sz w:val="20"/>
          <w:szCs w:val="24"/>
        </w:rPr>
        <w:instrText xml:space="preserve">HYPERLINK https://login.consultant.ru/link/?req=doc&amp;base=LAW&amp;n=473165&amp;date=22.10.2024&amp;dst=1894&amp;field=134 \o "Закон РФ от 27.11.1992 N 4015-1 (ред. от 22.07.2024) \"Об организации страхового дела в Российской Федерации\" (с изм. и доп., вступ. в силу с 01.10.2024)</w:instrText>
      </w:r>
      <w:r>
        <w:rPr>
          <w:rFonts w:hint="default"/>
          <w:sz w:val="20"/>
          <w:szCs w:val="24"/>
        </w:rPr>
        <w:br w:type="textWrapping"/>
      </w:r>
      <w:r>
        <w:rPr>
          <w:rFonts w:hint="default"/>
          <w:sz w:val="20"/>
          <w:szCs w:val="24"/>
        </w:rPr>
        <w:instrText xml:space="preserve">{КонсультантПлюс}"</w:instrText>
      </w:r>
      <w:r>
        <w:rPr>
          <w:rFonts w:hint="default"/>
          <w:sz w:val="20"/>
          <w:szCs w:val="24"/>
        </w:rPr>
        <w:fldChar w:fldCharType="separate"/>
      </w:r>
      <w:r>
        <w:rPr>
          <w:rFonts w:hint="default"/>
          <w:color w:val="0000FF"/>
          <w:sz w:val="20"/>
          <w:szCs w:val="24"/>
        </w:rPr>
        <w:t>Пункт  11  статьи  3</w:t>
      </w:r>
      <w:r>
        <w:rPr>
          <w:rFonts w:hint="default"/>
          <w:color w:val="0000FF"/>
          <w:sz w:val="20"/>
          <w:szCs w:val="24"/>
        </w:rPr>
        <w:fldChar w:fldCharType="end"/>
      </w:r>
      <w:r>
        <w:rPr>
          <w:rFonts w:hint="default"/>
          <w:sz w:val="20"/>
          <w:szCs w:val="24"/>
        </w:rPr>
        <w:t xml:space="preserve"> Закона Российской Федерации от 11 ноября 1992</w:t>
      </w:r>
    </w:p>
    <w:p w14:paraId="2505B632">
      <w:pPr>
        <w:pStyle w:val="5"/>
        <w:spacing w:beforeLines="0" w:afterLines="0"/>
        <w:jc w:val="both"/>
        <w:rPr>
          <w:rFonts w:hint="default"/>
          <w:sz w:val="20"/>
          <w:szCs w:val="24"/>
        </w:rPr>
      </w:pPr>
      <w:r>
        <w:rPr>
          <w:rFonts w:hint="default"/>
          <w:sz w:val="20"/>
          <w:szCs w:val="24"/>
        </w:rPr>
        <w:t>года N 4015-I "Об организации страхового дела в Российской Федерации".</w:t>
      </w:r>
    </w:p>
    <w:p w14:paraId="1B91E631">
      <w:pPr>
        <w:pStyle w:val="4"/>
        <w:spacing w:beforeLines="0" w:afterLines="0"/>
        <w:jc w:val="both"/>
        <w:rPr>
          <w:rFonts w:hint="default"/>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2665"/>
        <w:gridCol w:w="340"/>
        <w:gridCol w:w="1701"/>
        <w:gridCol w:w="340"/>
        <w:gridCol w:w="509"/>
        <w:gridCol w:w="2382"/>
        <w:gridCol w:w="340"/>
      </w:tblGrid>
      <w:tr w14:paraId="6800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5" w:type="dxa"/>
            <w:tcBorders>
              <w:tl2br w:val="nil"/>
              <w:tr2bl w:val="nil"/>
            </w:tcBorders>
            <w:noWrap w:val="0"/>
            <w:vAlign w:val="bottom"/>
          </w:tcPr>
          <w:p w14:paraId="04BFACE4">
            <w:pPr>
              <w:pStyle w:val="4"/>
              <w:spacing w:beforeLines="0" w:afterLines="0"/>
              <w:jc w:val="center"/>
              <w:rPr>
                <w:rFonts w:hint="default"/>
                <w:sz w:val="24"/>
                <w:szCs w:val="24"/>
              </w:rPr>
            </w:pPr>
            <w:r>
              <w:rPr>
                <w:rFonts w:hint="default"/>
                <w:sz w:val="24"/>
                <w:szCs w:val="24"/>
              </w:rPr>
              <w:t>Потерпевший (выгодоприобретатель, представитель выгодоприобретателя)</w:t>
            </w:r>
          </w:p>
        </w:tc>
        <w:tc>
          <w:tcPr>
            <w:tcW w:w="340" w:type="dxa"/>
            <w:tcBorders>
              <w:tl2br w:val="nil"/>
              <w:tr2bl w:val="nil"/>
            </w:tcBorders>
            <w:noWrap w:val="0"/>
            <w:vAlign w:val="bottom"/>
          </w:tcPr>
          <w:p w14:paraId="731D6742">
            <w:pPr>
              <w:pStyle w:val="4"/>
              <w:spacing w:beforeLines="0" w:afterLines="0"/>
              <w:rPr>
                <w:rFonts w:hint="default"/>
                <w:sz w:val="24"/>
                <w:szCs w:val="24"/>
              </w:rPr>
            </w:pPr>
          </w:p>
        </w:tc>
        <w:tc>
          <w:tcPr>
            <w:tcW w:w="1701" w:type="dxa"/>
            <w:tcBorders>
              <w:bottom w:val="single" w:color="auto" w:sz="4" w:space="0"/>
              <w:tl2br w:val="nil"/>
              <w:tr2bl w:val="nil"/>
            </w:tcBorders>
            <w:noWrap w:val="0"/>
            <w:vAlign w:val="bottom"/>
          </w:tcPr>
          <w:p w14:paraId="060F9029">
            <w:pPr>
              <w:pStyle w:val="4"/>
              <w:spacing w:beforeLines="0" w:afterLines="0"/>
              <w:rPr>
                <w:rFonts w:hint="default"/>
                <w:sz w:val="24"/>
                <w:szCs w:val="24"/>
              </w:rPr>
            </w:pPr>
          </w:p>
        </w:tc>
        <w:tc>
          <w:tcPr>
            <w:tcW w:w="340" w:type="dxa"/>
            <w:tcBorders>
              <w:tl2br w:val="nil"/>
              <w:tr2bl w:val="nil"/>
            </w:tcBorders>
            <w:noWrap w:val="0"/>
            <w:vAlign w:val="bottom"/>
          </w:tcPr>
          <w:p w14:paraId="3C9D6FAB">
            <w:pPr>
              <w:pStyle w:val="4"/>
              <w:spacing w:beforeLines="0" w:afterLines="0"/>
              <w:jc w:val="right"/>
              <w:rPr>
                <w:rFonts w:hint="default"/>
                <w:sz w:val="24"/>
                <w:szCs w:val="24"/>
              </w:rPr>
            </w:pPr>
            <w:r>
              <w:rPr>
                <w:rFonts w:hint="default"/>
                <w:sz w:val="24"/>
                <w:szCs w:val="24"/>
              </w:rPr>
              <w:t>(</w:t>
            </w:r>
          </w:p>
        </w:tc>
        <w:tc>
          <w:tcPr>
            <w:tcW w:w="2891" w:type="dxa"/>
            <w:gridSpan w:val="2"/>
            <w:tcBorders>
              <w:bottom w:val="single" w:color="auto" w:sz="4" w:space="0"/>
              <w:tl2br w:val="nil"/>
              <w:tr2bl w:val="nil"/>
            </w:tcBorders>
            <w:noWrap w:val="0"/>
            <w:vAlign w:val="bottom"/>
          </w:tcPr>
          <w:p w14:paraId="7AA026E6">
            <w:pPr>
              <w:pStyle w:val="4"/>
              <w:spacing w:beforeLines="0" w:afterLines="0"/>
              <w:rPr>
                <w:rFonts w:hint="default"/>
                <w:sz w:val="24"/>
                <w:szCs w:val="24"/>
              </w:rPr>
            </w:pPr>
            <w:r>
              <w:rPr>
                <w:rFonts w:hint="default"/>
                <w:sz w:val="24"/>
                <w:szCs w:val="24"/>
              </w:rPr>
              <w:t>)</w:t>
            </w:r>
          </w:p>
        </w:tc>
        <w:tc>
          <w:tcPr>
            <w:tcW w:w="340" w:type="dxa"/>
            <w:tcBorders>
              <w:tl2br w:val="nil"/>
              <w:tr2bl w:val="nil"/>
            </w:tcBorders>
            <w:noWrap w:val="0"/>
            <w:vAlign w:val="bottom"/>
          </w:tcPr>
          <w:p w14:paraId="2D77ADDC">
            <w:pPr>
              <w:pStyle w:val="4"/>
              <w:spacing w:beforeLines="0" w:afterLines="0"/>
              <w:rPr>
                <w:rFonts w:hint="default"/>
                <w:sz w:val="24"/>
                <w:szCs w:val="24"/>
              </w:rPr>
            </w:pPr>
          </w:p>
        </w:tc>
      </w:tr>
      <w:tr w14:paraId="3D355FD4">
        <w:tblPrEx>
          <w:tblCellMar>
            <w:top w:w="102" w:type="dxa"/>
            <w:left w:w="62" w:type="dxa"/>
            <w:bottom w:w="102" w:type="dxa"/>
            <w:right w:w="62" w:type="dxa"/>
          </w:tblCellMar>
        </w:tblPrEx>
        <w:tc>
          <w:tcPr>
            <w:tcW w:w="2665" w:type="dxa"/>
            <w:tcBorders>
              <w:tl2br w:val="nil"/>
              <w:tr2bl w:val="nil"/>
            </w:tcBorders>
            <w:noWrap w:val="0"/>
            <w:vAlign w:val="top"/>
          </w:tcPr>
          <w:p w14:paraId="04DC71C3">
            <w:pPr>
              <w:pStyle w:val="4"/>
              <w:spacing w:beforeLines="0" w:afterLines="0"/>
              <w:rPr>
                <w:rFonts w:hint="default"/>
                <w:sz w:val="24"/>
                <w:szCs w:val="24"/>
              </w:rPr>
            </w:pPr>
          </w:p>
        </w:tc>
        <w:tc>
          <w:tcPr>
            <w:tcW w:w="340" w:type="dxa"/>
            <w:tcBorders>
              <w:tl2br w:val="nil"/>
              <w:tr2bl w:val="nil"/>
            </w:tcBorders>
            <w:noWrap w:val="0"/>
            <w:vAlign w:val="top"/>
          </w:tcPr>
          <w:p w14:paraId="36F32CB7">
            <w:pPr>
              <w:pStyle w:val="4"/>
              <w:spacing w:beforeLines="0" w:afterLines="0"/>
              <w:rPr>
                <w:rFonts w:hint="default"/>
                <w:sz w:val="24"/>
                <w:szCs w:val="24"/>
              </w:rPr>
            </w:pPr>
          </w:p>
        </w:tc>
        <w:tc>
          <w:tcPr>
            <w:tcW w:w="1701" w:type="dxa"/>
            <w:tcBorders>
              <w:top w:val="single" w:color="auto" w:sz="4" w:space="0"/>
              <w:tl2br w:val="nil"/>
              <w:tr2bl w:val="nil"/>
            </w:tcBorders>
            <w:noWrap w:val="0"/>
            <w:vAlign w:val="top"/>
          </w:tcPr>
          <w:p w14:paraId="59A0DE77">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2893A8E3">
            <w:pPr>
              <w:pStyle w:val="4"/>
              <w:spacing w:beforeLines="0" w:afterLines="0"/>
              <w:rPr>
                <w:rFonts w:hint="default"/>
                <w:sz w:val="24"/>
                <w:szCs w:val="24"/>
              </w:rPr>
            </w:pPr>
          </w:p>
        </w:tc>
        <w:tc>
          <w:tcPr>
            <w:tcW w:w="2891" w:type="dxa"/>
            <w:gridSpan w:val="2"/>
            <w:tcBorders>
              <w:top w:val="single" w:color="auto" w:sz="4" w:space="0"/>
              <w:tl2br w:val="nil"/>
              <w:tr2bl w:val="nil"/>
            </w:tcBorders>
            <w:noWrap w:val="0"/>
            <w:vAlign w:val="top"/>
          </w:tcPr>
          <w:p w14:paraId="4E0DB823">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Par1762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tc>
        <w:tc>
          <w:tcPr>
            <w:tcW w:w="340" w:type="dxa"/>
            <w:tcBorders>
              <w:tl2br w:val="nil"/>
              <w:tr2bl w:val="nil"/>
            </w:tcBorders>
            <w:noWrap w:val="0"/>
            <w:vAlign w:val="top"/>
          </w:tcPr>
          <w:p w14:paraId="1F4FB6D4">
            <w:pPr>
              <w:pStyle w:val="4"/>
              <w:spacing w:beforeLines="0" w:afterLines="0"/>
              <w:rPr>
                <w:rFonts w:hint="default"/>
                <w:sz w:val="24"/>
                <w:szCs w:val="24"/>
              </w:rPr>
            </w:pPr>
          </w:p>
        </w:tc>
      </w:tr>
      <w:tr w14:paraId="70D0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722" w:type="dxa"/>
        </w:trPr>
        <w:tc>
          <w:tcPr>
            <w:tcW w:w="5555" w:type="dxa"/>
            <w:gridSpan w:val="5"/>
            <w:tcBorders>
              <w:tl2br w:val="nil"/>
              <w:tr2bl w:val="nil"/>
            </w:tcBorders>
            <w:noWrap w:val="0"/>
            <w:vAlign w:val="top"/>
          </w:tcPr>
          <w:p w14:paraId="63F7D933">
            <w:pPr>
              <w:pStyle w:val="4"/>
              <w:spacing w:beforeLines="0" w:afterLines="0"/>
              <w:jc w:val="center"/>
              <w:rPr>
                <w:rFonts w:hint="default"/>
                <w:sz w:val="24"/>
                <w:szCs w:val="24"/>
              </w:rPr>
            </w:pPr>
            <w:r>
              <w:rPr>
                <w:rFonts w:hint="default"/>
                <w:sz w:val="24"/>
                <w:szCs w:val="24"/>
              </w:rPr>
              <w:t>"__" _______________ 20__ г.</w:t>
            </w:r>
          </w:p>
        </w:tc>
      </w:tr>
      <w:tr w14:paraId="2400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5" w:type="dxa"/>
            <w:tcBorders>
              <w:tl2br w:val="nil"/>
              <w:tr2bl w:val="nil"/>
            </w:tcBorders>
            <w:noWrap w:val="0"/>
            <w:vAlign w:val="bottom"/>
          </w:tcPr>
          <w:p w14:paraId="460FB1B8">
            <w:pPr>
              <w:pStyle w:val="4"/>
              <w:spacing w:beforeLines="0" w:afterLines="0"/>
              <w:rPr>
                <w:rFonts w:hint="default"/>
                <w:sz w:val="24"/>
                <w:szCs w:val="24"/>
              </w:rPr>
            </w:pPr>
            <w:r>
              <w:rPr>
                <w:rFonts w:hint="default"/>
                <w:sz w:val="24"/>
                <w:szCs w:val="24"/>
              </w:rPr>
              <w:t>Страховщик (представитель страховщика)</w:t>
            </w:r>
          </w:p>
        </w:tc>
        <w:tc>
          <w:tcPr>
            <w:tcW w:w="340" w:type="dxa"/>
            <w:tcBorders>
              <w:tl2br w:val="nil"/>
              <w:tr2bl w:val="nil"/>
            </w:tcBorders>
            <w:noWrap w:val="0"/>
            <w:vAlign w:val="bottom"/>
          </w:tcPr>
          <w:p w14:paraId="272C2F6B">
            <w:pPr>
              <w:pStyle w:val="4"/>
              <w:spacing w:beforeLines="0" w:afterLines="0"/>
              <w:rPr>
                <w:rFonts w:hint="default"/>
                <w:sz w:val="24"/>
                <w:szCs w:val="24"/>
              </w:rPr>
            </w:pPr>
          </w:p>
        </w:tc>
        <w:tc>
          <w:tcPr>
            <w:tcW w:w="1701" w:type="dxa"/>
            <w:tcBorders>
              <w:bottom w:val="single" w:color="auto" w:sz="4" w:space="0"/>
              <w:tl2br w:val="nil"/>
              <w:tr2bl w:val="nil"/>
            </w:tcBorders>
            <w:noWrap w:val="0"/>
            <w:vAlign w:val="bottom"/>
          </w:tcPr>
          <w:p w14:paraId="3D7B46A9">
            <w:pPr>
              <w:pStyle w:val="4"/>
              <w:spacing w:beforeLines="0" w:afterLines="0"/>
              <w:rPr>
                <w:rFonts w:hint="default"/>
                <w:sz w:val="24"/>
                <w:szCs w:val="24"/>
              </w:rPr>
            </w:pPr>
          </w:p>
        </w:tc>
        <w:tc>
          <w:tcPr>
            <w:tcW w:w="340" w:type="dxa"/>
            <w:tcBorders>
              <w:tl2br w:val="nil"/>
              <w:tr2bl w:val="nil"/>
            </w:tcBorders>
            <w:noWrap w:val="0"/>
            <w:vAlign w:val="bottom"/>
          </w:tcPr>
          <w:p w14:paraId="647B7E36">
            <w:pPr>
              <w:pStyle w:val="4"/>
              <w:spacing w:beforeLines="0" w:afterLines="0"/>
              <w:jc w:val="right"/>
              <w:rPr>
                <w:rFonts w:hint="default"/>
                <w:sz w:val="24"/>
                <w:szCs w:val="24"/>
              </w:rPr>
            </w:pPr>
            <w:r>
              <w:rPr>
                <w:rFonts w:hint="default"/>
                <w:sz w:val="24"/>
                <w:szCs w:val="24"/>
              </w:rPr>
              <w:t>(</w:t>
            </w:r>
          </w:p>
        </w:tc>
        <w:tc>
          <w:tcPr>
            <w:tcW w:w="2891" w:type="dxa"/>
            <w:gridSpan w:val="2"/>
            <w:tcBorders>
              <w:bottom w:val="single" w:color="auto" w:sz="4" w:space="0"/>
              <w:tl2br w:val="nil"/>
              <w:tr2bl w:val="nil"/>
            </w:tcBorders>
            <w:noWrap w:val="0"/>
            <w:vAlign w:val="bottom"/>
          </w:tcPr>
          <w:p w14:paraId="77AFEEA0">
            <w:pPr>
              <w:pStyle w:val="4"/>
              <w:spacing w:beforeLines="0" w:afterLines="0"/>
              <w:rPr>
                <w:rFonts w:hint="default"/>
                <w:sz w:val="24"/>
                <w:szCs w:val="24"/>
              </w:rPr>
            </w:pPr>
            <w:r>
              <w:rPr>
                <w:rFonts w:hint="default"/>
                <w:sz w:val="24"/>
                <w:szCs w:val="24"/>
              </w:rPr>
              <w:t>)</w:t>
            </w:r>
          </w:p>
        </w:tc>
        <w:tc>
          <w:tcPr>
            <w:tcW w:w="340" w:type="dxa"/>
            <w:tcBorders>
              <w:tl2br w:val="nil"/>
              <w:tr2bl w:val="nil"/>
            </w:tcBorders>
            <w:noWrap w:val="0"/>
            <w:vAlign w:val="bottom"/>
          </w:tcPr>
          <w:p w14:paraId="4B0D7C2C">
            <w:pPr>
              <w:pStyle w:val="4"/>
              <w:spacing w:beforeLines="0" w:afterLines="0"/>
              <w:rPr>
                <w:rFonts w:hint="default"/>
                <w:sz w:val="24"/>
                <w:szCs w:val="24"/>
              </w:rPr>
            </w:pPr>
          </w:p>
        </w:tc>
      </w:tr>
      <w:tr w14:paraId="360F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2665" w:type="dxa"/>
            <w:tcBorders>
              <w:tl2br w:val="nil"/>
              <w:tr2bl w:val="nil"/>
            </w:tcBorders>
            <w:noWrap w:val="0"/>
            <w:vAlign w:val="top"/>
          </w:tcPr>
          <w:p w14:paraId="7E255D6B">
            <w:pPr>
              <w:pStyle w:val="4"/>
              <w:spacing w:beforeLines="0" w:afterLines="0"/>
              <w:rPr>
                <w:rFonts w:hint="default"/>
                <w:sz w:val="24"/>
                <w:szCs w:val="24"/>
              </w:rPr>
            </w:pPr>
          </w:p>
        </w:tc>
        <w:tc>
          <w:tcPr>
            <w:tcW w:w="340" w:type="dxa"/>
            <w:tcBorders>
              <w:tl2br w:val="nil"/>
              <w:tr2bl w:val="nil"/>
            </w:tcBorders>
            <w:noWrap w:val="0"/>
            <w:vAlign w:val="top"/>
          </w:tcPr>
          <w:p w14:paraId="3B7AA566">
            <w:pPr>
              <w:pStyle w:val="4"/>
              <w:spacing w:beforeLines="0" w:afterLines="0"/>
              <w:rPr>
                <w:rFonts w:hint="default"/>
                <w:sz w:val="24"/>
                <w:szCs w:val="24"/>
              </w:rPr>
            </w:pPr>
          </w:p>
        </w:tc>
        <w:tc>
          <w:tcPr>
            <w:tcW w:w="1701" w:type="dxa"/>
            <w:tcBorders>
              <w:top w:val="single" w:color="auto" w:sz="4" w:space="0"/>
              <w:tl2br w:val="nil"/>
              <w:tr2bl w:val="nil"/>
            </w:tcBorders>
            <w:noWrap w:val="0"/>
            <w:vAlign w:val="top"/>
          </w:tcPr>
          <w:p w14:paraId="670048A4">
            <w:pPr>
              <w:pStyle w:val="4"/>
              <w:spacing w:beforeLines="0" w:afterLines="0"/>
              <w:jc w:val="center"/>
              <w:rPr>
                <w:rFonts w:hint="default"/>
                <w:sz w:val="24"/>
                <w:szCs w:val="24"/>
              </w:rPr>
            </w:pPr>
            <w:r>
              <w:rPr>
                <w:rFonts w:hint="default"/>
                <w:sz w:val="24"/>
                <w:szCs w:val="24"/>
              </w:rPr>
              <w:t>(подпись)</w:t>
            </w:r>
          </w:p>
        </w:tc>
        <w:tc>
          <w:tcPr>
            <w:tcW w:w="340" w:type="dxa"/>
            <w:tcBorders>
              <w:tl2br w:val="nil"/>
              <w:tr2bl w:val="nil"/>
            </w:tcBorders>
            <w:noWrap w:val="0"/>
            <w:vAlign w:val="top"/>
          </w:tcPr>
          <w:p w14:paraId="61D7CC0F">
            <w:pPr>
              <w:pStyle w:val="4"/>
              <w:spacing w:beforeLines="0" w:afterLines="0"/>
              <w:rPr>
                <w:rFonts w:hint="default"/>
                <w:sz w:val="24"/>
                <w:szCs w:val="24"/>
              </w:rPr>
            </w:pPr>
          </w:p>
        </w:tc>
        <w:tc>
          <w:tcPr>
            <w:tcW w:w="2891" w:type="dxa"/>
            <w:gridSpan w:val="2"/>
            <w:tcBorders>
              <w:top w:val="single" w:color="auto" w:sz="4" w:space="0"/>
              <w:tl2br w:val="nil"/>
              <w:tr2bl w:val="nil"/>
            </w:tcBorders>
            <w:noWrap w:val="0"/>
            <w:vAlign w:val="top"/>
          </w:tcPr>
          <w:p w14:paraId="69DBCE12">
            <w:pPr>
              <w:pStyle w:val="4"/>
              <w:spacing w:beforeLines="0" w:afterLines="0"/>
              <w:jc w:val="center"/>
              <w:rPr>
                <w:rFonts w:hint="default"/>
                <w:sz w:val="24"/>
                <w:szCs w:val="24"/>
              </w:rPr>
            </w:pPr>
            <w:r>
              <w:rPr>
                <w:rFonts w:hint="default"/>
                <w:sz w:val="24"/>
                <w:szCs w:val="24"/>
              </w:rPr>
              <w:t xml:space="preserve">(фамилия, имя, отчество </w:t>
            </w:r>
            <w:r>
              <w:rPr>
                <w:rFonts w:hint="default"/>
                <w:sz w:val="24"/>
                <w:szCs w:val="24"/>
              </w:rPr>
              <w:fldChar w:fldCharType="begin"/>
            </w:r>
            <w:r>
              <w:rPr>
                <w:rFonts w:hint="default"/>
                <w:sz w:val="24"/>
                <w:szCs w:val="24"/>
              </w:rPr>
              <w:instrText xml:space="preserve">HYPERLINK \l Par1762  \o "&lt;1&gt; Отчество указывается при наличии."</w:instrText>
            </w:r>
            <w:r>
              <w:rPr>
                <w:rFonts w:hint="default"/>
                <w:sz w:val="24"/>
                <w:szCs w:val="24"/>
              </w:rPr>
              <w:fldChar w:fldCharType="separate"/>
            </w:r>
            <w:r>
              <w:rPr>
                <w:rFonts w:hint="default"/>
                <w:color w:val="0000FF"/>
                <w:sz w:val="24"/>
                <w:szCs w:val="24"/>
              </w:rPr>
              <w:t>&lt;1&gt;</w:t>
            </w:r>
            <w:r>
              <w:rPr>
                <w:rFonts w:hint="default"/>
                <w:color w:val="0000FF"/>
                <w:sz w:val="24"/>
                <w:szCs w:val="24"/>
              </w:rPr>
              <w:fldChar w:fldCharType="end"/>
            </w:r>
            <w:r>
              <w:rPr>
                <w:rFonts w:hint="default"/>
                <w:sz w:val="24"/>
                <w:szCs w:val="24"/>
              </w:rPr>
              <w:t>)</w:t>
            </w:r>
          </w:p>
        </w:tc>
        <w:tc>
          <w:tcPr>
            <w:tcW w:w="340" w:type="dxa"/>
            <w:tcBorders>
              <w:tl2br w:val="nil"/>
              <w:tr2bl w:val="nil"/>
            </w:tcBorders>
            <w:noWrap w:val="0"/>
            <w:vAlign w:val="top"/>
          </w:tcPr>
          <w:p w14:paraId="63C361D2">
            <w:pPr>
              <w:pStyle w:val="4"/>
              <w:spacing w:beforeLines="0" w:afterLines="0"/>
              <w:rPr>
                <w:rFonts w:hint="default"/>
                <w:sz w:val="24"/>
                <w:szCs w:val="24"/>
              </w:rPr>
            </w:pPr>
          </w:p>
        </w:tc>
      </w:tr>
      <w:tr w14:paraId="7C20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rPr>
          <w:gridAfter w:val="2"/>
          <w:wAfter w:w="2722" w:type="dxa"/>
        </w:trPr>
        <w:tc>
          <w:tcPr>
            <w:tcW w:w="5555" w:type="dxa"/>
            <w:gridSpan w:val="5"/>
            <w:tcBorders>
              <w:tl2br w:val="nil"/>
              <w:tr2bl w:val="nil"/>
            </w:tcBorders>
            <w:noWrap w:val="0"/>
            <w:vAlign w:val="top"/>
          </w:tcPr>
          <w:p w14:paraId="509DDCE5">
            <w:pPr>
              <w:pStyle w:val="4"/>
              <w:spacing w:beforeLines="0" w:afterLines="0"/>
              <w:jc w:val="center"/>
              <w:rPr>
                <w:rFonts w:hint="default"/>
                <w:sz w:val="24"/>
                <w:szCs w:val="24"/>
              </w:rPr>
            </w:pPr>
            <w:r>
              <w:rPr>
                <w:rFonts w:hint="default"/>
                <w:sz w:val="24"/>
                <w:szCs w:val="24"/>
              </w:rPr>
              <w:t>"__" _______________ 20__ г.</w:t>
            </w:r>
          </w:p>
        </w:tc>
      </w:tr>
    </w:tbl>
    <w:p w14:paraId="4361A544">
      <w:pPr>
        <w:pStyle w:val="4"/>
        <w:spacing w:beforeLines="0" w:afterLines="0"/>
        <w:jc w:val="both"/>
        <w:rPr>
          <w:rFonts w:hint="default"/>
          <w:sz w:val="24"/>
          <w:szCs w:val="24"/>
        </w:rPr>
      </w:pPr>
    </w:p>
    <w:p w14:paraId="39AF9DAC">
      <w:pPr>
        <w:pStyle w:val="4"/>
        <w:spacing w:beforeLines="0" w:afterLines="0"/>
        <w:ind w:firstLine="540"/>
        <w:jc w:val="both"/>
        <w:rPr>
          <w:rFonts w:hint="default"/>
          <w:sz w:val="24"/>
          <w:szCs w:val="24"/>
        </w:rPr>
      </w:pPr>
      <w:r>
        <w:rPr>
          <w:rFonts w:hint="default"/>
          <w:sz w:val="24"/>
          <w:szCs w:val="24"/>
        </w:rPr>
        <w:t>--------------------------------</w:t>
      </w:r>
    </w:p>
    <w:p w14:paraId="163EBD66">
      <w:pPr>
        <w:pStyle w:val="4"/>
        <w:spacing w:before="240" w:beforeLines="0" w:afterLines="0"/>
        <w:ind w:firstLine="540"/>
        <w:jc w:val="both"/>
        <w:rPr>
          <w:rFonts w:hint="default"/>
          <w:sz w:val="24"/>
          <w:szCs w:val="24"/>
        </w:rPr>
      </w:pPr>
      <w:bookmarkStart w:id="119" w:name="Par1762"/>
      <w:bookmarkEnd w:id="119"/>
      <w:r>
        <w:rPr>
          <w:rFonts w:hint="default"/>
          <w:sz w:val="24"/>
          <w:szCs w:val="24"/>
        </w:rPr>
        <w:t>&lt;1&gt; Отчество указывается при наличии.</w:t>
      </w:r>
    </w:p>
    <w:p w14:paraId="5CCEC303">
      <w:pPr>
        <w:pStyle w:val="4"/>
        <w:spacing w:beforeLines="0" w:afterLines="0"/>
        <w:jc w:val="both"/>
        <w:rPr>
          <w:rFonts w:hint="default"/>
          <w:sz w:val="24"/>
          <w:szCs w:val="24"/>
        </w:rPr>
      </w:pPr>
    </w:p>
    <w:p w14:paraId="67C4FA94">
      <w:pPr>
        <w:pStyle w:val="4"/>
        <w:spacing w:beforeLines="0" w:afterLines="0"/>
        <w:jc w:val="both"/>
        <w:rPr>
          <w:rFonts w:hint="default"/>
          <w:sz w:val="24"/>
          <w:szCs w:val="24"/>
        </w:rPr>
      </w:pPr>
    </w:p>
    <w:p w14:paraId="5C6CA801">
      <w:pPr>
        <w:pStyle w:val="4"/>
        <w:pBdr>
          <w:top w:val="single" w:color="auto" w:sz="6" w:space="0"/>
        </w:pBdr>
        <w:spacing w:before="100" w:beforeLines="0" w:after="100" w:afterLines="0"/>
        <w:jc w:val="both"/>
        <w:rPr>
          <w:rFonts w:hint="default"/>
          <w:sz w:val="0"/>
          <w:szCs w:val="24"/>
        </w:rPr>
      </w:pPr>
    </w:p>
    <w:sectPr>
      <w:headerReference r:id="rId7" w:type="default"/>
      <w:footerReference r:id="rId8" w:type="default"/>
      <w:pgSz w:w="11906" w:h="16838"/>
      <w:pgMar w:top="1440" w:right="566" w:bottom="1440" w:left="1133" w:header="0" w:footer="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roman"/>
    <w:pitch w:val="default"/>
    <w:sig w:usb0="E0002EFF" w:usb1="C000785B" w:usb2="00000009" w:usb3="00000000" w:csb0="400001FF" w:csb1="FFFF0000"/>
  </w:font>
  <w:font w:name="Tahoma">
    <w:panose1 w:val="020B0604030504040204"/>
    <w:charset w:val="CC"/>
    <w:family w:val="modern"/>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3471E">
    <w:pPr>
      <w:pBdr>
        <w:bottom w:val="single" w:color="auto" w:sz="12" w:space="0"/>
      </w:pBdr>
      <w:spacing w:beforeLines="0" w:afterLines="0"/>
      <w:jc w:val="center"/>
      <w:rPr>
        <w:rFonts w:hint="default"/>
        <w:sz w:val="1"/>
        <w:szCs w:val="24"/>
      </w:rPr>
    </w:pPr>
  </w:p>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9"/>
      <w:gridCol w:w="3544"/>
      <w:gridCol w:w="3440"/>
    </w:tblGrid>
    <w:tr w14:paraId="7728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exact"/>
      </w:trPr>
      <w:tc>
        <w:tcPr>
          <w:tcW w:w="1650" w:type="pct"/>
          <w:tcBorders>
            <w:tl2br w:val="nil"/>
            <w:tr2bl w:val="nil"/>
          </w:tcBorders>
          <w:noWrap w:val="0"/>
          <w:vAlign w:val="center"/>
        </w:tcPr>
        <w:p w14:paraId="09107FDF">
          <w:pPr>
            <w:spacing w:beforeLines="0" w:afterLines="0"/>
            <w:jc w:val="left"/>
            <w:rPr>
              <w:rFonts w:hint="default" w:ascii="Tahoma" w:hAnsi="Tahoma" w:eastAsia="Tahoma"/>
              <w:b/>
              <w:color w:val="F58220"/>
              <w:sz w:val="28"/>
              <w:szCs w:val="24"/>
            </w:rPr>
          </w:pPr>
        </w:p>
      </w:tc>
      <w:tc>
        <w:tcPr>
          <w:tcW w:w="1700" w:type="pct"/>
          <w:tcBorders>
            <w:tl2br w:val="nil"/>
            <w:tr2bl w:val="nil"/>
          </w:tcBorders>
          <w:noWrap w:val="0"/>
          <w:vAlign w:val="center"/>
        </w:tcPr>
        <w:p w14:paraId="6AC6A555">
          <w:pPr>
            <w:spacing w:beforeLines="0" w:afterLines="0"/>
            <w:jc w:val="center"/>
            <w:rPr>
              <w:rFonts w:hint="default" w:ascii="Tahoma" w:hAnsi="Tahoma" w:eastAsia="Tahoma"/>
              <w:b/>
              <w:sz w:val="20"/>
              <w:szCs w:val="24"/>
            </w:rPr>
          </w:pPr>
        </w:p>
      </w:tc>
      <w:tc>
        <w:tcPr>
          <w:tcW w:w="1650" w:type="pct"/>
          <w:tcBorders>
            <w:tl2br w:val="nil"/>
            <w:tr2bl w:val="nil"/>
          </w:tcBorders>
          <w:noWrap w:val="0"/>
          <w:vAlign w:val="center"/>
        </w:tcPr>
        <w:p w14:paraId="18C39403">
          <w:pPr>
            <w:spacing w:beforeLines="0" w:afterLines="0"/>
            <w:jc w:val="right"/>
            <w:rPr>
              <w:rFonts w:hint="default" w:ascii="Tahoma" w:hAnsi="Tahoma" w:eastAsia="Tahoma"/>
              <w:sz w:val="20"/>
              <w:szCs w:val="24"/>
            </w:rPr>
          </w:pPr>
        </w:p>
      </w:tc>
    </w:tr>
  </w:tbl>
  <w:p w14:paraId="09EABDB4">
    <w:pPr>
      <w:spacing w:beforeLines="0" w:afterLines="0"/>
      <w:jc w:val="left"/>
      <w:rPr>
        <w:rFonts w:hint="default"/>
        <w:sz w:val="1"/>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65D33">
    <w:pPr>
      <w:pBdr>
        <w:bottom w:val="single" w:color="auto" w:sz="12" w:space="0"/>
      </w:pBdr>
      <w:spacing w:beforeLines="0" w:afterLines="0"/>
      <w:jc w:val="center"/>
      <w:rPr>
        <w:rFonts w:hint="default"/>
        <w:sz w:val="1"/>
        <w:szCs w:val="24"/>
      </w:rPr>
    </w:pPr>
  </w:p>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6"/>
      <w:gridCol w:w="4745"/>
      <w:gridCol w:w="4607"/>
    </w:tblGrid>
    <w:tr w14:paraId="143E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exact"/>
      </w:trPr>
      <w:tc>
        <w:tcPr>
          <w:tcW w:w="1650" w:type="pct"/>
          <w:tcBorders>
            <w:tl2br w:val="nil"/>
            <w:tr2bl w:val="nil"/>
          </w:tcBorders>
          <w:noWrap w:val="0"/>
          <w:vAlign w:val="center"/>
        </w:tcPr>
        <w:p w14:paraId="12B9C233">
          <w:pPr>
            <w:spacing w:beforeLines="0" w:afterLines="0"/>
            <w:jc w:val="left"/>
            <w:rPr>
              <w:rFonts w:hint="default" w:ascii="Tahoma" w:hAnsi="Tahoma" w:eastAsia="Tahoma"/>
              <w:b/>
              <w:color w:val="F58220"/>
              <w:sz w:val="28"/>
              <w:szCs w:val="24"/>
            </w:rPr>
          </w:pPr>
          <w:r>
            <w:rPr>
              <w:rFonts w:hint="default" w:ascii="Tahoma" w:hAnsi="Tahoma" w:eastAsia="Tahoma"/>
              <w:b/>
              <w:color w:val="F58220"/>
              <w:sz w:val="28"/>
              <w:szCs w:val="24"/>
            </w:rPr>
            <w:t>КонсультантПлюс</w:t>
          </w:r>
          <w:r>
            <w:rPr>
              <w:rFonts w:hint="default" w:ascii="Tahoma" w:hAnsi="Tahoma" w:eastAsia="Tahoma"/>
              <w:b/>
              <w:color w:val="auto"/>
              <w:sz w:val="16"/>
              <w:szCs w:val="24"/>
            </w:rPr>
            <w:br w:type="textWrapping"/>
          </w:r>
          <w:r>
            <w:rPr>
              <w:rFonts w:hint="default" w:ascii="Tahoma" w:hAnsi="Tahoma" w:eastAsia="Tahoma"/>
              <w:b/>
              <w:color w:val="auto"/>
              <w:sz w:val="16"/>
              <w:szCs w:val="24"/>
            </w:rPr>
            <w:t>надежная правовая поддержка</w:t>
          </w:r>
        </w:p>
      </w:tc>
      <w:tc>
        <w:tcPr>
          <w:tcW w:w="1700" w:type="pct"/>
          <w:tcBorders>
            <w:tl2br w:val="nil"/>
            <w:tr2bl w:val="nil"/>
          </w:tcBorders>
          <w:noWrap w:val="0"/>
          <w:vAlign w:val="center"/>
        </w:tcPr>
        <w:p w14:paraId="702D0430">
          <w:pPr>
            <w:spacing w:beforeLines="0" w:afterLines="0"/>
            <w:jc w:val="center"/>
            <w:rPr>
              <w:rFonts w:hint="default" w:ascii="Tahoma" w:hAnsi="Tahoma" w:eastAsia="Tahoma"/>
              <w:b/>
              <w:sz w:val="20"/>
              <w:szCs w:val="24"/>
            </w:rPr>
          </w:pPr>
          <w:r>
            <w:rPr>
              <w:rFonts w:hint="default" w:ascii="Tahoma" w:hAnsi="Tahoma" w:eastAsia="Tahoma"/>
              <w:b/>
              <w:sz w:val="20"/>
              <w:szCs w:val="24"/>
            </w:rPr>
            <w:fldChar w:fldCharType="begin"/>
          </w:r>
          <w:r>
            <w:rPr>
              <w:rFonts w:hint="default" w:ascii="Tahoma" w:hAnsi="Tahoma" w:eastAsia="Tahoma"/>
              <w:b/>
              <w:sz w:val="20"/>
              <w:szCs w:val="24"/>
            </w:rPr>
            <w:instrText xml:space="preserve"> HYPERLINK https://www.consultant.ru</w:instrText>
          </w:r>
          <w:r>
            <w:rPr>
              <w:rFonts w:hint="default" w:ascii="Tahoma" w:hAnsi="Tahoma" w:eastAsia="Tahoma"/>
              <w:b/>
              <w:sz w:val="20"/>
              <w:szCs w:val="24"/>
            </w:rPr>
            <w:fldChar w:fldCharType="separate"/>
          </w:r>
          <w:r>
            <w:rPr>
              <w:rFonts w:hint="default" w:ascii="Tahoma" w:hAnsi="Tahoma" w:eastAsia="Tahoma"/>
              <w:b/>
              <w:color w:val="0000FF"/>
              <w:sz w:val="20"/>
              <w:szCs w:val="24"/>
            </w:rPr>
            <w:t>www.consultant.ru</w:t>
          </w:r>
          <w:r>
            <w:rPr>
              <w:rFonts w:hint="default" w:ascii="Tahoma" w:hAnsi="Tahoma" w:eastAsia="Tahoma"/>
              <w:b/>
              <w:color w:val="0000FF"/>
              <w:sz w:val="20"/>
              <w:szCs w:val="24"/>
            </w:rPr>
            <w:fldChar w:fldCharType="end"/>
          </w:r>
        </w:p>
      </w:tc>
      <w:tc>
        <w:tcPr>
          <w:tcW w:w="1650" w:type="pct"/>
          <w:tcBorders>
            <w:tl2br w:val="nil"/>
            <w:tr2bl w:val="nil"/>
          </w:tcBorders>
          <w:noWrap w:val="0"/>
          <w:vAlign w:val="center"/>
        </w:tcPr>
        <w:p w14:paraId="24FE2932">
          <w:pPr>
            <w:spacing w:beforeLines="0" w:afterLines="0"/>
            <w:jc w:val="right"/>
            <w:rPr>
              <w:rFonts w:hint="default" w:ascii="Tahoma" w:hAnsi="Tahoma" w:eastAsia="Tahoma"/>
              <w:sz w:val="20"/>
              <w:szCs w:val="24"/>
            </w:rPr>
          </w:pPr>
          <w:r>
            <w:rPr>
              <w:rFonts w:hint="default" w:ascii="Tahoma" w:hAnsi="Tahoma" w:eastAsia="Tahoma"/>
              <w:sz w:val="20"/>
              <w:szCs w:val="24"/>
            </w:rPr>
            <w:t xml:space="preserve">Страница </w:t>
          </w:r>
          <w:r>
            <w:rPr>
              <w:rFonts w:hint="default" w:ascii="Tahoma" w:hAnsi="Tahoma" w:eastAsia="Tahoma"/>
              <w:sz w:val="20"/>
              <w:szCs w:val="24"/>
            </w:rPr>
            <w:fldChar w:fldCharType="begin"/>
          </w:r>
          <w:r>
            <w:rPr>
              <w:rFonts w:hint="default" w:ascii="Tahoma" w:hAnsi="Tahoma" w:eastAsia="Tahoma"/>
              <w:sz w:val="20"/>
              <w:szCs w:val="24"/>
            </w:rPr>
            <w:instrText xml:space="preserve">\PAGE</w:instrText>
          </w:r>
          <w:r>
            <w:rPr>
              <w:rFonts w:hint="default" w:ascii="Tahoma" w:hAnsi="Tahoma" w:eastAsia="Tahoma"/>
              <w:sz w:val="20"/>
              <w:szCs w:val="24"/>
            </w:rPr>
            <w:fldChar w:fldCharType="separate"/>
          </w:r>
          <w:r>
            <w:rPr>
              <w:rFonts w:hint="default" w:ascii="Tahoma" w:hAnsi="Tahoma" w:eastAsia="Tahoma"/>
              <w:sz w:val="20"/>
              <w:szCs w:val="24"/>
            </w:rPr>
            <w:fldChar w:fldCharType="end"/>
          </w:r>
          <w:r>
            <w:rPr>
              <w:rFonts w:hint="default" w:ascii="Tahoma" w:hAnsi="Tahoma" w:eastAsia="Tahoma"/>
              <w:sz w:val="20"/>
              <w:szCs w:val="24"/>
            </w:rPr>
            <w:t xml:space="preserve"> из </w:t>
          </w:r>
          <w:r>
            <w:rPr>
              <w:rFonts w:hint="default" w:ascii="Tahoma" w:hAnsi="Tahoma" w:eastAsia="Tahoma"/>
              <w:sz w:val="20"/>
              <w:szCs w:val="24"/>
            </w:rPr>
            <w:fldChar w:fldCharType="begin"/>
          </w:r>
          <w:r>
            <w:rPr>
              <w:rFonts w:hint="default" w:ascii="Tahoma" w:hAnsi="Tahoma" w:eastAsia="Tahoma"/>
              <w:sz w:val="20"/>
              <w:szCs w:val="24"/>
            </w:rPr>
            <w:instrText xml:space="preserve">\NUMPAGES</w:instrText>
          </w:r>
          <w:r>
            <w:rPr>
              <w:rFonts w:hint="default" w:ascii="Tahoma" w:hAnsi="Tahoma" w:eastAsia="Tahoma"/>
              <w:sz w:val="20"/>
              <w:szCs w:val="24"/>
            </w:rPr>
            <w:fldChar w:fldCharType="separate"/>
          </w:r>
          <w:r>
            <w:rPr>
              <w:rFonts w:hint="default" w:ascii="Tahoma" w:hAnsi="Tahoma" w:eastAsia="Tahoma"/>
              <w:sz w:val="20"/>
              <w:szCs w:val="24"/>
            </w:rPr>
            <w:fldChar w:fldCharType="end"/>
          </w:r>
        </w:p>
      </w:tc>
    </w:tr>
  </w:tbl>
  <w:p w14:paraId="7768F738">
    <w:pPr>
      <w:spacing w:beforeLines="0" w:afterLines="0"/>
      <w:jc w:val="left"/>
      <w:rPr>
        <w:rFonts w:hint="default"/>
        <w:sz w:val="1"/>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B542">
    <w:pPr>
      <w:pBdr>
        <w:bottom w:val="single" w:color="auto" w:sz="12" w:space="0"/>
      </w:pBdr>
      <w:spacing w:beforeLines="0" w:afterLines="0"/>
      <w:jc w:val="center"/>
      <w:rPr>
        <w:rFonts w:hint="default"/>
        <w:sz w:val="1"/>
        <w:szCs w:val="24"/>
      </w:rPr>
    </w:pPr>
  </w:p>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68"/>
      <w:gridCol w:w="3470"/>
      <w:gridCol w:w="3369"/>
    </w:tblGrid>
    <w:tr w14:paraId="3F75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exact"/>
      </w:trPr>
      <w:tc>
        <w:tcPr>
          <w:tcW w:w="1650" w:type="pct"/>
          <w:tcBorders>
            <w:tl2br w:val="nil"/>
            <w:tr2bl w:val="nil"/>
          </w:tcBorders>
          <w:noWrap w:val="0"/>
          <w:vAlign w:val="center"/>
        </w:tcPr>
        <w:p w14:paraId="1F3DD404">
          <w:pPr>
            <w:spacing w:beforeLines="0" w:afterLines="0"/>
            <w:jc w:val="left"/>
            <w:rPr>
              <w:rFonts w:hint="default" w:ascii="Tahoma" w:hAnsi="Tahoma" w:eastAsia="Tahoma"/>
              <w:b/>
              <w:color w:val="F58220"/>
              <w:sz w:val="28"/>
              <w:szCs w:val="24"/>
            </w:rPr>
          </w:pPr>
          <w:r>
            <w:rPr>
              <w:rFonts w:hint="default" w:ascii="Tahoma" w:hAnsi="Tahoma" w:eastAsia="Tahoma"/>
              <w:b/>
              <w:color w:val="F58220"/>
              <w:sz w:val="28"/>
              <w:szCs w:val="24"/>
            </w:rPr>
            <w:t>КонсультантПлюс</w:t>
          </w:r>
          <w:r>
            <w:rPr>
              <w:rFonts w:hint="default" w:ascii="Tahoma" w:hAnsi="Tahoma" w:eastAsia="Tahoma"/>
              <w:b/>
              <w:color w:val="auto"/>
              <w:sz w:val="16"/>
              <w:szCs w:val="24"/>
            </w:rPr>
            <w:br w:type="textWrapping"/>
          </w:r>
          <w:r>
            <w:rPr>
              <w:rFonts w:hint="default" w:ascii="Tahoma" w:hAnsi="Tahoma" w:eastAsia="Tahoma"/>
              <w:b/>
              <w:color w:val="auto"/>
              <w:sz w:val="16"/>
              <w:szCs w:val="24"/>
            </w:rPr>
            <w:t>надежная правовая поддержка</w:t>
          </w:r>
        </w:p>
      </w:tc>
      <w:tc>
        <w:tcPr>
          <w:tcW w:w="1700" w:type="pct"/>
          <w:tcBorders>
            <w:tl2br w:val="nil"/>
            <w:tr2bl w:val="nil"/>
          </w:tcBorders>
          <w:noWrap w:val="0"/>
          <w:vAlign w:val="center"/>
        </w:tcPr>
        <w:p w14:paraId="35A0BE21">
          <w:pPr>
            <w:spacing w:beforeLines="0" w:afterLines="0"/>
            <w:jc w:val="center"/>
            <w:rPr>
              <w:rFonts w:hint="default" w:ascii="Tahoma" w:hAnsi="Tahoma" w:eastAsia="Tahoma"/>
              <w:b/>
              <w:sz w:val="20"/>
              <w:szCs w:val="24"/>
            </w:rPr>
          </w:pPr>
          <w:r>
            <w:rPr>
              <w:rFonts w:hint="default" w:ascii="Tahoma" w:hAnsi="Tahoma" w:eastAsia="Tahoma"/>
              <w:b/>
              <w:sz w:val="20"/>
              <w:szCs w:val="24"/>
            </w:rPr>
            <w:fldChar w:fldCharType="begin"/>
          </w:r>
          <w:r>
            <w:rPr>
              <w:rFonts w:hint="default" w:ascii="Tahoma" w:hAnsi="Tahoma" w:eastAsia="Tahoma"/>
              <w:b/>
              <w:sz w:val="20"/>
              <w:szCs w:val="24"/>
            </w:rPr>
            <w:instrText xml:space="preserve"> HYPERLINK https://www.consultant.ru</w:instrText>
          </w:r>
          <w:r>
            <w:rPr>
              <w:rFonts w:hint="default" w:ascii="Tahoma" w:hAnsi="Tahoma" w:eastAsia="Tahoma"/>
              <w:b/>
              <w:sz w:val="20"/>
              <w:szCs w:val="24"/>
            </w:rPr>
            <w:fldChar w:fldCharType="separate"/>
          </w:r>
          <w:r>
            <w:rPr>
              <w:rFonts w:hint="default" w:ascii="Tahoma" w:hAnsi="Tahoma" w:eastAsia="Tahoma"/>
              <w:b/>
              <w:color w:val="0000FF"/>
              <w:sz w:val="20"/>
              <w:szCs w:val="24"/>
            </w:rPr>
            <w:t>www.consultant.ru</w:t>
          </w:r>
          <w:r>
            <w:rPr>
              <w:rFonts w:hint="default" w:ascii="Tahoma" w:hAnsi="Tahoma" w:eastAsia="Tahoma"/>
              <w:b/>
              <w:color w:val="0000FF"/>
              <w:sz w:val="20"/>
              <w:szCs w:val="24"/>
            </w:rPr>
            <w:fldChar w:fldCharType="end"/>
          </w:r>
        </w:p>
      </w:tc>
      <w:tc>
        <w:tcPr>
          <w:tcW w:w="1650" w:type="pct"/>
          <w:tcBorders>
            <w:tl2br w:val="nil"/>
            <w:tr2bl w:val="nil"/>
          </w:tcBorders>
          <w:noWrap w:val="0"/>
          <w:vAlign w:val="center"/>
        </w:tcPr>
        <w:p w14:paraId="55541BBD">
          <w:pPr>
            <w:spacing w:beforeLines="0" w:afterLines="0"/>
            <w:jc w:val="right"/>
            <w:rPr>
              <w:rFonts w:hint="default" w:ascii="Tahoma" w:hAnsi="Tahoma" w:eastAsia="Tahoma"/>
              <w:sz w:val="20"/>
              <w:szCs w:val="24"/>
            </w:rPr>
          </w:pPr>
          <w:r>
            <w:rPr>
              <w:rFonts w:hint="default" w:ascii="Tahoma" w:hAnsi="Tahoma" w:eastAsia="Tahoma"/>
              <w:sz w:val="20"/>
              <w:szCs w:val="24"/>
            </w:rPr>
            <w:t xml:space="preserve">Страница </w:t>
          </w:r>
          <w:r>
            <w:rPr>
              <w:rFonts w:hint="default" w:ascii="Tahoma" w:hAnsi="Tahoma" w:eastAsia="Tahoma"/>
              <w:sz w:val="20"/>
              <w:szCs w:val="24"/>
            </w:rPr>
            <w:fldChar w:fldCharType="begin"/>
          </w:r>
          <w:r>
            <w:rPr>
              <w:rFonts w:hint="default" w:ascii="Tahoma" w:hAnsi="Tahoma" w:eastAsia="Tahoma"/>
              <w:sz w:val="20"/>
              <w:szCs w:val="24"/>
            </w:rPr>
            <w:instrText xml:space="preserve">\PAGE</w:instrText>
          </w:r>
          <w:r>
            <w:rPr>
              <w:rFonts w:hint="default" w:ascii="Tahoma" w:hAnsi="Tahoma" w:eastAsia="Tahoma"/>
              <w:sz w:val="20"/>
              <w:szCs w:val="24"/>
            </w:rPr>
            <w:fldChar w:fldCharType="separate"/>
          </w:r>
          <w:r>
            <w:rPr>
              <w:rFonts w:hint="default" w:ascii="Tahoma" w:hAnsi="Tahoma" w:eastAsia="Tahoma"/>
              <w:sz w:val="20"/>
              <w:szCs w:val="24"/>
            </w:rPr>
            <w:fldChar w:fldCharType="end"/>
          </w:r>
          <w:r>
            <w:rPr>
              <w:rFonts w:hint="default" w:ascii="Tahoma" w:hAnsi="Tahoma" w:eastAsia="Tahoma"/>
              <w:sz w:val="20"/>
              <w:szCs w:val="24"/>
            </w:rPr>
            <w:t xml:space="preserve"> из </w:t>
          </w:r>
          <w:r>
            <w:rPr>
              <w:rFonts w:hint="default" w:ascii="Tahoma" w:hAnsi="Tahoma" w:eastAsia="Tahoma"/>
              <w:sz w:val="20"/>
              <w:szCs w:val="24"/>
            </w:rPr>
            <w:fldChar w:fldCharType="begin"/>
          </w:r>
          <w:r>
            <w:rPr>
              <w:rFonts w:hint="default" w:ascii="Tahoma" w:hAnsi="Tahoma" w:eastAsia="Tahoma"/>
              <w:sz w:val="20"/>
              <w:szCs w:val="24"/>
            </w:rPr>
            <w:instrText xml:space="preserve">\NUMPAGES</w:instrText>
          </w:r>
          <w:r>
            <w:rPr>
              <w:rFonts w:hint="default" w:ascii="Tahoma" w:hAnsi="Tahoma" w:eastAsia="Tahoma"/>
              <w:sz w:val="20"/>
              <w:szCs w:val="24"/>
            </w:rPr>
            <w:fldChar w:fldCharType="separate"/>
          </w:r>
          <w:r>
            <w:rPr>
              <w:rFonts w:hint="default" w:ascii="Tahoma" w:hAnsi="Tahoma" w:eastAsia="Tahoma"/>
              <w:sz w:val="20"/>
              <w:szCs w:val="24"/>
            </w:rPr>
            <w:fldChar w:fldCharType="end"/>
          </w:r>
        </w:p>
      </w:tc>
    </w:tr>
  </w:tbl>
  <w:p w14:paraId="20B70F9A">
    <w:pPr>
      <w:spacing w:beforeLines="0" w:afterLines="0"/>
      <w:jc w:val="left"/>
      <w:rPr>
        <w:rFonts w:hint="default"/>
        <w:sz w:val="1"/>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8"/>
      <w:gridCol w:w="4795"/>
    </w:tblGrid>
    <w:tr w14:paraId="34AAD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exact"/>
      </w:trPr>
      <w:tc>
        <w:tcPr>
          <w:tcW w:w="5511" w:type="dxa"/>
          <w:tcBorders>
            <w:tl2br w:val="nil"/>
            <w:tr2bl w:val="nil"/>
          </w:tcBorders>
          <w:noWrap w:val="0"/>
          <w:vAlign w:val="center"/>
        </w:tcPr>
        <w:p w14:paraId="33F84859">
          <w:pPr>
            <w:spacing w:beforeLines="0" w:afterLines="0"/>
            <w:jc w:val="left"/>
            <w:rPr>
              <w:rFonts w:hint="default" w:ascii="Tahoma" w:hAnsi="Tahoma" w:eastAsia="Tahoma"/>
              <w:sz w:val="16"/>
              <w:szCs w:val="24"/>
            </w:rPr>
          </w:pPr>
        </w:p>
      </w:tc>
      <w:tc>
        <w:tcPr>
          <w:tcW w:w="4695" w:type="dxa"/>
          <w:tcBorders>
            <w:tl2br w:val="nil"/>
            <w:tr2bl w:val="nil"/>
          </w:tcBorders>
          <w:noWrap w:val="0"/>
          <w:vAlign w:val="center"/>
        </w:tcPr>
        <w:p w14:paraId="23D74FA1">
          <w:pPr>
            <w:spacing w:beforeLines="0" w:afterLines="0"/>
            <w:jc w:val="right"/>
            <w:rPr>
              <w:rFonts w:hint="default" w:ascii="Tahoma" w:hAnsi="Tahoma" w:eastAsia="Tahoma"/>
              <w:sz w:val="16"/>
              <w:szCs w:val="24"/>
            </w:rPr>
          </w:pPr>
        </w:p>
      </w:tc>
    </w:tr>
  </w:tbl>
  <w:p w14:paraId="039A3C2B">
    <w:pPr>
      <w:pBdr>
        <w:bottom w:val="single" w:color="auto" w:sz="12" w:space="0"/>
      </w:pBdr>
      <w:spacing w:beforeLines="0" w:afterLines="0"/>
      <w:jc w:val="center"/>
      <w:rPr>
        <w:rFonts w:hint="default"/>
        <w:sz w:val="1"/>
        <w:szCs w:val="24"/>
      </w:rPr>
    </w:pPr>
  </w:p>
  <w:p w14:paraId="31FF5944">
    <w:pPr>
      <w:rPr>
        <w:rFonts w:hint="default"/>
        <w:sz w:val="10"/>
        <w:szCs w:val="24"/>
      </w:rPr>
    </w:pPr>
    <w:r>
      <w:rPr>
        <w:rFonts w:hint="default"/>
        <w:sz w:val="10"/>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37"/>
      <w:gridCol w:w="6420"/>
    </w:tblGrid>
    <w:tr w14:paraId="3FE1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exact"/>
      </w:trPr>
      <w:tc>
        <w:tcPr>
          <w:tcW w:w="7537" w:type="dxa"/>
          <w:tcBorders>
            <w:tl2br w:val="nil"/>
            <w:tr2bl w:val="nil"/>
          </w:tcBorders>
          <w:noWrap w:val="0"/>
          <w:vAlign w:val="center"/>
        </w:tcPr>
        <w:p w14:paraId="3539A95B">
          <w:pPr>
            <w:spacing w:beforeLines="0" w:afterLines="0"/>
            <w:jc w:val="left"/>
            <w:rPr>
              <w:rFonts w:hint="default" w:ascii="Tahoma" w:hAnsi="Tahoma" w:eastAsia="Tahoma"/>
              <w:sz w:val="16"/>
              <w:szCs w:val="24"/>
            </w:rPr>
          </w:pPr>
          <w:r>
            <w:rPr>
              <w:rFonts w:hint="default" w:ascii="Tahoma" w:hAnsi="Tahoma" w:eastAsia="Tahoma"/>
              <w:sz w:val="16"/>
              <w:szCs w:val="24"/>
            </w:rPr>
            <w:t>Положение Банка России от 01.04.2024 N 837-П</w:t>
          </w:r>
          <w:r>
            <w:rPr>
              <w:rFonts w:hint="default" w:ascii="Tahoma" w:hAnsi="Tahoma" w:eastAsia="Tahoma"/>
              <w:sz w:val="16"/>
              <w:szCs w:val="24"/>
            </w:rPr>
            <w:br w:type="textWrapping"/>
          </w:r>
          <w:r>
            <w:rPr>
              <w:rFonts w:hint="default" w:ascii="Tahoma" w:hAnsi="Tahoma" w:eastAsia="Tahoma"/>
              <w:sz w:val="16"/>
              <w:szCs w:val="24"/>
            </w:rPr>
            <w:t>"О правилах обязательного страхования гражданской ответственности владельце...</w:t>
          </w:r>
        </w:p>
      </w:tc>
      <w:tc>
        <w:tcPr>
          <w:tcW w:w="6420" w:type="dxa"/>
          <w:tcBorders>
            <w:tl2br w:val="nil"/>
            <w:tr2bl w:val="nil"/>
          </w:tcBorders>
          <w:noWrap w:val="0"/>
          <w:vAlign w:val="center"/>
        </w:tcPr>
        <w:p w14:paraId="2A520EEB">
          <w:pPr>
            <w:spacing w:beforeLines="0" w:afterLines="0"/>
            <w:jc w:val="right"/>
            <w:rPr>
              <w:rFonts w:hint="default" w:ascii="Tahoma" w:hAnsi="Tahoma" w:eastAsia="Tahoma"/>
              <w:sz w:val="16"/>
              <w:szCs w:val="24"/>
            </w:rPr>
          </w:pPr>
          <w:r>
            <w:rPr>
              <w:rFonts w:hint="default" w:ascii="Tahoma" w:hAnsi="Tahoma" w:eastAsia="Tahoma"/>
              <w:sz w:val="18"/>
              <w:szCs w:val="24"/>
            </w:rPr>
            <w:t xml:space="preserve">Документ предоставлен </w:t>
          </w:r>
          <w:r>
            <w:rPr>
              <w:rFonts w:hint="default" w:ascii="Tahoma" w:hAnsi="Tahoma" w:eastAsia="Tahoma"/>
              <w:sz w:val="18"/>
              <w:szCs w:val="24"/>
            </w:rPr>
            <w:fldChar w:fldCharType="begin"/>
          </w:r>
          <w:r>
            <w:rPr>
              <w:rFonts w:hint="default" w:ascii="Tahoma" w:hAnsi="Tahoma" w:eastAsia="Tahoma"/>
              <w:sz w:val="18"/>
              <w:szCs w:val="24"/>
            </w:rPr>
            <w:instrText xml:space="preserve"> HYPERLINK https://www.consultant.ru</w:instrText>
          </w:r>
          <w:r>
            <w:rPr>
              <w:rFonts w:hint="default" w:ascii="Tahoma" w:hAnsi="Tahoma" w:eastAsia="Tahoma"/>
              <w:sz w:val="18"/>
              <w:szCs w:val="24"/>
            </w:rPr>
            <w:fldChar w:fldCharType="separate"/>
          </w:r>
          <w:r>
            <w:rPr>
              <w:rFonts w:hint="default" w:ascii="Tahoma" w:hAnsi="Tahoma" w:eastAsia="Tahoma"/>
              <w:color w:val="0000FF"/>
              <w:sz w:val="18"/>
              <w:szCs w:val="24"/>
            </w:rPr>
            <w:t>КонсультантПлюс</w:t>
          </w:r>
          <w:r>
            <w:rPr>
              <w:rFonts w:hint="default" w:ascii="Tahoma" w:hAnsi="Tahoma" w:eastAsia="Tahoma"/>
              <w:color w:val="0000FF"/>
              <w:sz w:val="18"/>
              <w:szCs w:val="24"/>
            </w:rPr>
            <w:fldChar w:fldCharType="end"/>
          </w:r>
          <w:r>
            <w:rPr>
              <w:rFonts w:hint="default" w:ascii="Tahoma" w:hAnsi="Tahoma" w:eastAsia="Tahoma"/>
              <w:sz w:val="18"/>
              <w:szCs w:val="24"/>
            </w:rPr>
            <w:br w:type="textWrapping"/>
          </w:r>
          <w:r>
            <w:rPr>
              <w:rFonts w:hint="default" w:ascii="Tahoma" w:hAnsi="Tahoma" w:eastAsia="Tahoma"/>
              <w:sz w:val="16"/>
              <w:szCs w:val="24"/>
            </w:rPr>
            <w:t>Дата сохранения: 22.10.2024</w:t>
          </w:r>
        </w:p>
      </w:tc>
    </w:tr>
  </w:tbl>
  <w:p w14:paraId="5C88AC3A">
    <w:pPr>
      <w:pBdr>
        <w:bottom w:val="single" w:color="auto" w:sz="12" w:space="0"/>
      </w:pBdr>
      <w:spacing w:beforeLines="0" w:afterLines="0"/>
      <w:jc w:val="center"/>
      <w:rPr>
        <w:rFonts w:hint="default"/>
        <w:sz w:val="1"/>
        <w:szCs w:val="24"/>
      </w:rPr>
    </w:pPr>
  </w:p>
  <w:p w14:paraId="61EB600B">
    <w:pPr>
      <w:rPr>
        <w:rFonts w:hint="default"/>
        <w:sz w:val="10"/>
        <w:szCs w:val="24"/>
      </w:rPr>
    </w:pPr>
    <w:r>
      <w:rPr>
        <w:rFonts w:hint="default"/>
        <w:sz w:val="10"/>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11"/>
      <w:gridCol w:w="4695"/>
    </w:tblGrid>
    <w:tr w14:paraId="48FB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exact"/>
      </w:trPr>
      <w:tc>
        <w:tcPr>
          <w:tcW w:w="5511" w:type="dxa"/>
          <w:tcBorders>
            <w:tl2br w:val="nil"/>
            <w:tr2bl w:val="nil"/>
          </w:tcBorders>
          <w:noWrap w:val="0"/>
          <w:vAlign w:val="center"/>
        </w:tcPr>
        <w:p w14:paraId="761D9D1E">
          <w:pPr>
            <w:spacing w:beforeLines="0" w:afterLines="0"/>
            <w:jc w:val="left"/>
            <w:rPr>
              <w:rFonts w:hint="default" w:ascii="Tahoma" w:hAnsi="Tahoma" w:eastAsia="Tahoma"/>
              <w:sz w:val="16"/>
              <w:szCs w:val="24"/>
            </w:rPr>
          </w:pPr>
          <w:r>
            <w:rPr>
              <w:rFonts w:hint="default" w:ascii="Tahoma" w:hAnsi="Tahoma" w:eastAsia="Tahoma"/>
              <w:sz w:val="16"/>
              <w:szCs w:val="24"/>
            </w:rPr>
            <w:t>Положение Банка России от 01.04.2024 N 837-П</w:t>
          </w:r>
          <w:r>
            <w:rPr>
              <w:rFonts w:hint="default" w:ascii="Tahoma" w:hAnsi="Tahoma" w:eastAsia="Tahoma"/>
              <w:sz w:val="16"/>
              <w:szCs w:val="24"/>
            </w:rPr>
            <w:br w:type="textWrapping"/>
          </w:r>
          <w:r>
            <w:rPr>
              <w:rFonts w:hint="default" w:ascii="Tahoma" w:hAnsi="Tahoma" w:eastAsia="Tahoma"/>
              <w:sz w:val="16"/>
              <w:szCs w:val="24"/>
            </w:rPr>
            <w:t>"О правилах обязательного страхования гражданской ответственности владельце...</w:t>
          </w:r>
        </w:p>
      </w:tc>
      <w:tc>
        <w:tcPr>
          <w:tcW w:w="4695" w:type="dxa"/>
          <w:tcBorders>
            <w:tl2br w:val="nil"/>
            <w:tr2bl w:val="nil"/>
          </w:tcBorders>
          <w:noWrap w:val="0"/>
          <w:vAlign w:val="center"/>
        </w:tcPr>
        <w:p w14:paraId="3CD88053">
          <w:pPr>
            <w:spacing w:beforeLines="0" w:afterLines="0"/>
            <w:jc w:val="right"/>
            <w:rPr>
              <w:rFonts w:hint="default" w:ascii="Tahoma" w:hAnsi="Tahoma" w:eastAsia="Tahoma"/>
              <w:sz w:val="16"/>
              <w:szCs w:val="24"/>
            </w:rPr>
          </w:pPr>
          <w:r>
            <w:rPr>
              <w:rFonts w:hint="default" w:ascii="Tahoma" w:hAnsi="Tahoma" w:eastAsia="Tahoma"/>
              <w:sz w:val="18"/>
              <w:szCs w:val="24"/>
            </w:rPr>
            <w:t xml:space="preserve">Документ предоставлен </w:t>
          </w:r>
          <w:r>
            <w:rPr>
              <w:rFonts w:hint="default" w:ascii="Tahoma" w:hAnsi="Tahoma" w:eastAsia="Tahoma"/>
              <w:sz w:val="18"/>
              <w:szCs w:val="24"/>
            </w:rPr>
            <w:fldChar w:fldCharType="begin"/>
          </w:r>
          <w:r>
            <w:rPr>
              <w:rFonts w:hint="default" w:ascii="Tahoma" w:hAnsi="Tahoma" w:eastAsia="Tahoma"/>
              <w:sz w:val="18"/>
              <w:szCs w:val="24"/>
            </w:rPr>
            <w:instrText xml:space="preserve"> HYPERLINK https://www.consultant.ru</w:instrText>
          </w:r>
          <w:r>
            <w:rPr>
              <w:rFonts w:hint="default" w:ascii="Tahoma" w:hAnsi="Tahoma" w:eastAsia="Tahoma"/>
              <w:sz w:val="18"/>
              <w:szCs w:val="24"/>
            </w:rPr>
            <w:fldChar w:fldCharType="separate"/>
          </w:r>
          <w:r>
            <w:rPr>
              <w:rFonts w:hint="default" w:ascii="Tahoma" w:hAnsi="Tahoma" w:eastAsia="Tahoma"/>
              <w:color w:val="0000FF"/>
              <w:sz w:val="18"/>
              <w:szCs w:val="24"/>
            </w:rPr>
            <w:t>КонсультантПлюс</w:t>
          </w:r>
          <w:r>
            <w:rPr>
              <w:rFonts w:hint="default" w:ascii="Tahoma" w:hAnsi="Tahoma" w:eastAsia="Tahoma"/>
              <w:color w:val="0000FF"/>
              <w:sz w:val="18"/>
              <w:szCs w:val="24"/>
            </w:rPr>
            <w:fldChar w:fldCharType="end"/>
          </w:r>
          <w:r>
            <w:rPr>
              <w:rFonts w:hint="default" w:ascii="Tahoma" w:hAnsi="Tahoma" w:eastAsia="Tahoma"/>
              <w:sz w:val="18"/>
              <w:szCs w:val="24"/>
            </w:rPr>
            <w:br w:type="textWrapping"/>
          </w:r>
          <w:r>
            <w:rPr>
              <w:rFonts w:hint="default" w:ascii="Tahoma" w:hAnsi="Tahoma" w:eastAsia="Tahoma"/>
              <w:sz w:val="16"/>
              <w:szCs w:val="24"/>
            </w:rPr>
            <w:t>Дата сохранения: 22.10.2024</w:t>
          </w:r>
        </w:p>
      </w:tc>
    </w:tr>
  </w:tbl>
  <w:p w14:paraId="7352B3A5">
    <w:pPr>
      <w:pBdr>
        <w:bottom w:val="single" w:color="auto" w:sz="12" w:space="0"/>
      </w:pBdr>
      <w:spacing w:beforeLines="0" w:afterLines="0"/>
      <w:jc w:val="center"/>
      <w:rPr>
        <w:rFonts w:hint="default"/>
        <w:sz w:val="1"/>
        <w:szCs w:val="24"/>
      </w:rPr>
    </w:pPr>
  </w:p>
  <w:p w14:paraId="723D3B8F">
    <w:pPr>
      <w:rPr>
        <w:rFonts w:hint="default"/>
        <w:sz w:val="10"/>
        <w:szCs w:val="24"/>
      </w:rPr>
    </w:pPr>
    <w:r>
      <w:rPr>
        <w:rFonts w:hint="default"/>
        <w:sz w:val="10"/>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20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93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Times New Roman" w:hAnsi="Times New Roman" w:eastAsia="Times New Roman"/>
      <w:sz w:val="24"/>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24"/>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Tahoma" w:hAnsi="Tahoma" w:eastAsia="Tahoma"/>
      <w:sz w:val="18"/>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24"/>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TotalTime>1</TotalTime>
  <ScaleCrop>false</ScaleCrop>
  <LinksUpToDate>false</LinksUpToDate>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2024-10-22T15:03:17Z</dcterms:created>
  <dc:creator>krasnov</dc:creator>
  <cp:lastModifiedBy>WPS_1710849143</cp:lastModifiedBy>
  <dcterms:modified xsi:type="dcterms:W3CDTF">2024-10-22T15:04:37Z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C4733EA5156B41DB9D6D5ED919670BBB_13</vt:lpwstr>
  </property>
</Properties>
</file>